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978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8"/>
        <w:gridCol w:w="5503"/>
      </w:tblGrid>
      <w:tr w:rsidR="00142147" w:rsidRPr="00DE20F7" w14:paraId="2EED583D" w14:textId="77777777" w:rsidTr="000C7CAC">
        <w:tc>
          <w:tcPr>
            <w:tcW w:w="4278" w:type="dxa"/>
            <w:hideMark/>
          </w:tcPr>
          <w:p w14:paraId="6B1D7ADE" w14:textId="77777777" w:rsidR="00142147" w:rsidRPr="00DE20F7" w:rsidRDefault="00142147" w:rsidP="000C7CAC">
            <w:pPr>
              <w:jc w:val="center"/>
              <w:rPr>
                <w:rFonts w:ascii="Times New Roman" w:hAnsi="Times New Roman"/>
                <w:sz w:val="24"/>
                <w:szCs w:val="26"/>
              </w:rPr>
            </w:pPr>
            <w:bookmarkStart w:id="0" w:name="_Hlk87517984"/>
            <w:r w:rsidRPr="00DE20F7">
              <w:rPr>
                <w:rFonts w:ascii="Times New Roman" w:hAnsi="Times New Roman"/>
                <w:sz w:val="24"/>
                <w:szCs w:val="26"/>
              </w:rPr>
              <w:t>BỘ GIÁO DỤC VÀ ĐÀO TẠO</w:t>
            </w:r>
          </w:p>
          <w:p w14:paraId="64FF9580" w14:textId="77777777" w:rsidR="00142147" w:rsidRPr="00DE20F7" w:rsidRDefault="00142147" w:rsidP="000C7CAC">
            <w:pPr>
              <w:jc w:val="center"/>
              <w:rPr>
                <w:rFonts w:ascii="Times New Roman" w:hAnsi="Times New Roman"/>
                <w:b/>
                <w:sz w:val="24"/>
                <w:szCs w:val="26"/>
              </w:rPr>
            </w:pPr>
            <w:r w:rsidRPr="00DE20F7">
              <w:rPr>
                <w:noProof/>
              </w:rPr>
              <mc:AlternateContent>
                <mc:Choice Requires="wps">
                  <w:drawing>
                    <wp:anchor distT="0" distB="0" distL="114300" distR="114300" simplePos="0" relativeHeight="251726848" behindDoc="0" locked="0" layoutInCell="1" allowOverlap="1" wp14:anchorId="0D6F6AD5" wp14:editId="0662182B">
                      <wp:simplePos x="0" y="0"/>
                      <wp:positionH relativeFrom="column">
                        <wp:posOffset>422275</wp:posOffset>
                      </wp:positionH>
                      <wp:positionV relativeFrom="paragraph">
                        <wp:posOffset>186055</wp:posOffset>
                      </wp:positionV>
                      <wp:extent cx="170688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70688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8CC5CD5" id="Straight Connector 3" o:spid="_x0000_s1026" style="position:absolute;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25pt,14.65pt" to="167.6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" strokecolor="windowText" strokeweight=".5pt">
                      <v:stroke joinstyle="miter"/>
                    </v:line>
                  </w:pict>
                </mc:Fallback>
              </mc:AlternateContent>
            </w:r>
            <w:r w:rsidRPr="00DE20F7">
              <w:rPr>
                <w:rFonts w:ascii="Times New Roman" w:hAnsi="Times New Roman"/>
                <w:b/>
                <w:bCs/>
                <w:sz w:val="24"/>
                <w:szCs w:val="26"/>
              </w:rPr>
              <w:t>TRƯỜNG ĐẠI HỌC MỎ - ĐỊA CHẤT</w:t>
            </w:r>
          </w:p>
        </w:tc>
        <w:tc>
          <w:tcPr>
            <w:tcW w:w="5503" w:type="dxa"/>
            <w:hideMark/>
          </w:tcPr>
          <w:p w14:paraId="3C173D45" w14:textId="77777777" w:rsidR="00142147" w:rsidRPr="00DE20F7" w:rsidRDefault="00142147" w:rsidP="000C7CAC">
            <w:pPr>
              <w:jc w:val="center"/>
              <w:rPr>
                <w:rFonts w:ascii="Times New Roman" w:hAnsi="Times New Roman"/>
                <w:b/>
                <w:bCs/>
                <w:sz w:val="24"/>
                <w:szCs w:val="26"/>
              </w:rPr>
            </w:pPr>
            <w:r w:rsidRPr="00DE20F7">
              <w:rPr>
                <w:rFonts w:ascii="Times New Roman" w:hAnsi="Times New Roman"/>
                <w:b/>
                <w:bCs/>
                <w:sz w:val="24"/>
                <w:szCs w:val="26"/>
              </w:rPr>
              <w:t>CỘNG HÒA XÃ HỘI CHỦ NGHĨA VIỆT NAM</w:t>
            </w:r>
          </w:p>
          <w:p w14:paraId="62965DE0" w14:textId="77777777" w:rsidR="00142147" w:rsidRPr="00DE20F7" w:rsidRDefault="00142147" w:rsidP="000C7CAC">
            <w:pPr>
              <w:jc w:val="center"/>
              <w:rPr>
                <w:rFonts w:ascii="Times New Roman" w:hAnsi="Times New Roman"/>
                <w:b/>
                <w:bCs/>
                <w:sz w:val="24"/>
                <w:szCs w:val="26"/>
              </w:rPr>
            </w:pPr>
            <w:r w:rsidRPr="00DE20F7">
              <w:rPr>
                <w:rFonts w:ascii="Times New Roman" w:hAnsi="Times New Roman"/>
                <w:b/>
                <w:bCs/>
                <w:sz w:val="24"/>
                <w:szCs w:val="26"/>
              </w:rPr>
              <w:t>Độc lập - Tự do - Hạnh phúc</w:t>
            </w:r>
          </w:p>
          <w:p w14:paraId="3D9C4419" w14:textId="77777777" w:rsidR="00142147" w:rsidRPr="00DE20F7" w:rsidRDefault="00142147" w:rsidP="000C7CAC">
            <w:pPr>
              <w:jc w:val="right"/>
              <w:rPr>
                <w:rFonts w:ascii="Times New Roman" w:hAnsi="Times New Roman"/>
                <w:i/>
                <w:sz w:val="24"/>
                <w:szCs w:val="26"/>
              </w:rPr>
            </w:pPr>
            <w:r w:rsidRPr="00DE20F7">
              <w:rPr>
                <w:noProof/>
              </w:rPr>
              <mc:AlternateContent>
                <mc:Choice Requires="wps">
                  <w:drawing>
                    <wp:anchor distT="0" distB="0" distL="114300" distR="114300" simplePos="0" relativeHeight="251725824" behindDoc="0" locked="0" layoutInCell="1" allowOverlap="1" wp14:anchorId="7C45D23B" wp14:editId="1D9F0C82">
                      <wp:simplePos x="0" y="0"/>
                      <wp:positionH relativeFrom="column">
                        <wp:posOffset>814070</wp:posOffset>
                      </wp:positionH>
                      <wp:positionV relativeFrom="paragraph">
                        <wp:posOffset>15240</wp:posOffset>
                      </wp:positionV>
                      <wp:extent cx="1706880" cy="0"/>
                      <wp:effectExtent l="0" t="0" r="0" b="0"/>
                      <wp:wrapNone/>
                      <wp:docPr id="15" name="Straight Connector 15"/>
                      <wp:cNvGraphicFramePr/>
                      <a:graphic xmlns:a="http://schemas.openxmlformats.org/drawingml/2006/main">
                        <a:graphicData uri="http://schemas.microsoft.com/office/word/2010/wordprocessingShape">
                          <wps:wsp>
                            <wps:cNvCnPr/>
                            <wps:spPr>
                              <a:xfrm>
                                <a:off x="0" y="0"/>
                                <a:ext cx="170688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9FBA1D3" id="Straight Connector 15" o:spid="_x0000_s1026" style="position:absolute;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1pt,1.2pt" to="198.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" strokecolor="windowText" strokeweight=".5pt">
                      <v:stroke joinstyle="miter"/>
                    </v:line>
                  </w:pict>
                </mc:Fallback>
              </mc:AlternateContent>
            </w:r>
          </w:p>
        </w:tc>
      </w:tr>
    </w:tbl>
    <w:p w14:paraId="625ED7E0" w14:textId="77777777" w:rsidR="00142147" w:rsidRPr="00DE20F7" w:rsidRDefault="00142147" w:rsidP="00142147">
      <w:pPr>
        <w:spacing w:before="60" w:after="60" w:line="340" w:lineRule="exact"/>
        <w:ind w:firstLine="4395"/>
        <w:jc w:val="center"/>
        <w:rPr>
          <w:rFonts w:ascii="Times New Roman" w:eastAsia="Calibri" w:hAnsi="Times New Roman" w:cs="Times New Roman"/>
          <w:b/>
          <w:sz w:val="24"/>
          <w:szCs w:val="26"/>
        </w:rPr>
      </w:pPr>
      <w:r w:rsidRPr="00DE20F7">
        <w:rPr>
          <w:rFonts w:ascii="Times New Roman" w:eastAsia="Calibri" w:hAnsi="Times New Roman" w:cs="Times New Roman"/>
          <w:i/>
          <w:sz w:val="24"/>
          <w:szCs w:val="26"/>
        </w:rPr>
        <w:t xml:space="preserve">                Hà Nội, ngày    tháng </w:t>
      </w:r>
      <w:r w:rsidRPr="00DE20F7">
        <w:rPr>
          <w:rFonts w:ascii="Times New Roman" w:eastAsia="Calibri" w:hAnsi="Times New Roman" w:cs="Times New Roman"/>
          <w:b/>
          <w:i/>
          <w:sz w:val="24"/>
          <w:szCs w:val="26"/>
        </w:rPr>
        <w:t>11</w:t>
      </w:r>
      <w:r w:rsidRPr="00DE20F7">
        <w:rPr>
          <w:rFonts w:ascii="Times New Roman" w:eastAsia="Calibri" w:hAnsi="Times New Roman" w:cs="Times New Roman"/>
          <w:i/>
          <w:sz w:val="24"/>
          <w:szCs w:val="26"/>
        </w:rPr>
        <w:t xml:space="preserve"> năm </w:t>
      </w:r>
      <w:r w:rsidRPr="00DE20F7">
        <w:rPr>
          <w:rFonts w:ascii="Times New Roman" w:eastAsia="Calibri" w:hAnsi="Times New Roman" w:cs="Times New Roman"/>
          <w:b/>
          <w:bCs/>
          <w:i/>
          <w:sz w:val="24"/>
          <w:szCs w:val="26"/>
        </w:rPr>
        <w:t>2021</w:t>
      </w:r>
      <w:r w:rsidRPr="00DE20F7">
        <w:rPr>
          <w:rFonts w:ascii="Times New Roman" w:eastAsia="Calibri" w:hAnsi="Times New Roman" w:cs="Times New Roman"/>
          <w:i/>
          <w:sz w:val="24"/>
          <w:szCs w:val="26"/>
        </w:rPr>
        <w:t xml:space="preserve"> </w:t>
      </w:r>
    </w:p>
    <w:bookmarkEnd w:id="0"/>
    <w:p w14:paraId="6B8CA3A9" w14:textId="77777777" w:rsidR="00142147" w:rsidRPr="00DE20F7" w:rsidRDefault="00142147" w:rsidP="00142147">
      <w:pPr>
        <w:spacing w:before="60" w:after="60" w:line="340" w:lineRule="exact"/>
        <w:jc w:val="center"/>
        <w:rPr>
          <w:rFonts w:ascii="Times New Roman" w:eastAsia="Calibri" w:hAnsi="Times New Roman" w:cs="Times New Roman"/>
          <w:b/>
          <w:sz w:val="28"/>
          <w:szCs w:val="26"/>
        </w:rPr>
      </w:pPr>
    </w:p>
    <w:p w14:paraId="3D26A3D0" w14:textId="0602591A" w:rsidR="008958FD" w:rsidRPr="008413B8" w:rsidRDefault="008958FD" w:rsidP="00435660">
      <w:pPr>
        <w:spacing w:after="0" w:line="276" w:lineRule="auto"/>
        <w:jc w:val="center"/>
        <w:rPr>
          <w:rFonts w:ascii="Times New Roman" w:hAnsi="Times New Roman" w:cs="Times New Roman"/>
          <w:b/>
          <w:sz w:val="28"/>
          <w:szCs w:val="28"/>
        </w:rPr>
      </w:pPr>
      <w:r w:rsidRPr="008413B8">
        <w:rPr>
          <w:rFonts w:ascii="Times New Roman" w:hAnsi="Times New Roman" w:cs="Times New Roman"/>
          <w:b/>
          <w:sz w:val="28"/>
          <w:szCs w:val="28"/>
        </w:rPr>
        <w:t>BÁO CÁO</w:t>
      </w:r>
    </w:p>
    <w:p w14:paraId="0CEA43EB" w14:textId="0656AF4B" w:rsidR="000E2961" w:rsidRDefault="008958FD" w:rsidP="00435660">
      <w:pPr>
        <w:spacing w:after="0" w:line="276" w:lineRule="auto"/>
        <w:jc w:val="center"/>
        <w:rPr>
          <w:rFonts w:ascii="Times New Roman" w:hAnsi="Times New Roman" w:cs="Times New Roman"/>
          <w:b/>
          <w:bCs/>
          <w:sz w:val="28"/>
          <w:szCs w:val="28"/>
        </w:rPr>
      </w:pPr>
      <w:r w:rsidRPr="000E2961">
        <w:rPr>
          <w:rFonts w:ascii="Times New Roman" w:hAnsi="Times New Roman" w:cs="Times New Roman"/>
          <w:b/>
          <w:bCs/>
          <w:sz w:val="28"/>
          <w:szCs w:val="28"/>
        </w:rPr>
        <w:t xml:space="preserve">KẾT QUẢ </w:t>
      </w:r>
      <w:r w:rsidR="00A33F80" w:rsidRPr="000E2961">
        <w:rPr>
          <w:rFonts w:ascii="Times New Roman" w:hAnsi="Times New Roman" w:cs="Times New Roman"/>
          <w:b/>
          <w:bCs/>
          <w:sz w:val="28"/>
          <w:szCs w:val="28"/>
        </w:rPr>
        <w:t xml:space="preserve">LẤY Ý KIẾN </w:t>
      </w:r>
      <w:r w:rsidR="000E2961" w:rsidRPr="000E2961">
        <w:rPr>
          <w:rFonts w:ascii="Times New Roman" w:hAnsi="Times New Roman" w:cs="Times New Roman"/>
          <w:b/>
          <w:bCs/>
          <w:sz w:val="28"/>
          <w:szCs w:val="28"/>
        </w:rPr>
        <w:t xml:space="preserve">PHẢN HỒI TỪ SINH VIÊN </w:t>
      </w:r>
      <w:r w:rsidR="00E13974">
        <w:rPr>
          <w:rFonts w:ascii="Times New Roman" w:hAnsi="Times New Roman" w:cs="Times New Roman"/>
          <w:b/>
          <w:bCs/>
          <w:sz w:val="28"/>
          <w:szCs w:val="28"/>
        </w:rPr>
        <w:t>VỀ</w:t>
      </w:r>
    </w:p>
    <w:p w14:paraId="611CE43B" w14:textId="559DE30D" w:rsidR="008958FD" w:rsidRPr="000E2961" w:rsidRDefault="000E2961" w:rsidP="00435660">
      <w:pPr>
        <w:spacing w:after="0" w:line="276" w:lineRule="auto"/>
        <w:jc w:val="center"/>
        <w:rPr>
          <w:rFonts w:ascii="Times New Roman" w:hAnsi="Times New Roman"/>
          <w:b/>
          <w:bCs/>
          <w:sz w:val="28"/>
          <w:szCs w:val="28"/>
        </w:rPr>
      </w:pPr>
      <w:r w:rsidRPr="000E2961">
        <w:rPr>
          <w:rFonts w:ascii="Times New Roman" w:hAnsi="Times New Roman" w:cs="Times New Roman"/>
          <w:b/>
          <w:bCs/>
          <w:sz w:val="28"/>
          <w:szCs w:val="28"/>
        </w:rPr>
        <w:t>CHẤT LƯỢNG CỦA HỌC PHẦN</w:t>
      </w:r>
    </w:p>
    <w:p w14:paraId="2C6CA737" w14:textId="3A088B06" w:rsidR="008958FD" w:rsidRPr="008413B8" w:rsidRDefault="000E2961" w:rsidP="00142147">
      <w:pPr>
        <w:tabs>
          <w:tab w:val="left" w:pos="8020"/>
        </w:tabs>
        <w:spacing w:before="120" w:after="120" w:line="240" w:lineRule="auto"/>
        <w:jc w:val="center"/>
        <w:rPr>
          <w:rFonts w:ascii="Times New Roman" w:hAnsi="Times New Roman" w:cs="Times New Roman"/>
          <w:b/>
          <w:bCs/>
          <w:sz w:val="28"/>
          <w:szCs w:val="28"/>
        </w:rPr>
      </w:pPr>
      <w:r>
        <w:rPr>
          <w:rFonts w:ascii="Times New Roman" w:hAnsi="Times New Roman"/>
          <w:b/>
          <w:bCs/>
          <w:sz w:val="28"/>
          <w:szCs w:val="28"/>
        </w:rPr>
        <w:t>(</w:t>
      </w:r>
      <w:r w:rsidR="00142147">
        <w:rPr>
          <w:rFonts w:ascii="Times New Roman" w:hAnsi="Times New Roman"/>
          <w:b/>
          <w:bCs/>
          <w:sz w:val="28"/>
          <w:szCs w:val="28"/>
        </w:rPr>
        <w:t>Phiếu 1 – Học kỳ 1 Năm học 2020-2021</w:t>
      </w:r>
      <w:r>
        <w:rPr>
          <w:rFonts w:ascii="Times New Roman" w:hAnsi="Times New Roman"/>
          <w:b/>
          <w:bCs/>
          <w:sz w:val="28"/>
          <w:szCs w:val="28"/>
        </w:rPr>
        <w:t>)</w:t>
      </w:r>
    </w:p>
    <w:p w14:paraId="1CA94B16" w14:textId="08289566" w:rsidR="000E2961" w:rsidRDefault="00142147" w:rsidP="00142147">
      <w:pPr>
        <w:spacing w:after="0" w:line="240" w:lineRule="auto"/>
        <w:jc w:val="center"/>
        <w:rPr>
          <w:rFonts w:ascii="Times New Roman" w:hAnsi="Times New Roman" w:cs="Times New Roman"/>
          <w:bCs/>
          <w:sz w:val="26"/>
          <w:szCs w:val="26"/>
        </w:rPr>
      </w:pPr>
      <w:r>
        <w:rPr>
          <w:rFonts w:ascii="Times New Roman" w:hAnsi="Times New Roman"/>
          <w:b/>
          <w:bCs/>
          <w:sz w:val="28"/>
          <w:szCs w:val="28"/>
        </w:rPr>
        <w:t>Trường Đại học Mỏ - Địa chất</w:t>
      </w:r>
    </w:p>
    <w:p w14:paraId="13662736" w14:textId="61A53FB2" w:rsidR="00E46034" w:rsidRDefault="008958FD" w:rsidP="00142147">
      <w:pPr>
        <w:spacing w:before="240" w:after="60" w:line="340" w:lineRule="exact"/>
        <w:ind w:firstLine="567"/>
        <w:jc w:val="both"/>
        <w:rPr>
          <w:rFonts w:ascii="Times New Roman" w:hAnsi="Times New Roman" w:cs="Times New Roman"/>
          <w:b/>
          <w:sz w:val="26"/>
          <w:szCs w:val="26"/>
        </w:rPr>
      </w:pPr>
      <w:r w:rsidRPr="00495425">
        <w:rPr>
          <w:rFonts w:ascii="Times New Roman" w:hAnsi="Times New Roman" w:cs="Times New Roman"/>
          <w:b/>
          <w:sz w:val="26"/>
          <w:szCs w:val="26"/>
        </w:rPr>
        <w:t>1. Mục đích khảo sát</w:t>
      </w:r>
    </w:p>
    <w:p w14:paraId="723B9BA4" w14:textId="693CFBFF" w:rsidR="0020294C" w:rsidRDefault="00676971" w:rsidP="00142147">
      <w:pPr>
        <w:spacing w:before="60" w:after="60" w:line="340" w:lineRule="exact"/>
        <w:ind w:firstLine="567"/>
        <w:jc w:val="both"/>
        <w:rPr>
          <w:rFonts w:ascii="Times New Roman" w:hAnsi="Times New Roman" w:cs="Times New Roman"/>
          <w:bCs/>
          <w:sz w:val="26"/>
          <w:szCs w:val="26"/>
        </w:rPr>
      </w:pPr>
      <w:r>
        <w:rPr>
          <w:rFonts w:ascii="Times New Roman" w:hAnsi="Times New Roman" w:cs="Times New Roman"/>
          <w:bCs/>
          <w:sz w:val="26"/>
          <w:szCs w:val="26"/>
        </w:rPr>
        <w:t>L</w:t>
      </w:r>
      <w:r w:rsidR="000E7650">
        <w:rPr>
          <w:rFonts w:ascii="Times New Roman" w:hAnsi="Times New Roman" w:cs="Times New Roman"/>
          <w:bCs/>
          <w:sz w:val="26"/>
          <w:szCs w:val="26"/>
        </w:rPr>
        <w:t>ấy ý kiến phản hồi từ sinh viên về chất lượng của học phần</w:t>
      </w:r>
      <w:r>
        <w:rPr>
          <w:rFonts w:ascii="Times New Roman" w:hAnsi="Times New Roman" w:cs="Times New Roman"/>
          <w:bCs/>
          <w:sz w:val="26"/>
          <w:szCs w:val="26"/>
        </w:rPr>
        <w:t xml:space="preserve"> và các nội dung liên quan; về côgn tác giảng dạy của giảng viên; về </w:t>
      </w:r>
      <w:r w:rsidR="000E7650">
        <w:rPr>
          <w:rFonts w:ascii="Times New Roman" w:hAnsi="Times New Roman" w:cs="Times New Roman"/>
          <w:bCs/>
          <w:sz w:val="26"/>
          <w:szCs w:val="26"/>
        </w:rPr>
        <w:t>c</w:t>
      </w:r>
      <w:r w:rsidR="00791145">
        <w:rPr>
          <w:rFonts w:ascii="Times New Roman" w:hAnsi="Times New Roman" w:cs="Times New Roman"/>
          <w:bCs/>
          <w:sz w:val="26"/>
          <w:szCs w:val="26"/>
        </w:rPr>
        <w:t>ông tác k</w:t>
      </w:r>
      <w:r w:rsidR="0020294C" w:rsidRPr="00EA19B3">
        <w:rPr>
          <w:rFonts w:ascii="Times New Roman" w:hAnsi="Times New Roman" w:cs="Times New Roman"/>
          <w:bCs/>
          <w:sz w:val="26"/>
          <w:szCs w:val="26"/>
        </w:rPr>
        <w:t>iểm tra, đánh giá kết quả học tập</w:t>
      </w:r>
      <w:r>
        <w:rPr>
          <w:rFonts w:ascii="Times New Roman" w:hAnsi="Times New Roman" w:cs="Times New Roman"/>
          <w:bCs/>
          <w:sz w:val="26"/>
          <w:szCs w:val="26"/>
        </w:rPr>
        <w:t xml:space="preserve"> và về </w:t>
      </w:r>
      <w:r w:rsidR="000E7650">
        <w:rPr>
          <w:rFonts w:ascii="Times New Roman" w:hAnsi="Times New Roman" w:cs="Times New Roman"/>
          <w:bCs/>
          <w:sz w:val="26"/>
          <w:szCs w:val="26"/>
        </w:rPr>
        <w:t>c</w:t>
      </w:r>
      <w:r w:rsidR="00791145">
        <w:rPr>
          <w:rFonts w:ascii="Times New Roman" w:hAnsi="Times New Roman" w:cs="Times New Roman"/>
          <w:bCs/>
          <w:sz w:val="26"/>
          <w:szCs w:val="26"/>
        </w:rPr>
        <w:t>hất lượng c</w:t>
      </w:r>
      <w:r w:rsidR="0020294C" w:rsidRPr="00EA19B3">
        <w:rPr>
          <w:rFonts w:ascii="Times New Roman" w:hAnsi="Times New Roman" w:cs="Times New Roman"/>
          <w:bCs/>
          <w:sz w:val="26"/>
          <w:szCs w:val="26"/>
        </w:rPr>
        <w:t xml:space="preserve">ơ sở vật chất phục vụ </w:t>
      </w:r>
      <w:r w:rsidR="00791145">
        <w:rPr>
          <w:rFonts w:ascii="Times New Roman" w:hAnsi="Times New Roman" w:cs="Times New Roman"/>
          <w:bCs/>
          <w:sz w:val="26"/>
          <w:szCs w:val="26"/>
        </w:rPr>
        <w:t xml:space="preserve">cho </w:t>
      </w:r>
      <w:r w:rsidR="000E7650">
        <w:rPr>
          <w:rFonts w:ascii="Times New Roman" w:hAnsi="Times New Roman" w:cs="Times New Roman"/>
          <w:bCs/>
          <w:sz w:val="26"/>
          <w:szCs w:val="26"/>
        </w:rPr>
        <w:t>việc giảng dạy và học tập đối với các học phần được lấy ý kiến</w:t>
      </w:r>
      <w:r w:rsidR="0020294C" w:rsidRPr="00EA19B3">
        <w:rPr>
          <w:rFonts w:ascii="Times New Roman" w:hAnsi="Times New Roman" w:cs="Times New Roman"/>
          <w:bCs/>
          <w:sz w:val="26"/>
          <w:szCs w:val="26"/>
        </w:rPr>
        <w:t>.</w:t>
      </w:r>
    </w:p>
    <w:p w14:paraId="00515744" w14:textId="27B5B1AF" w:rsidR="00495425" w:rsidRDefault="008958FD" w:rsidP="00142147">
      <w:pPr>
        <w:spacing w:before="240" w:after="60" w:line="340" w:lineRule="exact"/>
        <w:ind w:firstLine="567"/>
        <w:jc w:val="both"/>
        <w:rPr>
          <w:rFonts w:ascii="Times New Roman" w:hAnsi="Times New Roman" w:cs="Times New Roman"/>
          <w:b/>
          <w:sz w:val="26"/>
          <w:szCs w:val="26"/>
        </w:rPr>
      </w:pPr>
      <w:r w:rsidRPr="00495425">
        <w:rPr>
          <w:rFonts w:ascii="Times New Roman" w:hAnsi="Times New Roman" w:cs="Times New Roman"/>
          <w:b/>
          <w:sz w:val="26"/>
          <w:szCs w:val="26"/>
        </w:rPr>
        <w:t xml:space="preserve">2. Đối tượng </w:t>
      </w:r>
      <w:r w:rsidR="000752C5">
        <w:rPr>
          <w:rFonts w:ascii="Times New Roman" w:hAnsi="Times New Roman" w:cs="Times New Roman"/>
          <w:b/>
          <w:sz w:val="26"/>
          <w:szCs w:val="26"/>
        </w:rPr>
        <w:t xml:space="preserve">lấy ý kiến </w:t>
      </w:r>
      <w:r w:rsidRPr="00495425">
        <w:rPr>
          <w:rFonts w:ascii="Times New Roman" w:hAnsi="Times New Roman" w:cs="Times New Roman"/>
          <w:b/>
          <w:sz w:val="26"/>
          <w:szCs w:val="26"/>
        </w:rPr>
        <w:t>khảo sát</w:t>
      </w:r>
    </w:p>
    <w:p w14:paraId="77804C63" w14:textId="6036BF5B" w:rsidR="00105F3B" w:rsidRPr="000752C5" w:rsidRDefault="000752C5" w:rsidP="00142147">
      <w:pPr>
        <w:spacing w:before="60" w:after="60" w:line="340" w:lineRule="exact"/>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105F3B" w:rsidRPr="000752C5">
        <w:rPr>
          <w:rFonts w:ascii="Times New Roman" w:eastAsia="Times New Roman" w:hAnsi="Times New Roman" w:cs="Times New Roman"/>
          <w:sz w:val="26"/>
          <w:szCs w:val="26"/>
        </w:rPr>
        <w:t xml:space="preserve">Tất cả các sinh viên </w:t>
      </w:r>
      <w:r w:rsidR="000E7650">
        <w:rPr>
          <w:rFonts w:ascii="Times New Roman" w:eastAsia="Times New Roman" w:hAnsi="Times New Roman" w:cs="Times New Roman"/>
          <w:sz w:val="26"/>
          <w:szCs w:val="26"/>
        </w:rPr>
        <w:t xml:space="preserve">có tham gia học tập </w:t>
      </w:r>
      <w:r w:rsidR="00105F3B" w:rsidRPr="000752C5">
        <w:rPr>
          <w:rFonts w:ascii="Times New Roman" w:eastAsia="Times New Roman" w:hAnsi="Times New Roman" w:cs="Times New Roman"/>
          <w:sz w:val="26"/>
          <w:szCs w:val="26"/>
        </w:rPr>
        <w:t>trong toàn Trường.</w:t>
      </w:r>
    </w:p>
    <w:p w14:paraId="65B95A18" w14:textId="4025B6A1" w:rsidR="007E6124" w:rsidRPr="000752C5" w:rsidRDefault="000752C5" w:rsidP="00142147">
      <w:pPr>
        <w:spacing w:before="60" w:after="60" w:line="340" w:lineRule="exact"/>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7E6124" w:rsidRPr="000752C5">
        <w:rPr>
          <w:rFonts w:ascii="Times New Roman" w:eastAsia="Times New Roman" w:hAnsi="Times New Roman" w:cs="Times New Roman"/>
          <w:sz w:val="26"/>
          <w:szCs w:val="26"/>
        </w:rPr>
        <w:t>Tất cả các học phần sinh viên có tham gia học tập trong học kỳ.</w:t>
      </w:r>
    </w:p>
    <w:p w14:paraId="7F473765" w14:textId="084224A8" w:rsidR="007E6124" w:rsidRDefault="007E6124" w:rsidP="00142147">
      <w:pPr>
        <w:spacing w:before="240" w:after="60" w:line="340" w:lineRule="exact"/>
        <w:ind w:firstLine="567"/>
        <w:jc w:val="both"/>
        <w:rPr>
          <w:rFonts w:ascii="Times New Roman" w:hAnsi="Times New Roman" w:cs="Times New Roman"/>
          <w:b/>
          <w:sz w:val="26"/>
          <w:szCs w:val="26"/>
        </w:rPr>
      </w:pPr>
      <w:r>
        <w:rPr>
          <w:rFonts w:ascii="Times New Roman" w:hAnsi="Times New Roman" w:cs="Times New Roman"/>
          <w:b/>
          <w:sz w:val="26"/>
          <w:szCs w:val="26"/>
        </w:rPr>
        <w:t>3</w:t>
      </w:r>
      <w:r w:rsidRPr="00495425">
        <w:rPr>
          <w:rFonts w:ascii="Times New Roman" w:hAnsi="Times New Roman" w:cs="Times New Roman"/>
          <w:b/>
          <w:sz w:val="26"/>
          <w:szCs w:val="26"/>
        </w:rPr>
        <w:t xml:space="preserve">. </w:t>
      </w:r>
      <w:r>
        <w:rPr>
          <w:rFonts w:ascii="Times New Roman" w:hAnsi="Times New Roman" w:cs="Times New Roman"/>
          <w:b/>
          <w:sz w:val="26"/>
          <w:szCs w:val="26"/>
        </w:rPr>
        <w:t>Nội dung</w:t>
      </w:r>
      <w:r w:rsidRPr="00495425">
        <w:rPr>
          <w:rFonts w:ascii="Times New Roman" w:hAnsi="Times New Roman" w:cs="Times New Roman"/>
          <w:b/>
          <w:sz w:val="26"/>
          <w:szCs w:val="26"/>
        </w:rPr>
        <w:t xml:space="preserve"> khảo sát</w:t>
      </w:r>
    </w:p>
    <w:p w14:paraId="33E02825" w14:textId="18152422" w:rsidR="007E6124" w:rsidRPr="00323500" w:rsidRDefault="007E6124" w:rsidP="00142147">
      <w:pPr>
        <w:spacing w:before="120" w:after="120" w:line="360" w:lineRule="exact"/>
        <w:ind w:firstLine="567"/>
        <w:jc w:val="both"/>
        <w:rPr>
          <w:rFonts w:ascii="Times New Roman" w:eastAsia="Times New Roman" w:hAnsi="Times New Roman" w:cs="Times New Roman"/>
          <w:sz w:val="26"/>
          <w:szCs w:val="26"/>
        </w:rPr>
      </w:pPr>
      <w:r w:rsidRPr="002C23FC">
        <w:rPr>
          <w:rFonts w:ascii="Times New Roman" w:eastAsia="Times New Roman" w:hAnsi="Times New Roman" w:cs="Times New Roman"/>
          <w:sz w:val="26"/>
          <w:szCs w:val="26"/>
        </w:rPr>
        <w:t xml:space="preserve">Nội dung khảo sát bao gồm </w:t>
      </w:r>
      <w:r w:rsidR="00676971">
        <w:rPr>
          <w:rFonts w:ascii="Times New Roman" w:eastAsia="Times New Roman" w:hAnsi="Times New Roman" w:cs="Times New Roman"/>
          <w:sz w:val="26"/>
          <w:szCs w:val="26"/>
        </w:rPr>
        <w:t>30</w:t>
      </w:r>
      <w:r w:rsidR="007574C5">
        <w:rPr>
          <w:rFonts w:ascii="Times New Roman" w:eastAsia="Times New Roman" w:hAnsi="Times New Roman" w:cs="Times New Roman"/>
          <w:sz w:val="26"/>
          <w:szCs w:val="26"/>
        </w:rPr>
        <w:t xml:space="preserve"> câu hỏi liên quan đến các vấn đề </w:t>
      </w:r>
      <w:r w:rsidR="000752C5">
        <w:rPr>
          <w:rFonts w:ascii="Times New Roman" w:eastAsia="Times New Roman" w:hAnsi="Times New Roman" w:cs="Times New Roman"/>
          <w:sz w:val="26"/>
          <w:szCs w:val="26"/>
        </w:rPr>
        <w:t>sau</w:t>
      </w:r>
      <w:r w:rsidRPr="002C23FC">
        <w:rPr>
          <w:rFonts w:ascii="Times New Roman" w:eastAsia="Times New Roman" w:hAnsi="Times New Roman" w:cs="Times New Roman"/>
          <w:sz w:val="26"/>
          <w:szCs w:val="26"/>
        </w:rPr>
        <w:t>:</w:t>
      </w:r>
    </w:p>
    <w:p w14:paraId="46118709" w14:textId="7C30F649" w:rsidR="00253675" w:rsidRPr="00F3791A" w:rsidRDefault="007574C5" w:rsidP="00142147">
      <w:pPr>
        <w:spacing w:before="120" w:after="120" w:line="360" w:lineRule="exact"/>
        <w:ind w:firstLine="567"/>
        <w:jc w:val="both"/>
        <w:rPr>
          <w:rFonts w:ascii="Times New Roman" w:eastAsia="Times New Roman" w:hAnsi="Times New Roman" w:cs="Times New Roman"/>
          <w:sz w:val="26"/>
          <w:szCs w:val="26"/>
        </w:rPr>
      </w:pPr>
      <w:r w:rsidRPr="00F3791A">
        <w:rPr>
          <w:rFonts w:ascii="Times New Roman" w:eastAsia="Times New Roman" w:hAnsi="Times New Roman" w:cs="Times New Roman"/>
          <w:color w:val="000000"/>
          <w:sz w:val="26"/>
          <w:szCs w:val="26"/>
          <w:lang w:val="en-GB" w:eastAsia="en-GB"/>
        </w:rPr>
        <w:t>-</w:t>
      </w:r>
      <w:r w:rsidR="00877F40" w:rsidRPr="00F3791A">
        <w:rPr>
          <w:rFonts w:ascii="Times New Roman" w:eastAsia="Times New Roman" w:hAnsi="Times New Roman" w:cs="Times New Roman"/>
          <w:color w:val="000000"/>
          <w:sz w:val="26"/>
          <w:szCs w:val="26"/>
          <w:lang w:val="en-GB" w:eastAsia="en-GB"/>
        </w:rPr>
        <w:t xml:space="preserve"> </w:t>
      </w:r>
      <w:r w:rsidR="000752C5" w:rsidRPr="00F3791A">
        <w:rPr>
          <w:rFonts w:ascii="Times New Roman" w:eastAsia="Times New Roman" w:hAnsi="Times New Roman" w:cs="Times New Roman"/>
          <w:color w:val="000000"/>
          <w:sz w:val="26"/>
          <w:szCs w:val="26"/>
          <w:lang w:val="en-GB" w:eastAsia="en-GB"/>
        </w:rPr>
        <w:t>Học phần và các nội dung liên quan</w:t>
      </w:r>
      <w:r w:rsidR="00F3791A">
        <w:rPr>
          <w:rFonts w:ascii="Times New Roman" w:eastAsia="Times New Roman" w:hAnsi="Times New Roman" w:cs="Times New Roman"/>
          <w:color w:val="000000"/>
          <w:sz w:val="26"/>
          <w:szCs w:val="26"/>
          <w:lang w:val="en-GB" w:eastAsia="en-GB"/>
        </w:rPr>
        <w:t>;</w:t>
      </w:r>
    </w:p>
    <w:p w14:paraId="4F86D393" w14:textId="40F97EDF" w:rsidR="00676971" w:rsidRPr="00F3791A" w:rsidRDefault="007574C5" w:rsidP="00142147">
      <w:pPr>
        <w:spacing w:before="120" w:after="120" w:line="360" w:lineRule="exact"/>
        <w:ind w:firstLine="567"/>
        <w:jc w:val="both"/>
        <w:rPr>
          <w:rFonts w:ascii="Times New Roman" w:eastAsia="Times New Roman" w:hAnsi="Times New Roman" w:cs="Times New Roman"/>
          <w:sz w:val="26"/>
          <w:szCs w:val="26"/>
        </w:rPr>
      </w:pPr>
      <w:r w:rsidRPr="00F3791A">
        <w:rPr>
          <w:rFonts w:ascii="Times New Roman" w:eastAsia="Times New Roman" w:hAnsi="Times New Roman" w:cs="Times New Roman"/>
          <w:sz w:val="26"/>
          <w:szCs w:val="26"/>
        </w:rPr>
        <w:t>-</w:t>
      </w:r>
      <w:r w:rsidR="00877F40" w:rsidRPr="00F3791A">
        <w:rPr>
          <w:rFonts w:ascii="Times New Roman" w:eastAsia="Times New Roman" w:hAnsi="Times New Roman" w:cs="Times New Roman"/>
          <w:sz w:val="26"/>
          <w:szCs w:val="26"/>
        </w:rPr>
        <w:t xml:space="preserve"> Công tác giảng dạy của giảng viên</w:t>
      </w:r>
      <w:r w:rsidR="00F3791A">
        <w:rPr>
          <w:rFonts w:ascii="Times New Roman" w:eastAsia="Times New Roman" w:hAnsi="Times New Roman" w:cs="Times New Roman"/>
          <w:sz w:val="26"/>
          <w:szCs w:val="26"/>
        </w:rPr>
        <w:t>;</w:t>
      </w:r>
    </w:p>
    <w:p w14:paraId="7C9D9D4E" w14:textId="3E850EAC" w:rsidR="00C23B2F" w:rsidRPr="00F3791A" w:rsidRDefault="007574C5" w:rsidP="00142147">
      <w:pPr>
        <w:spacing w:before="120" w:after="120" w:line="360" w:lineRule="exact"/>
        <w:ind w:firstLine="567"/>
        <w:jc w:val="both"/>
        <w:rPr>
          <w:rFonts w:ascii="Times New Roman" w:eastAsia="Times New Roman" w:hAnsi="Times New Roman" w:cs="Times New Roman"/>
          <w:sz w:val="26"/>
          <w:szCs w:val="26"/>
        </w:rPr>
      </w:pPr>
      <w:r w:rsidRPr="00F3791A">
        <w:rPr>
          <w:rFonts w:ascii="Times New Roman" w:eastAsia="Times New Roman" w:hAnsi="Times New Roman" w:cs="Times New Roman"/>
          <w:sz w:val="26"/>
          <w:szCs w:val="26"/>
        </w:rPr>
        <w:t>-</w:t>
      </w:r>
      <w:r w:rsidR="00157F11" w:rsidRPr="00F3791A">
        <w:rPr>
          <w:rFonts w:ascii="Times New Roman" w:eastAsia="Times New Roman" w:hAnsi="Times New Roman" w:cs="Times New Roman"/>
          <w:sz w:val="26"/>
          <w:szCs w:val="26"/>
        </w:rPr>
        <w:t xml:space="preserve"> Kiểm tra, đánh giá kết quả học tập</w:t>
      </w:r>
      <w:r w:rsidR="00F3791A">
        <w:rPr>
          <w:rFonts w:ascii="Times New Roman" w:eastAsia="Times New Roman" w:hAnsi="Times New Roman" w:cs="Times New Roman"/>
          <w:sz w:val="26"/>
          <w:szCs w:val="26"/>
        </w:rPr>
        <w:t>;</w:t>
      </w:r>
    </w:p>
    <w:p w14:paraId="514EF42A" w14:textId="1190B846" w:rsidR="00253675" w:rsidRPr="00F3791A" w:rsidRDefault="007574C5" w:rsidP="00142147">
      <w:pPr>
        <w:spacing w:before="120" w:after="120" w:line="360" w:lineRule="exact"/>
        <w:ind w:firstLine="567"/>
        <w:jc w:val="both"/>
        <w:rPr>
          <w:rFonts w:ascii="Times New Roman" w:eastAsia="Times New Roman" w:hAnsi="Times New Roman" w:cs="Times New Roman"/>
          <w:sz w:val="26"/>
          <w:szCs w:val="26"/>
        </w:rPr>
      </w:pPr>
      <w:r w:rsidRPr="00F3791A">
        <w:rPr>
          <w:rFonts w:ascii="Times New Roman" w:eastAsia="Times New Roman" w:hAnsi="Times New Roman" w:cs="Times New Roman"/>
          <w:sz w:val="26"/>
          <w:szCs w:val="26"/>
        </w:rPr>
        <w:t>-</w:t>
      </w:r>
      <w:r w:rsidR="00157F11" w:rsidRPr="00F3791A">
        <w:rPr>
          <w:rFonts w:ascii="Times New Roman" w:eastAsia="Times New Roman" w:hAnsi="Times New Roman" w:cs="Times New Roman"/>
          <w:sz w:val="26"/>
          <w:szCs w:val="26"/>
        </w:rPr>
        <w:t xml:space="preserve"> Cơ sở vật chất phục vụ môn học</w:t>
      </w:r>
      <w:r w:rsidR="00F3791A">
        <w:rPr>
          <w:rFonts w:ascii="Times New Roman" w:eastAsia="Times New Roman" w:hAnsi="Times New Roman" w:cs="Times New Roman"/>
          <w:sz w:val="26"/>
          <w:szCs w:val="26"/>
        </w:rPr>
        <w:t>;</w:t>
      </w:r>
    </w:p>
    <w:p w14:paraId="164A11DF" w14:textId="3C9AC892" w:rsidR="00676971" w:rsidRPr="00F3791A" w:rsidRDefault="00676971" w:rsidP="00142147">
      <w:pPr>
        <w:spacing w:before="120" w:after="120" w:line="360" w:lineRule="exact"/>
        <w:ind w:firstLine="567"/>
        <w:jc w:val="both"/>
        <w:rPr>
          <w:rFonts w:ascii="Times New Roman" w:eastAsia="Times New Roman" w:hAnsi="Times New Roman" w:cs="Times New Roman"/>
          <w:color w:val="000000"/>
          <w:sz w:val="26"/>
          <w:szCs w:val="26"/>
          <w:lang w:val="en-GB" w:eastAsia="en-GB"/>
        </w:rPr>
      </w:pPr>
      <w:r w:rsidRPr="00F3791A">
        <w:rPr>
          <w:rFonts w:ascii="Times New Roman" w:eastAsia="Times New Roman" w:hAnsi="Times New Roman" w:cs="Times New Roman"/>
          <w:color w:val="000000"/>
          <w:sz w:val="26"/>
          <w:szCs w:val="26"/>
          <w:lang w:val="en-GB" w:eastAsia="en-GB"/>
        </w:rPr>
        <w:t xml:space="preserve">- </w:t>
      </w:r>
      <w:r w:rsidR="00F3791A" w:rsidRPr="00F3791A">
        <w:rPr>
          <w:rFonts w:ascii="Times New Roman" w:eastAsia="Times New Roman" w:hAnsi="Times New Roman" w:cs="Times New Roman"/>
          <w:color w:val="000000"/>
          <w:sz w:val="26"/>
          <w:szCs w:val="26"/>
          <w:lang w:val="en-GB" w:eastAsia="en-GB"/>
        </w:rPr>
        <w:t xml:space="preserve">Công tác giảng dạy trong điều kiện toàn xã hội bị ảnh hưởng của </w:t>
      </w:r>
      <w:r w:rsidR="00F3791A">
        <w:rPr>
          <w:rFonts w:ascii="Times New Roman" w:eastAsia="Times New Roman" w:hAnsi="Times New Roman" w:cs="Times New Roman"/>
          <w:color w:val="000000"/>
          <w:sz w:val="26"/>
          <w:szCs w:val="26"/>
          <w:lang w:val="en-GB" w:eastAsia="en-GB"/>
        </w:rPr>
        <w:t>d</w:t>
      </w:r>
      <w:r w:rsidR="00F3791A" w:rsidRPr="00F3791A">
        <w:rPr>
          <w:rFonts w:ascii="Times New Roman" w:eastAsia="Times New Roman" w:hAnsi="Times New Roman" w:cs="Times New Roman"/>
          <w:color w:val="000000"/>
          <w:sz w:val="26"/>
          <w:szCs w:val="26"/>
          <w:lang w:val="en-GB" w:eastAsia="en-GB"/>
        </w:rPr>
        <w:t>ịch Covid-19</w:t>
      </w:r>
      <w:r w:rsidR="00F3791A">
        <w:rPr>
          <w:rFonts w:ascii="Times New Roman" w:eastAsia="Times New Roman" w:hAnsi="Times New Roman" w:cs="Times New Roman"/>
          <w:color w:val="000000"/>
          <w:sz w:val="26"/>
          <w:szCs w:val="26"/>
          <w:lang w:val="en-GB" w:eastAsia="en-GB"/>
        </w:rPr>
        <w:t>.</w:t>
      </w:r>
    </w:p>
    <w:p w14:paraId="19CD4700" w14:textId="35EB002F" w:rsidR="007E6124" w:rsidRPr="00157F11" w:rsidRDefault="00157F11" w:rsidP="00142147">
      <w:pPr>
        <w:spacing w:before="120" w:after="120" w:line="360" w:lineRule="exact"/>
        <w:ind w:firstLine="567"/>
        <w:jc w:val="both"/>
        <w:rPr>
          <w:rFonts w:ascii="Times New Roman" w:eastAsia="Times New Roman" w:hAnsi="Times New Roman" w:cs="Times New Roman"/>
          <w:sz w:val="26"/>
          <w:szCs w:val="26"/>
        </w:rPr>
      </w:pPr>
      <w:bookmarkStart w:id="1" w:name="_Hlk36936021"/>
      <w:r>
        <w:rPr>
          <w:rFonts w:ascii="Times New Roman" w:eastAsia="Times New Roman" w:hAnsi="Times New Roman" w:cs="Times New Roman"/>
          <w:sz w:val="26"/>
          <w:szCs w:val="26"/>
        </w:rPr>
        <w:t>Các ý kiến phản hồi về sự hài lòng của sinh viên được đánh giá theo t</w:t>
      </w:r>
      <w:r w:rsidR="005820BC">
        <w:rPr>
          <w:rFonts w:ascii="Times New Roman" w:eastAsia="Times New Roman" w:hAnsi="Times New Roman" w:cs="Times New Roman"/>
          <w:sz w:val="26"/>
          <w:szCs w:val="26"/>
        </w:rPr>
        <w:t>hang điểm từ 1 đến 5 như sau:</w:t>
      </w:r>
      <w:bookmarkEnd w:id="1"/>
      <w:r>
        <w:rPr>
          <w:rFonts w:ascii="Times New Roman" w:eastAsia="Times New Roman" w:hAnsi="Times New Roman" w:cs="Times New Roman"/>
          <w:sz w:val="26"/>
          <w:szCs w:val="26"/>
        </w:rPr>
        <w:t xml:space="preserve"> </w:t>
      </w:r>
      <w:r w:rsidR="007E6124" w:rsidRPr="00157F11">
        <w:rPr>
          <w:rFonts w:ascii="Times New Roman" w:eastAsia="Times New Roman" w:hAnsi="Times New Roman" w:cs="Times New Roman"/>
          <w:sz w:val="26"/>
          <w:szCs w:val="26"/>
        </w:rPr>
        <w:t>1</w:t>
      </w:r>
      <w:r w:rsidR="00740CDB">
        <w:rPr>
          <w:rFonts w:ascii="Times New Roman" w:eastAsia="Times New Roman" w:hAnsi="Times New Roman" w:cs="Times New Roman"/>
          <w:sz w:val="26"/>
          <w:szCs w:val="26"/>
        </w:rPr>
        <w:t>-</w:t>
      </w:r>
      <w:r w:rsidR="007E6124" w:rsidRPr="00157F11">
        <w:rPr>
          <w:rFonts w:ascii="Times New Roman" w:eastAsia="Times New Roman" w:hAnsi="Times New Roman" w:cs="Times New Roman"/>
          <w:sz w:val="26"/>
          <w:szCs w:val="26"/>
        </w:rPr>
        <w:t xml:space="preserve"> Hoàn toàn </w:t>
      </w:r>
      <w:r w:rsidR="006F73CA" w:rsidRPr="00157F11">
        <w:rPr>
          <w:rFonts w:ascii="Times New Roman" w:eastAsia="Times New Roman" w:hAnsi="Times New Roman" w:cs="Times New Roman"/>
          <w:sz w:val="26"/>
          <w:szCs w:val="26"/>
        </w:rPr>
        <w:t xml:space="preserve">không </w:t>
      </w:r>
      <w:r w:rsidR="007E6124" w:rsidRPr="00157F11">
        <w:rPr>
          <w:rFonts w:ascii="Times New Roman" w:eastAsia="Times New Roman" w:hAnsi="Times New Roman" w:cs="Times New Roman"/>
          <w:sz w:val="26"/>
          <w:szCs w:val="26"/>
        </w:rPr>
        <w:t>đồng ý</w:t>
      </w:r>
      <w:r w:rsidR="00740CDB">
        <w:rPr>
          <w:rFonts w:ascii="Times New Roman" w:eastAsia="Times New Roman" w:hAnsi="Times New Roman" w:cs="Times New Roman"/>
          <w:sz w:val="26"/>
          <w:szCs w:val="26"/>
        </w:rPr>
        <w:t xml:space="preserve">; </w:t>
      </w:r>
      <w:r w:rsidR="007E6124" w:rsidRPr="00157F11">
        <w:rPr>
          <w:rFonts w:ascii="Times New Roman" w:eastAsia="Times New Roman" w:hAnsi="Times New Roman" w:cs="Times New Roman"/>
          <w:sz w:val="26"/>
          <w:szCs w:val="26"/>
        </w:rPr>
        <w:t>2</w:t>
      </w:r>
      <w:r w:rsidR="00740CDB">
        <w:rPr>
          <w:rFonts w:ascii="Times New Roman" w:eastAsia="Times New Roman" w:hAnsi="Times New Roman" w:cs="Times New Roman"/>
          <w:sz w:val="26"/>
          <w:szCs w:val="26"/>
        </w:rPr>
        <w:t>-</w:t>
      </w:r>
      <w:r w:rsidR="007E6124" w:rsidRPr="00157F11">
        <w:rPr>
          <w:rFonts w:ascii="Times New Roman" w:eastAsia="Times New Roman" w:hAnsi="Times New Roman" w:cs="Times New Roman"/>
          <w:sz w:val="26"/>
          <w:szCs w:val="26"/>
        </w:rPr>
        <w:t xml:space="preserve"> Không đồng ý</w:t>
      </w:r>
      <w:r w:rsidR="00740CDB">
        <w:rPr>
          <w:rFonts w:ascii="Times New Roman" w:eastAsia="Times New Roman" w:hAnsi="Times New Roman" w:cs="Times New Roman"/>
          <w:sz w:val="26"/>
          <w:szCs w:val="26"/>
        </w:rPr>
        <w:t xml:space="preserve">; </w:t>
      </w:r>
      <w:r w:rsidR="007E6124" w:rsidRPr="00157F11">
        <w:rPr>
          <w:rFonts w:ascii="Times New Roman" w:eastAsia="Times New Roman" w:hAnsi="Times New Roman" w:cs="Times New Roman"/>
          <w:sz w:val="26"/>
          <w:szCs w:val="26"/>
        </w:rPr>
        <w:t>3</w:t>
      </w:r>
      <w:r w:rsidR="00740CDB">
        <w:rPr>
          <w:rFonts w:ascii="Times New Roman" w:eastAsia="Times New Roman" w:hAnsi="Times New Roman" w:cs="Times New Roman"/>
          <w:sz w:val="26"/>
          <w:szCs w:val="26"/>
        </w:rPr>
        <w:t>-</w:t>
      </w:r>
      <w:r w:rsidR="007E6124" w:rsidRPr="00157F11">
        <w:rPr>
          <w:rFonts w:ascii="Times New Roman" w:eastAsia="Times New Roman" w:hAnsi="Times New Roman" w:cs="Times New Roman"/>
          <w:sz w:val="26"/>
          <w:szCs w:val="26"/>
        </w:rPr>
        <w:t xml:space="preserve"> Phân vân</w:t>
      </w:r>
      <w:r w:rsidR="00740CDB">
        <w:rPr>
          <w:rFonts w:ascii="Times New Roman" w:eastAsia="Times New Roman" w:hAnsi="Times New Roman" w:cs="Times New Roman"/>
          <w:sz w:val="26"/>
          <w:szCs w:val="26"/>
        </w:rPr>
        <w:t xml:space="preserve">; </w:t>
      </w:r>
      <w:r w:rsidR="007E6124" w:rsidRPr="00157F11">
        <w:rPr>
          <w:rFonts w:ascii="Times New Roman" w:eastAsia="Times New Roman" w:hAnsi="Times New Roman" w:cs="Times New Roman"/>
          <w:sz w:val="26"/>
          <w:szCs w:val="26"/>
        </w:rPr>
        <w:t>4</w:t>
      </w:r>
      <w:r w:rsidR="00740CDB">
        <w:rPr>
          <w:rFonts w:ascii="Times New Roman" w:eastAsia="Times New Roman" w:hAnsi="Times New Roman" w:cs="Times New Roman"/>
          <w:sz w:val="26"/>
          <w:szCs w:val="26"/>
        </w:rPr>
        <w:t>-</w:t>
      </w:r>
      <w:r w:rsidR="007E6124" w:rsidRPr="00157F11">
        <w:rPr>
          <w:rFonts w:ascii="Times New Roman" w:eastAsia="Times New Roman" w:hAnsi="Times New Roman" w:cs="Times New Roman"/>
          <w:sz w:val="26"/>
          <w:szCs w:val="26"/>
        </w:rPr>
        <w:t xml:space="preserve"> Đồng ý</w:t>
      </w:r>
      <w:r w:rsidR="00740CDB">
        <w:rPr>
          <w:rFonts w:ascii="Times New Roman" w:eastAsia="Times New Roman" w:hAnsi="Times New Roman" w:cs="Times New Roman"/>
          <w:sz w:val="26"/>
          <w:szCs w:val="26"/>
        </w:rPr>
        <w:t xml:space="preserve"> và </w:t>
      </w:r>
      <w:r w:rsidR="007E6124" w:rsidRPr="00157F11">
        <w:rPr>
          <w:rFonts w:ascii="Times New Roman" w:eastAsia="Times New Roman" w:hAnsi="Times New Roman" w:cs="Times New Roman"/>
          <w:sz w:val="26"/>
          <w:szCs w:val="26"/>
        </w:rPr>
        <w:t>5</w:t>
      </w:r>
      <w:r w:rsidR="00740CDB">
        <w:rPr>
          <w:rFonts w:ascii="Times New Roman" w:eastAsia="Times New Roman" w:hAnsi="Times New Roman" w:cs="Times New Roman"/>
          <w:sz w:val="26"/>
          <w:szCs w:val="26"/>
        </w:rPr>
        <w:t>-</w:t>
      </w:r>
      <w:r w:rsidR="007E6124" w:rsidRPr="00157F11">
        <w:rPr>
          <w:rFonts w:ascii="Times New Roman" w:eastAsia="Times New Roman" w:hAnsi="Times New Roman" w:cs="Times New Roman"/>
          <w:sz w:val="26"/>
          <w:szCs w:val="26"/>
        </w:rPr>
        <w:t xml:space="preserve"> Hoàn toàn đồng ý</w:t>
      </w:r>
    </w:p>
    <w:p w14:paraId="5EECBCE9" w14:textId="1D723721" w:rsidR="007E6124" w:rsidRPr="00740CDB" w:rsidRDefault="007E6124" w:rsidP="00142147">
      <w:pPr>
        <w:spacing w:before="240" w:after="60" w:line="340" w:lineRule="exact"/>
        <w:ind w:firstLine="567"/>
        <w:jc w:val="both"/>
        <w:rPr>
          <w:rFonts w:ascii="Times New Roman" w:hAnsi="Times New Roman" w:cs="Times New Roman"/>
          <w:b/>
          <w:sz w:val="26"/>
          <w:szCs w:val="26"/>
        </w:rPr>
      </w:pPr>
      <w:r>
        <w:rPr>
          <w:rFonts w:ascii="Times New Roman" w:hAnsi="Times New Roman" w:cs="Times New Roman"/>
          <w:b/>
          <w:sz w:val="26"/>
          <w:szCs w:val="26"/>
        </w:rPr>
        <w:t>4</w:t>
      </w:r>
      <w:r w:rsidR="008958FD" w:rsidRPr="00734BFC">
        <w:rPr>
          <w:rFonts w:ascii="Times New Roman" w:hAnsi="Times New Roman" w:cs="Times New Roman"/>
          <w:b/>
          <w:sz w:val="26"/>
          <w:szCs w:val="26"/>
        </w:rPr>
        <w:t>. Thời gian khảo sát</w:t>
      </w:r>
    </w:p>
    <w:p w14:paraId="732671D1" w14:textId="07FF59DC" w:rsidR="008958FD" w:rsidRDefault="007F73CF" w:rsidP="00142147">
      <w:pPr>
        <w:spacing w:before="60" w:after="60" w:line="340" w:lineRule="exact"/>
        <w:ind w:firstLine="567"/>
        <w:jc w:val="both"/>
        <w:rPr>
          <w:rFonts w:ascii="Times New Roman" w:hAnsi="Times New Roman" w:cs="Times New Roman"/>
          <w:sz w:val="26"/>
          <w:szCs w:val="26"/>
        </w:rPr>
      </w:pPr>
      <w:r w:rsidRPr="00DC2687">
        <w:rPr>
          <w:rFonts w:ascii="Times New Roman" w:hAnsi="Times New Roman" w:cs="Times New Roman"/>
          <w:sz w:val="26"/>
          <w:szCs w:val="26"/>
        </w:rPr>
        <w:t xml:space="preserve">Học kì </w:t>
      </w:r>
      <w:r w:rsidR="00F3791A" w:rsidRPr="00DC2687">
        <w:rPr>
          <w:rFonts w:ascii="Times New Roman" w:hAnsi="Times New Roman" w:cs="Times New Roman"/>
          <w:sz w:val="26"/>
          <w:szCs w:val="26"/>
        </w:rPr>
        <w:t xml:space="preserve">1 </w:t>
      </w:r>
      <w:r w:rsidRPr="00DC2687">
        <w:rPr>
          <w:rFonts w:ascii="Times New Roman" w:hAnsi="Times New Roman" w:cs="Times New Roman"/>
          <w:sz w:val="26"/>
          <w:szCs w:val="26"/>
        </w:rPr>
        <w:t>năm học 20</w:t>
      </w:r>
      <w:r w:rsidR="00F3791A" w:rsidRPr="00DC2687">
        <w:rPr>
          <w:rFonts w:ascii="Times New Roman" w:hAnsi="Times New Roman" w:cs="Times New Roman"/>
          <w:sz w:val="26"/>
          <w:szCs w:val="26"/>
        </w:rPr>
        <w:t>2</w:t>
      </w:r>
      <w:r w:rsidR="00DC2687" w:rsidRPr="00DC2687">
        <w:rPr>
          <w:rFonts w:ascii="Times New Roman" w:hAnsi="Times New Roman" w:cs="Times New Roman"/>
          <w:sz w:val="26"/>
          <w:szCs w:val="26"/>
        </w:rPr>
        <w:t>0</w:t>
      </w:r>
      <w:r w:rsidRPr="00DC2687">
        <w:rPr>
          <w:rFonts w:ascii="Times New Roman" w:hAnsi="Times New Roman" w:cs="Times New Roman"/>
          <w:sz w:val="26"/>
          <w:szCs w:val="26"/>
        </w:rPr>
        <w:t xml:space="preserve"> - 20</w:t>
      </w:r>
      <w:r w:rsidR="00F3791A" w:rsidRPr="00DC2687">
        <w:rPr>
          <w:rFonts w:ascii="Times New Roman" w:hAnsi="Times New Roman" w:cs="Times New Roman"/>
          <w:sz w:val="26"/>
          <w:szCs w:val="26"/>
        </w:rPr>
        <w:t>2</w:t>
      </w:r>
      <w:r w:rsidR="00DC2687" w:rsidRPr="00DC2687">
        <w:rPr>
          <w:rFonts w:ascii="Times New Roman" w:hAnsi="Times New Roman" w:cs="Times New Roman"/>
          <w:sz w:val="26"/>
          <w:szCs w:val="26"/>
        </w:rPr>
        <w:t>1</w:t>
      </w:r>
      <w:r w:rsidR="00734BFC" w:rsidRPr="00DC2687">
        <w:rPr>
          <w:rFonts w:ascii="Times New Roman" w:hAnsi="Times New Roman" w:cs="Times New Roman"/>
          <w:sz w:val="26"/>
          <w:szCs w:val="26"/>
        </w:rPr>
        <w:t xml:space="preserve"> (</w:t>
      </w:r>
      <w:r w:rsidR="00B91CCE" w:rsidRPr="00DC2687">
        <w:rPr>
          <w:rFonts w:ascii="Times New Roman" w:hAnsi="Times New Roman" w:cs="Times New Roman"/>
          <w:sz w:val="26"/>
          <w:szCs w:val="26"/>
        </w:rPr>
        <w:t>12</w:t>
      </w:r>
      <w:r w:rsidR="00A92A52" w:rsidRPr="00DC2687">
        <w:rPr>
          <w:rFonts w:ascii="Times New Roman" w:hAnsi="Times New Roman" w:cs="Times New Roman"/>
          <w:sz w:val="26"/>
          <w:szCs w:val="26"/>
        </w:rPr>
        <w:t>/</w:t>
      </w:r>
      <w:r w:rsidR="00021CB0" w:rsidRPr="00DC2687">
        <w:rPr>
          <w:rFonts w:ascii="Times New Roman" w:hAnsi="Times New Roman" w:cs="Times New Roman"/>
          <w:sz w:val="26"/>
          <w:szCs w:val="26"/>
        </w:rPr>
        <w:t>20</w:t>
      </w:r>
      <w:r w:rsidR="00B91CCE" w:rsidRPr="00DC2687">
        <w:rPr>
          <w:rFonts w:ascii="Times New Roman" w:hAnsi="Times New Roman" w:cs="Times New Roman"/>
          <w:sz w:val="26"/>
          <w:szCs w:val="26"/>
        </w:rPr>
        <w:t>20</w:t>
      </w:r>
      <w:r w:rsidR="00734BFC" w:rsidRPr="00DC2687">
        <w:rPr>
          <w:rFonts w:ascii="Times New Roman" w:hAnsi="Times New Roman" w:cs="Times New Roman"/>
          <w:sz w:val="26"/>
          <w:szCs w:val="26"/>
        </w:rPr>
        <w:t>)</w:t>
      </w:r>
    </w:p>
    <w:p w14:paraId="0E70DDD1" w14:textId="4966DACA" w:rsidR="0066400B" w:rsidRPr="00740CDB" w:rsidRDefault="007E6124" w:rsidP="00142147">
      <w:pPr>
        <w:spacing w:before="240" w:after="60" w:line="340" w:lineRule="exact"/>
        <w:ind w:firstLine="567"/>
        <w:jc w:val="both"/>
        <w:rPr>
          <w:rFonts w:ascii="Times New Roman" w:hAnsi="Times New Roman" w:cs="Times New Roman"/>
          <w:b/>
          <w:sz w:val="26"/>
          <w:szCs w:val="26"/>
        </w:rPr>
      </w:pPr>
      <w:r>
        <w:rPr>
          <w:rFonts w:ascii="Times New Roman" w:hAnsi="Times New Roman" w:cs="Times New Roman"/>
          <w:b/>
          <w:sz w:val="26"/>
          <w:szCs w:val="26"/>
        </w:rPr>
        <w:t>5</w:t>
      </w:r>
      <w:r w:rsidR="008958FD" w:rsidRPr="00495425">
        <w:rPr>
          <w:rFonts w:ascii="Times New Roman" w:hAnsi="Times New Roman" w:cs="Times New Roman"/>
          <w:b/>
          <w:sz w:val="26"/>
          <w:szCs w:val="26"/>
        </w:rPr>
        <w:t>. Phương pháp khảo sát</w:t>
      </w:r>
    </w:p>
    <w:p w14:paraId="4E8DEFD6" w14:textId="6CDF89ED" w:rsidR="00740CDB" w:rsidRPr="00EA19B3" w:rsidRDefault="00105F3B" w:rsidP="00142147">
      <w:pPr>
        <w:spacing w:before="60" w:after="60" w:line="340" w:lineRule="exact"/>
        <w:ind w:firstLine="567"/>
        <w:jc w:val="both"/>
        <w:rPr>
          <w:rFonts w:ascii="Times New Roman" w:hAnsi="Times New Roman" w:cs="Times New Roman"/>
          <w:bCs/>
          <w:sz w:val="26"/>
          <w:szCs w:val="26"/>
        </w:rPr>
      </w:pPr>
      <w:r w:rsidRPr="00105F3B">
        <w:rPr>
          <w:rFonts w:ascii="Times New Roman" w:eastAsia="Times New Roman" w:hAnsi="Times New Roman" w:cs="Times New Roman"/>
          <w:sz w:val="26"/>
          <w:szCs w:val="26"/>
        </w:rPr>
        <w:t xml:space="preserve">Tổ chức </w:t>
      </w:r>
      <w:r>
        <w:rPr>
          <w:rFonts w:ascii="Times New Roman" w:eastAsia="Times New Roman" w:hAnsi="Times New Roman" w:cs="Times New Roman"/>
          <w:sz w:val="26"/>
          <w:szCs w:val="26"/>
        </w:rPr>
        <w:t>lấy ý kiến trực tuyến</w:t>
      </w:r>
      <w:r w:rsidR="00EB4FA1">
        <w:rPr>
          <w:rFonts w:ascii="Times New Roman" w:eastAsia="Times New Roman" w:hAnsi="Times New Roman" w:cs="Times New Roman"/>
          <w:sz w:val="26"/>
          <w:szCs w:val="26"/>
        </w:rPr>
        <w:t xml:space="preserve"> </w:t>
      </w:r>
      <w:r w:rsidR="00E206BD">
        <w:rPr>
          <w:rFonts w:ascii="Times New Roman" w:eastAsia="Times New Roman" w:hAnsi="Times New Roman" w:cs="Times New Roman"/>
          <w:sz w:val="26"/>
          <w:szCs w:val="26"/>
        </w:rPr>
        <w:t>theo kế hoạch khảo sát.</w:t>
      </w:r>
    </w:p>
    <w:p w14:paraId="7B1F23B4" w14:textId="19852CEE" w:rsidR="007E6124" w:rsidRDefault="007E6124" w:rsidP="00142147">
      <w:pPr>
        <w:spacing w:before="240" w:after="60" w:line="340" w:lineRule="exact"/>
        <w:ind w:firstLine="567"/>
        <w:jc w:val="both"/>
        <w:rPr>
          <w:rFonts w:ascii="Times New Roman" w:hAnsi="Times New Roman" w:cs="Times New Roman"/>
          <w:b/>
          <w:sz w:val="26"/>
          <w:szCs w:val="26"/>
        </w:rPr>
      </w:pPr>
      <w:r>
        <w:rPr>
          <w:rFonts w:ascii="Times New Roman" w:hAnsi="Times New Roman" w:cs="Times New Roman"/>
          <w:b/>
          <w:sz w:val="26"/>
          <w:szCs w:val="26"/>
        </w:rPr>
        <w:t>6</w:t>
      </w:r>
      <w:r w:rsidR="008958FD" w:rsidRPr="00495425">
        <w:rPr>
          <w:rFonts w:ascii="Times New Roman" w:hAnsi="Times New Roman" w:cs="Times New Roman"/>
          <w:b/>
          <w:sz w:val="26"/>
          <w:szCs w:val="26"/>
        </w:rPr>
        <w:t>. Tổng số phiếu khảo sát</w:t>
      </w:r>
    </w:p>
    <w:p w14:paraId="283B236E" w14:textId="2FFA9D81" w:rsidR="008958FD" w:rsidRPr="00BE481E" w:rsidRDefault="007E6124" w:rsidP="00142147">
      <w:pPr>
        <w:spacing w:before="60" w:after="60" w:line="340" w:lineRule="exact"/>
        <w:ind w:firstLine="567"/>
        <w:jc w:val="both"/>
        <w:rPr>
          <w:rFonts w:ascii="Times New Roman" w:hAnsi="Times New Roman" w:cs="Times New Roman"/>
          <w:sz w:val="26"/>
          <w:szCs w:val="26"/>
        </w:rPr>
      </w:pPr>
      <w:bookmarkStart w:id="2" w:name="_Hlk36936063"/>
      <w:r>
        <w:rPr>
          <w:rFonts w:ascii="Times New Roman" w:hAnsi="Times New Roman" w:cs="Times New Roman"/>
          <w:sz w:val="26"/>
          <w:szCs w:val="26"/>
        </w:rPr>
        <w:lastRenderedPageBreak/>
        <w:t xml:space="preserve">Tổng số </w:t>
      </w:r>
      <w:r w:rsidR="008958FD" w:rsidRPr="00495425">
        <w:rPr>
          <w:rFonts w:ascii="Times New Roman" w:hAnsi="Times New Roman" w:cs="Times New Roman"/>
          <w:sz w:val="26"/>
          <w:szCs w:val="26"/>
        </w:rPr>
        <w:t>phiếu</w:t>
      </w:r>
      <w:r>
        <w:rPr>
          <w:rFonts w:ascii="Times New Roman" w:hAnsi="Times New Roman" w:cs="Times New Roman"/>
          <w:sz w:val="26"/>
          <w:szCs w:val="26"/>
        </w:rPr>
        <w:t xml:space="preserve"> </w:t>
      </w:r>
      <w:r w:rsidR="0020294C">
        <w:rPr>
          <w:rFonts w:ascii="Times New Roman" w:hAnsi="Times New Roman" w:cs="Times New Roman"/>
          <w:sz w:val="26"/>
          <w:szCs w:val="26"/>
        </w:rPr>
        <w:t>lấy ý kiến phản hồi từ sinh viên</w:t>
      </w:r>
      <w:r w:rsidR="00993EEF">
        <w:rPr>
          <w:rFonts w:ascii="Times New Roman" w:hAnsi="Times New Roman" w:cs="Times New Roman"/>
          <w:sz w:val="26"/>
          <w:szCs w:val="26"/>
        </w:rPr>
        <w:t xml:space="preserve"> là</w:t>
      </w:r>
      <w:r>
        <w:rPr>
          <w:rFonts w:ascii="Times New Roman" w:hAnsi="Times New Roman" w:cs="Times New Roman"/>
          <w:sz w:val="26"/>
          <w:szCs w:val="26"/>
        </w:rPr>
        <w:t xml:space="preserve"> </w:t>
      </w:r>
      <w:r w:rsidR="00F3791A">
        <w:rPr>
          <w:rFonts w:ascii="Times New Roman" w:hAnsi="Times New Roman" w:cs="Times New Roman"/>
          <w:sz w:val="26"/>
          <w:szCs w:val="26"/>
        </w:rPr>
        <w:t>5.000</w:t>
      </w:r>
      <w:r w:rsidR="008661FD">
        <w:rPr>
          <w:rFonts w:ascii="Times New Roman" w:hAnsi="Times New Roman" w:cs="Times New Roman"/>
          <w:sz w:val="26"/>
          <w:szCs w:val="26"/>
        </w:rPr>
        <w:t xml:space="preserve"> phiếu</w:t>
      </w:r>
      <w:r w:rsidR="00F3791A">
        <w:rPr>
          <w:rFonts w:ascii="Times New Roman" w:hAnsi="Times New Roman" w:cs="Times New Roman"/>
          <w:sz w:val="26"/>
          <w:szCs w:val="26"/>
        </w:rPr>
        <w:t>.</w:t>
      </w:r>
      <w:r w:rsidR="0004469A" w:rsidRPr="00BE481E">
        <w:rPr>
          <w:rFonts w:ascii="Times New Roman" w:hAnsi="Times New Roman" w:cs="Times New Roman"/>
          <w:sz w:val="26"/>
          <w:szCs w:val="26"/>
        </w:rPr>
        <w:t xml:space="preserve"> Kết quả thống kê số phiếu khảo sát được thể hiện chi tiết trong bảng 6.1.</w:t>
      </w:r>
      <w:r w:rsidR="00993EEF" w:rsidRPr="00BE481E">
        <w:rPr>
          <w:rFonts w:ascii="Times New Roman" w:hAnsi="Times New Roman" w:cs="Times New Roman"/>
          <w:sz w:val="26"/>
          <w:szCs w:val="26"/>
        </w:rPr>
        <w:t xml:space="preserve"> </w:t>
      </w:r>
    </w:p>
    <w:p w14:paraId="03735AD9" w14:textId="6CE6FDA7" w:rsidR="00006AD9" w:rsidRDefault="00CE79E4" w:rsidP="00006AD9">
      <w:pPr>
        <w:spacing w:before="60" w:after="60" w:line="340" w:lineRule="exact"/>
        <w:ind w:firstLine="567"/>
        <w:jc w:val="center"/>
        <w:rPr>
          <w:rFonts w:ascii="Times New Roman" w:hAnsi="Times New Roman" w:cs="Times New Roman"/>
          <w:sz w:val="26"/>
          <w:szCs w:val="26"/>
        </w:rPr>
      </w:pPr>
      <w:r w:rsidRPr="00CE79E4">
        <w:rPr>
          <w:rFonts w:ascii="Times New Roman" w:hAnsi="Times New Roman" w:cs="Times New Roman"/>
          <w:bCs/>
          <w:noProof/>
        </w:rPr>
        <w:drawing>
          <wp:anchor distT="0" distB="0" distL="114300" distR="114300" simplePos="0" relativeHeight="251709440" behindDoc="0" locked="0" layoutInCell="1" allowOverlap="1" wp14:anchorId="0878B0E0" wp14:editId="6A0C77A1">
            <wp:simplePos x="0" y="0"/>
            <wp:positionH relativeFrom="column">
              <wp:posOffset>44450</wp:posOffset>
            </wp:positionH>
            <wp:positionV relativeFrom="paragraph">
              <wp:posOffset>4885690</wp:posOffset>
            </wp:positionV>
            <wp:extent cx="5940425" cy="2948305"/>
            <wp:effectExtent l="0" t="0" r="3175" b="4445"/>
            <wp:wrapSquare wrapText="bothSides"/>
            <wp:docPr id="12" name="Picture 12"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hart, pie cha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940425" cy="2948305"/>
                    </a:xfrm>
                    <a:prstGeom prst="rect">
                      <a:avLst/>
                    </a:prstGeom>
                  </pic:spPr>
                </pic:pic>
              </a:graphicData>
            </a:graphic>
          </wp:anchor>
        </w:drawing>
      </w:r>
      <w:r w:rsidR="00006AD9" w:rsidRPr="00BE481E">
        <w:rPr>
          <w:rFonts w:ascii="Times New Roman" w:hAnsi="Times New Roman" w:cs="Times New Roman"/>
          <w:sz w:val="26"/>
          <w:szCs w:val="26"/>
        </w:rPr>
        <w:t xml:space="preserve">Bảng 6.1. Bảng thống kê </w:t>
      </w:r>
      <w:r w:rsidR="0004469A" w:rsidRPr="00BE481E">
        <w:rPr>
          <w:rFonts w:ascii="Times New Roman" w:hAnsi="Times New Roman" w:cs="Times New Roman"/>
          <w:sz w:val="26"/>
          <w:szCs w:val="26"/>
        </w:rPr>
        <w:t>số</w:t>
      </w:r>
      <w:r w:rsidR="00006AD9" w:rsidRPr="00BE481E">
        <w:rPr>
          <w:rFonts w:ascii="Times New Roman" w:hAnsi="Times New Roman" w:cs="Times New Roman"/>
          <w:sz w:val="26"/>
          <w:szCs w:val="26"/>
        </w:rPr>
        <w:t xml:space="preserve"> phiếu lấy </w:t>
      </w:r>
      <w:r w:rsidR="0004469A" w:rsidRPr="00BE481E">
        <w:rPr>
          <w:rFonts w:ascii="Times New Roman" w:hAnsi="Times New Roman" w:cs="Times New Roman"/>
          <w:sz w:val="26"/>
          <w:szCs w:val="26"/>
        </w:rPr>
        <w:t xml:space="preserve">khảo sát </w:t>
      </w:r>
      <w:r w:rsidR="00006AD9" w:rsidRPr="00BE481E">
        <w:rPr>
          <w:rFonts w:ascii="Times New Roman" w:hAnsi="Times New Roman" w:cs="Times New Roman"/>
          <w:sz w:val="26"/>
          <w:szCs w:val="26"/>
        </w:rPr>
        <w:t>ý kiế</w:t>
      </w:r>
      <w:r w:rsidR="0004469A" w:rsidRPr="00BE481E">
        <w:rPr>
          <w:rFonts w:ascii="Times New Roman" w:hAnsi="Times New Roman" w:cs="Times New Roman"/>
          <w:sz w:val="26"/>
          <w:szCs w:val="26"/>
        </w:rPr>
        <w:t>n</w:t>
      </w:r>
      <w:r w:rsidR="00006AD9" w:rsidRPr="00BE481E">
        <w:rPr>
          <w:rFonts w:ascii="Times New Roman" w:hAnsi="Times New Roman" w:cs="Times New Roman"/>
          <w:sz w:val="26"/>
          <w:szCs w:val="26"/>
        </w:rPr>
        <w:t xml:space="preserve"> về chất lượng học phần</w:t>
      </w:r>
    </w:p>
    <w:tbl>
      <w:tblPr>
        <w:tblW w:w="8666" w:type="dxa"/>
        <w:jc w:val="center"/>
        <w:tblLook w:val="04A0" w:firstRow="1" w:lastRow="0" w:firstColumn="1" w:lastColumn="0" w:noHBand="0" w:noVBand="1"/>
      </w:tblPr>
      <w:tblGrid>
        <w:gridCol w:w="960"/>
        <w:gridCol w:w="3992"/>
        <w:gridCol w:w="2013"/>
        <w:gridCol w:w="1701"/>
      </w:tblGrid>
      <w:tr w:rsidR="0017498E" w:rsidRPr="00433D4A" w14:paraId="0B94E004" w14:textId="77777777" w:rsidTr="00433D4A">
        <w:trPr>
          <w:trHeight w:val="300"/>
          <w:jc w:val="center"/>
        </w:trPr>
        <w:tc>
          <w:tcPr>
            <w:tcW w:w="960" w:type="dxa"/>
            <w:vMerge w:val="restart"/>
            <w:tcBorders>
              <w:top w:val="single" w:sz="8" w:space="0" w:color="auto"/>
              <w:left w:val="single" w:sz="8" w:space="0" w:color="auto"/>
              <w:bottom w:val="nil"/>
              <w:right w:val="single" w:sz="8" w:space="0" w:color="auto"/>
            </w:tcBorders>
            <w:shd w:val="clear" w:color="auto" w:fill="auto"/>
            <w:vAlign w:val="center"/>
            <w:hideMark/>
          </w:tcPr>
          <w:p w14:paraId="69B793D5" w14:textId="77777777" w:rsidR="0017498E" w:rsidRPr="0017498E" w:rsidRDefault="0017498E" w:rsidP="0017498E">
            <w:pPr>
              <w:spacing w:after="0" w:line="240" w:lineRule="auto"/>
              <w:jc w:val="center"/>
              <w:rPr>
                <w:rFonts w:ascii="Times New Roman" w:eastAsia="Times New Roman" w:hAnsi="Times New Roman" w:cs="Times New Roman"/>
                <w:b/>
                <w:bCs/>
                <w:color w:val="000000"/>
              </w:rPr>
            </w:pPr>
            <w:r w:rsidRPr="0017498E">
              <w:rPr>
                <w:rFonts w:ascii="Times New Roman" w:eastAsia="Times New Roman" w:hAnsi="Times New Roman" w:cs="Times New Roman"/>
                <w:b/>
                <w:bCs/>
                <w:color w:val="000000"/>
              </w:rPr>
              <w:t>TT</w:t>
            </w:r>
          </w:p>
        </w:tc>
        <w:tc>
          <w:tcPr>
            <w:tcW w:w="3992" w:type="dxa"/>
            <w:vMerge w:val="restart"/>
            <w:tcBorders>
              <w:top w:val="single" w:sz="8" w:space="0" w:color="auto"/>
              <w:left w:val="single" w:sz="8" w:space="0" w:color="auto"/>
              <w:bottom w:val="nil"/>
              <w:right w:val="single" w:sz="8" w:space="0" w:color="auto"/>
            </w:tcBorders>
            <w:shd w:val="clear" w:color="auto" w:fill="auto"/>
            <w:vAlign w:val="center"/>
            <w:hideMark/>
          </w:tcPr>
          <w:p w14:paraId="42AF34D6" w14:textId="77777777" w:rsidR="0017498E" w:rsidRPr="0017498E" w:rsidRDefault="0017498E" w:rsidP="0017498E">
            <w:pPr>
              <w:spacing w:after="0" w:line="240" w:lineRule="auto"/>
              <w:jc w:val="center"/>
              <w:rPr>
                <w:rFonts w:ascii="Times New Roman" w:eastAsia="Times New Roman" w:hAnsi="Times New Roman" w:cs="Times New Roman"/>
                <w:b/>
                <w:bCs/>
                <w:color w:val="000000"/>
              </w:rPr>
            </w:pPr>
            <w:r w:rsidRPr="0017498E">
              <w:rPr>
                <w:rFonts w:ascii="Times New Roman" w:eastAsia="Times New Roman" w:hAnsi="Times New Roman" w:cs="Times New Roman"/>
                <w:b/>
                <w:bCs/>
                <w:color w:val="000000"/>
              </w:rPr>
              <w:t>Ngành đào tạo</w:t>
            </w:r>
          </w:p>
        </w:tc>
        <w:tc>
          <w:tcPr>
            <w:tcW w:w="3714" w:type="dxa"/>
            <w:gridSpan w:val="2"/>
            <w:tcBorders>
              <w:top w:val="single" w:sz="8" w:space="0" w:color="auto"/>
              <w:left w:val="nil"/>
              <w:bottom w:val="single" w:sz="8" w:space="0" w:color="auto"/>
              <w:right w:val="single" w:sz="8" w:space="0" w:color="000000"/>
            </w:tcBorders>
            <w:shd w:val="clear" w:color="auto" w:fill="auto"/>
            <w:vAlign w:val="center"/>
            <w:hideMark/>
          </w:tcPr>
          <w:p w14:paraId="246D2E45" w14:textId="77777777" w:rsidR="0017498E" w:rsidRPr="0017498E" w:rsidRDefault="0017498E" w:rsidP="0017498E">
            <w:pPr>
              <w:spacing w:after="0" w:line="240" w:lineRule="auto"/>
              <w:jc w:val="center"/>
              <w:rPr>
                <w:rFonts w:ascii="Times New Roman" w:eastAsia="Times New Roman" w:hAnsi="Times New Roman" w:cs="Times New Roman"/>
                <w:b/>
                <w:bCs/>
                <w:color w:val="000000"/>
              </w:rPr>
            </w:pPr>
            <w:r w:rsidRPr="0017498E">
              <w:rPr>
                <w:rFonts w:ascii="Times New Roman" w:eastAsia="Times New Roman" w:hAnsi="Times New Roman" w:cs="Times New Roman"/>
                <w:b/>
                <w:bCs/>
                <w:color w:val="000000"/>
              </w:rPr>
              <w:t>Số phiếu sử dụng và tỷ lệ (%)</w:t>
            </w:r>
          </w:p>
        </w:tc>
      </w:tr>
      <w:tr w:rsidR="0017498E" w:rsidRPr="00433D4A" w14:paraId="62C69183" w14:textId="77777777" w:rsidTr="00433D4A">
        <w:trPr>
          <w:trHeight w:val="288"/>
          <w:jc w:val="center"/>
        </w:trPr>
        <w:tc>
          <w:tcPr>
            <w:tcW w:w="960" w:type="dxa"/>
            <w:vMerge/>
            <w:tcBorders>
              <w:top w:val="single" w:sz="8" w:space="0" w:color="auto"/>
              <w:left w:val="single" w:sz="8" w:space="0" w:color="auto"/>
              <w:bottom w:val="nil"/>
              <w:right w:val="single" w:sz="8" w:space="0" w:color="auto"/>
            </w:tcBorders>
            <w:vAlign w:val="center"/>
            <w:hideMark/>
          </w:tcPr>
          <w:p w14:paraId="6962AFD9" w14:textId="77777777" w:rsidR="0017498E" w:rsidRPr="0017498E" w:rsidRDefault="0017498E" w:rsidP="0017498E">
            <w:pPr>
              <w:spacing w:after="0" w:line="240" w:lineRule="auto"/>
              <w:rPr>
                <w:rFonts w:ascii="Times New Roman" w:eastAsia="Times New Roman" w:hAnsi="Times New Roman" w:cs="Times New Roman"/>
                <w:b/>
                <w:bCs/>
                <w:color w:val="000000"/>
              </w:rPr>
            </w:pPr>
          </w:p>
        </w:tc>
        <w:tc>
          <w:tcPr>
            <w:tcW w:w="3992" w:type="dxa"/>
            <w:vMerge/>
            <w:tcBorders>
              <w:top w:val="single" w:sz="8" w:space="0" w:color="auto"/>
              <w:left w:val="single" w:sz="8" w:space="0" w:color="auto"/>
              <w:bottom w:val="nil"/>
              <w:right w:val="single" w:sz="8" w:space="0" w:color="auto"/>
            </w:tcBorders>
            <w:vAlign w:val="center"/>
            <w:hideMark/>
          </w:tcPr>
          <w:p w14:paraId="0A011318" w14:textId="77777777" w:rsidR="0017498E" w:rsidRPr="0017498E" w:rsidRDefault="0017498E" w:rsidP="0017498E">
            <w:pPr>
              <w:spacing w:after="0" w:line="240" w:lineRule="auto"/>
              <w:rPr>
                <w:rFonts w:ascii="Times New Roman" w:eastAsia="Times New Roman" w:hAnsi="Times New Roman" w:cs="Times New Roman"/>
                <w:b/>
                <w:bCs/>
                <w:color w:val="000000"/>
              </w:rPr>
            </w:pPr>
          </w:p>
        </w:tc>
        <w:tc>
          <w:tcPr>
            <w:tcW w:w="2013" w:type="dxa"/>
            <w:tcBorders>
              <w:top w:val="nil"/>
              <w:left w:val="nil"/>
              <w:bottom w:val="nil"/>
              <w:right w:val="single" w:sz="8" w:space="0" w:color="auto"/>
            </w:tcBorders>
            <w:shd w:val="clear" w:color="auto" w:fill="auto"/>
            <w:vAlign w:val="center"/>
            <w:hideMark/>
          </w:tcPr>
          <w:p w14:paraId="2CFEC428"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Số phiếu</w:t>
            </w:r>
          </w:p>
        </w:tc>
        <w:tc>
          <w:tcPr>
            <w:tcW w:w="1701" w:type="dxa"/>
            <w:tcBorders>
              <w:top w:val="nil"/>
              <w:left w:val="nil"/>
              <w:bottom w:val="nil"/>
              <w:right w:val="single" w:sz="8" w:space="0" w:color="auto"/>
            </w:tcBorders>
            <w:shd w:val="clear" w:color="auto" w:fill="auto"/>
            <w:vAlign w:val="center"/>
            <w:hideMark/>
          </w:tcPr>
          <w:p w14:paraId="44B80E65" w14:textId="55B9DAC0"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Tỷ lệ</w:t>
            </w:r>
          </w:p>
        </w:tc>
      </w:tr>
      <w:tr w:rsidR="0017498E" w:rsidRPr="00433D4A" w14:paraId="4F1A06A3" w14:textId="77777777" w:rsidTr="00433D4A">
        <w:trPr>
          <w:trHeight w:val="70"/>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C926ED"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1</w:t>
            </w:r>
          </w:p>
        </w:tc>
        <w:tc>
          <w:tcPr>
            <w:tcW w:w="3992" w:type="dxa"/>
            <w:tcBorders>
              <w:top w:val="single" w:sz="4" w:space="0" w:color="auto"/>
              <w:left w:val="nil"/>
              <w:bottom w:val="single" w:sz="4" w:space="0" w:color="auto"/>
              <w:right w:val="single" w:sz="4" w:space="0" w:color="auto"/>
            </w:tcBorders>
            <w:shd w:val="clear" w:color="auto" w:fill="auto"/>
            <w:vAlign w:val="center"/>
            <w:hideMark/>
          </w:tcPr>
          <w:p w14:paraId="1DE75839" w14:textId="77777777" w:rsidR="0017498E" w:rsidRPr="0017498E" w:rsidRDefault="0017498E" w:rsidP="0017498E">
            <w:pPr>
              <w:spacing w:after="0" w:line="240" w:lineRule="auto"/>
              <w:rPr>
                <w:rFonts w:ascii="Times New Roman" w:eastAsia="Times New Roman" w:hAnsi="Times New Roman" w:cs="Times New Roman"/>
                <w:color w:val="000000"/>
              </w:rPr>
            </w:pPr>
            <w:r w:rsidRPr="0017498E">
              <w:rPr>
                <w:rFonts w:ascii="Times New Roman" w:eastAsia="Times New Roman" w:hAnsi="Times New Roman" w:cs="Times New Roman"/>
                <w:color w:val="000000"/>
              </w:rPr>
              <w:t>Công nghệ KTHH (Lọc hóa dầu)</w:t>
            </w:r>
          </w:p>
        </w:tc>
        <w:tc>
          <w:tcPr>
            <w:tcW w:w="2013" w:type="dxa"/>
            <w:tcBorders>
              <w:top w:val="single" w:sz="4" w:space="0" w:color="auto"/>
              <w:left w:val="nil"/>
              <w:bottom w:val="single" w:sz="4" w:space="0" w:color="auto"/>
              <w:right w:val="single" w:sz="4" w:space="0" w:color="auto"/>
            </w:tcBorders>
            <w:shd w:val="clear" w:color="auto" w:fill="auto"/>
            <w:vAlign w:val="center"/>
            <w:hideMark/>
          </w:tcPr>
          <w:p w14:paraId="086A7170"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16</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768E92E7"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0.3</w:t>
            </w:r>
          </w:p>
        </w:tc>
      </w:tr>
      <w:tr w:rsidR="0017498E" w:rsidRPr="00433D4A" w14:paraId="755A7E06" w14:textId="77777777" w:rsidTr="00433D4A">
        <w:trPr>
          <w:trHeight w:val="336"/>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47D73C8"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2</w:t>
            </w:r>
          </w:p>
        </w:tc>
        <w:tc>
          <w:tcPr>
            <w:tcW w:w="3992" w:type="dxa"/>
            <w:tcBorders>
              <w:top w:val="nil"/>
              <w:left w:val="nil"/>
              <w:bottom w:val="single" w:sz="4" w:space="0" w:color="auto"/>
              <w:right w:val="single" w:sz="4" w:space="0" w:color="auto"/>
            </w:tcBorders>
            <w:shd w:val="clear" w:color="auto" w:fill="auto"/>
            <w:vAlign w:val="center"/>
            <w:hideMark/>
          </w:tcPr>
          <w:p w14:paraId="4BCF8DF5" w14:textId="77777777" w:rsidR="0017498E" w:rsidRPr="0017498E" w:rsidRDefault="0017498E" w:rsidP="0017498E">
            <w:pPr>
              <w:spacing w:after="0" w:line="240" w:lineRule="auto"/>
              <w:rPr>
                <w:rFonts w:ascii="Times New Roman" w:eastAsia="Times New Roman" w:hAnsi="Times New Roman" w:cs="Times New Roman"/>
                <w:color w:val="000000"/>
              </w:rPr>
            </w:pPr>
            <w:r w:rsidRPr="0017498E">
              <w:rPr>
                <w:rFonts w:ascii="Times New Roman" w:eastAsia="Times New Roman" w:hAnsi="Times New Roman" w:cs="Times New Roman"/>
                <w:color w:val="000000"/>
              </w:rPr>
              <w:t>Công nghệ thông tin</w:t>
            </w:r>
          </w:p>
        </w:tc>
        <w:tc>
          <w:tcPr>
            <w:tcW w:w="2013" w:type="dxa"/>
            <w:tcBorders>
              <w:top w:val="nil"/>
              <w:left w:val="nil"/>
              <w:bottom w:val="single" w:sz="4" w:space="0" w:color="auto"/>
              <w:right w:val="single" w:sz="4" w:space="0" w:color="auto"/>
            </w:tcBorders>
            <w:shd w:val="clear" w:color="auto" w:fill="auto"/>
            <w:vAlign w:val="center"/>
            <w:hideMark/>
          </w:tcPr>
          <w:p w14:paraId="4A8C216D"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1582</w:t>
            </w:r>
          </w:p>
        </w:tc>
        <w:tc>
          <w:tcPr>
            <w:tcW w:w="1701" w:type="dxa"/>
            <w:tcBorders>
              <w:top w:val="nil"/>
              <w:left w:val="nil"/>
              <w:bottom w:val="single" w:sz="4" w:space="0" w:color="auto"/>
              <w:right w:val="single" w:sz="4" w:space="0" w:color="auto"/>
            </w:tcBorders>
            <w:shd w:val="clear" w:color="auto" w:fill="auto"/>
            <w:vAlign w:val="center"/>
            <w:hideMark/>
          </w:tcPr>
          <w:p w14:paraId="7CEB33ED"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31.6</w:t>
            </w:r>
          </w:p>
        </w:tc>
      </w:tr>
      <w:tr w:rsidR="0017498E" w:rsidRPr="00433D4A" w14:paraId="2B85E6F8" w14:textId="77777777" w:rsidTr="00433D4A">
        <w:trPr>
          <w:trHeight w:val="336"/>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2BA1ADCF"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3</w:t>
            </w:r>
          </w:p>
        </w:tc>
        <w:tc>
          <w:tcPr>
            <w:tcW w:w="3992" w:type="dxa"/>
            <w:tcBorders>
              <w:top w:val="nil"/>
              <w:left w:val="nil"/>
              <w:bottom w:val="single" w:sz="4" w:space="0" w:color="auto"/>
              <w:right w:val="single" w:sz="4" w:space="0" w:color="auto"/>
            </w:tcBorders>
            <w:shd w:val="clear" w:color="auto" w:fill="auto"/>
            <w:vAlign w:val="center"/>
            <w:hideMark/>
          </w:tcPr>
          <w:p w14:paraId="74959AF7" w14:textId="77777777" w:rsidR="0017498E" w:rsidRPr="0017498E" w:rsidRDefault="0017498E" w:rsidP="0017498E">
            <w:pPr>
              <w:spacing w:after="0" w:line="240" w:lineRule="auto"/>
              <w:rPr>
                <w:rFonts w:ascii="Times New Roman" w:eastAsia="Times New Roman" w:hAnsi="Times New Roman" w:cs="Times New Roman"/>
                <w:color w:val="000000"/>
              </w:rPr>
            </w:pPr>
            <w:r w:rsidRPr="0017498E">
              <w:rPr>
                <w:rFonts w:ascii="Times New Roman" w:eastAsia="Times New Roman" w:hAnsi="Times New Roman" w:cs="Times New Roman"/>
                <w:color w:val="000000"/>
              </w:rPr>
              <w:t>Địa kỹ thuật xây dựng</w:t>
            </w:r>
          </w:p>
        </w:tc>
        <w:tc>
          <w:tcPr>
            <w:tcW w:w="2013" w:type="dxa"/>
            <w:tcBorders>
              <w:top w:val="nil"/>
              <w:left w:val="nil"/>
              <w:bottom w:val="single" w:sz="4" w:space="0" w:color="auto"/>
              <w:right w:val="single" w:sz="4" w:space="0" w:color="auto"/>
            </w:tcBorders>
            <w:shd w:val="clear" w:color="auto" w:fill="auto"/>
            <w:vAlign w:val="center"/>
            <w:hideMark/>
          </w:tcPr>
          <w:p w14:paraId="46FEF14C"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4</w:t>
            </w:r>
          </w:p>
        </w:tc>
        <w:tc>
          <w:tcPr>
            <w:tcW w:w="1701" w:type="dxa"/>
            <w:tcBorders>
              <w:top w:val="nil"/>
              <w:left w:val="nil"/>
              <w:bottom w:val="single" w:sz="4" w:space="0" w:color="auto"/>
              <w:right w:val="single" w:sz="4" w:space="0" w:color="auto"/>
            </w:tcBorders>
            <w:shd w:val="clear" w:color="auto" w:fill="auto"/>
            <w:vAlign w:val="center"/>
            <w:hideMark/>
          </w:tcPr>
          <w:p w14:paraId="3D7BD4DD"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0.1</w:t>
            </w:r>
          </w:p>
        </w:tc>
      </w:tr>
      <w:tr w:rsidR="0017498E" w:rsidRPr="00433D4A" w14:paraId="504D7D0F" w14:textId="77777777" w:rsidTr="00433D4A">
        <w:trPr>
          <w:trHeight w:val="336"/>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AFA9408"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4</w:t>
            </w:r>
          </w:p>
        </w:tc>
        <w:tc>
          <w:tcPr>
            <w:tcW w:w="3992" w:type="dxa"/>
            <w:tcBorders>
              <w:top w:val="nil"/>
              <w:left w:val="nil"/>
              <w:bottom w:val="single" w:sz="4" w:space="0" w:color="auto"/>
              <w:right w:val="single" w:sz="4" w:space="0" w:color="auto"/>
            </w:tcBorders>
            <w:shd w:val="clear" w:color="auto" w:fill="auto"/>
            <w:vAlign w:val="center"/>
            <w:hideMark/>
          </w:tcPr>
          <w:p w14:paraId="0A0DCBE1" w14:textId="77777777" w:rsidR="0017498E" w:rsidRPr="0017498E" w:rsidRDefault="0017498E" w:rsidP="0017498E">
            <w:pPr>
              <w:spacing w:after="0" w:line="240" w:lineRule="auto"/>
              <w:rPr>
                <w:rFonts w:ascii="Times New Roman" w:eastAsia="Times New Roman" w:hAnsi="Times New Roman" w:cs="Times New Roman"/>
                <w:color w:val="000000"/>
              </w:rPr>
            </w:pPr>
            <w:r w:rsidRPr="0017498E">
              <w:rPr>
                <w:rFonts w:ascii="Times New Roman" w:eastAsia="Times New Roman" w:hAnsi="Times New Roman" w:cs="Times New Roman"/>
                <w:color w:val="000000"/>
              </w:rPr>
              <w:t>Địa tin học</w:t>
            </w:r>
          </w:p>
        </w:tc>
        <w:tc>
          <w:tcPr>
            <w:tcW w:w="2013" w:type="dxa"/>
            <w:tcBorders>
              <w:top w:val="nil"/>
              <w:left w:val="nil"/>
              <w:bottom w:val="single" w:sz="4" w:space="0" w:color="auto"/>
              <w:right w:val="single" w:sz="4" w:space="0" w:color="auto"/>
            </w:tcBorders>
            <w:shd w:val="clear" w:color="auto" w:fill="auto"/>
            <w:vAlign w:val="center"/>
            <w:hideMark/>
          </w:tcPr>
          <w:p w14:paraId="676A92F2"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1</w:t>
            </w:r>
          </w:p>
        </w:tc>
        <w:tc>
          <w:tcPr>
            <w:tcW w:w="1701" w:type="dxa"/>
            <w:tcBorders>
              <w:top w:val="nil"/>
              <w:left w:val="nil"/>
              <w:bottom w:val="single" w:sz="4" w:space="0" w:color="auto"/>
              <w:right w:val="single" w:sz="4" w:space="0" w:color="auto"/>
            </w:tcBorders>
            <w:shd w:val="clear" w:color="auto" w:fill="auto"/>
            <w:vAlign w:val="center"/>
            <w:hideMark/>
          </w:tcPr>
          <w:p w14:paraId="7E942A26"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0.0</w:t>
            </w:r>
          </w:p>
        </w:tc>
      </w:tr>
      <w:tr w:rsidR="0017498E" w:rsidRPr="00433D4A" w14:paraId="72FAA8DC" w14:textId="77777777" w:rsidTr="00433D4A">
        <w:trPr>
          <w:trHeight w:val="336"/>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7C39099"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5</w:t>
            </w:r>
          </w:p>
        </w:tc>
        <w:tc>
          <w:tcPr>
            <w:tcW w:w="3992" w:type="dxa"/>
            <w:tcBorders>
              <w:top w:val="nil"/>
              <w:left w:val="nil"/>
              <w:bottom w:val="single" w:sz="4" w:space="0" w:color="auto"/>
              <w:right w:val="single" w:sz="4" w:space="0" w:color="auto"/>
            </w:tcBorders>
            <w:shd w:val="clear" w:color="auto" w:fill="auto"/>
            <w:vAlign w:val="center"/>
            <w:hideMark/>
          </w:tcPr>
          <w:p w14:paraId="348F29DB" w14:textId="77777777" w:rsidR="0017498E" w:rsidRPr="0017498E" w:rsidRDefault="0017498E" w:rsidP="0017498E">
            <w:pPr>
              <w:spacing w:after="0" w:line="240" w:lineRule="auto"/>
              <w:rPr>
                <w:rFonts w:ascii="Times New Roman" w:eastAsia="Times New Roman" w:hAnsi="Times New Roman" w:cs="Times New Roman"/>
                <w:color w:val="000000"/>
              </w:rPr>
            </w:pPr>
            <w:r w:rsidRPr="0017498E">
              <w:rPr>
                <w:rFonts w:ascii="Times New Roman" w:eastAsia="Times New Roman" w:hAnsi="Times New Roman" w:cs="Times New Roman"/>
                <w:color w:val="000000"/>
              </w:rPr>
              <w:t>Kế toán</w:t>
            </w:r>
          </w:p>
        </w:tc>
        <w:tc>
          <w:tcPr>
            <w:tcW w:w="2013" w:type="dxa"/>
            <w:tcBorders>
              <w:top w:val="nil"/>
              <w:left w:val="nil"/>
              <w:bottom w:val="single" w:sz="4" w:space="0" w:color="auto"/>
              <w:right w:val="single" w:sz="4" w:space="0" w:color="auto"/>
            </w:tcBorders>
            <w:shd w:val="clear" w:color="auto" w:fill="auto"/>
            <w:vAlign w:val="center"/>
            <w:hideMark/>
          </w:tcPr>
          <w:p w14:paraId="4BB66DC6"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1343</w:t>
            </w:r>
          </w:p>
        </w:tc>
        <w:tc>
          <w:tcPr>
            <w:tcW w:w="1701" w:type="dxa"/>
            <w:tcBorders>
              <w:top w:val="nil"/>
              <w:left w:val="nil"/>
              <w:bottom w:val="single" w:sz="4" w:space="0" w:color="auto"/>
              <w:right w:val="single" w:sz="4" w:space="0" w:color="auto"/>
            </w:tcBorders>
            <w:shd w:val="clear" w:color="auto" w:fill="auto"/>
            <w:vAlign w:val="center"/>
            <w:hideMark/>
          </w:tcPr>
          <w:p w14:paraId="309E22AB"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26.9</w:t>
            </w:r>
          </w:p>
        </w:tc>
      </w:tr>
      <w:tr w:rsidR="0017498E" w:rsidRPr="00433D4A" w14:paraId="600D7BFE" w14:textId="77777777" w:rsidTr="00433D4A">
        <w:trPr>
          <w:trHeight w:val="336"/>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52D07FF"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6</w:t>
            </w:r>
          </w:p>
        </w:tc>
        <w:tc>
          <w:tcPr>
            <w:tcW w:w="3992" w:type="dxa"/>
            <w:tcBorders>
              <w:top w:val="nil"/>
              <w:left w:val="nil"/>
              <w:bottom w:val="single" w:sz="4" w:space="0" w:color="auto"/>
              <w:right w:val="single" w:sz="4" w:space="0" w:color="auto"/>
            </w:tcBorders>
            <w:shd w:val="clear" w:color="auto" w:fill="auto"/>
            <w:vAlign w:val="center"/>
            <w:hideMark/>
          </w:tcPr>
          <w:p w14:paraId="7B986FB7" w14:textId="77777777" w:rsidR="0017498E" w:rsidRPr="0017498E" w:rsidRDefault="0017498E" w:rsidP="0017498E">
            <w:pPr>
              <w:spacing w:after="0" w:line="240" w:lineRule="auto"/>
              <w:rPr>
                <w:rFonts w:ascii="Times New Roman" w:eastAsia="Times New Roman" w:hAnsi="Times New Roman" w:cs="Times New Roman"/>
                <w:color w:val="000000"/>
              </w:rPr>
            </w:pPr>
            <w:r w:rsidRPr="0017498E">
              <w:rPr>
                <w:rFonts w:ascii="Times New Roman" w:eastAsia="Times New Roman" w:hAnsi="Times New Roman" w:cs="Times New Roman"/>
                <w:color w:val="000000"/>
              </w:rPr>
              <w:t>Kỹ thuật Cơ khí</w:t>
            </w:r>
          </w:p>
        </w:tc>
        <w:tc>
          <w:tcPr>
            <w:tcW w:w="2013" w:type="dxa"/>
            <w:tcBorders>
              <w:top w:val="nil"/>
              <w:left w:val="nil"/>
              <w:bottom w:val="single" w:sz="4" w:space="0" w:color="auto"/>
              <w:right w:val="single" w:sz="4" w:space="0" w:color="auto"/>
            </w:tcBorders>
            <w:shd w:val="clear" w:color="auto" w:fill="auto"/>
            <w:vAlign w:val="center"/>
            <w:hideMark/>
          </w:tcPr>
          <w:p w14:paraId="5CD421AA"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319</w:t>
            </w:r>
          </w:p>
        </w:tc>
        <w:tc>
          <w:tcPr>
            <w:tcW w:w="1701" w:type="dxa"/>
            <w:tcBorders>
              <w:top w:val="nil"/>
              <w:left w:val="nil"/>
              <w:bottom w:val="single" w:sz="4" w:space="0" w:color="auto"/>
              <w:right w:val="single" w:sz="4" w:space="0" w:color="auto"/>
            </w:tcBorders>
            <w:shd w:val="clear" w:color="auto" w:fill="auto"/>
            <w:vAlign w:val="center"/>
            <w:hideMark/>
          </w:tcPr>
          <w:p w14:paraId="511C5E4F"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6.4</w:t>
            </w:r>
          </w:p>
        </w:tc>
      </w:tr>
      <w:tr w:rsidR="0017498E" w:rsidRPr="00433D4A" w14:paraId="2E7AD951" w14:textId="77777777" w:rsidTr="00433D4A">
        <w:trPr>
          <w:trHeight w:val="336"/>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05AABB3"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7</w:t>
            </w:r>
          </w:p>
        </w:tc>
        <w:tc>
          <w:tcPr>
            <w:tcW w:w="3992" w:type="dxa"/>
            <w:tcBorders>
              <w:top w:val="nil"/>
              <w:left w:val="nil"/>
              <w:bottom w:val="single" w:sz="4" w:space="0" w:color="auto"/>
              <w:right w:val="single" w:sz="4" w:space="0" w:color="auto"/>
            </w:tcBorders>
            <w:shd w:val="clear" w:color="auto" w:fill="auto"/>
            <w:vAlign w:val="center"/>
            <w:hideMark/>
          </w:tcPr>
          <w:p w14:paraId="31799F23" w14:textId="77777777" w:rsidR="0017498E" w:rsidRPr="0017498E" w:rsidRDefault="0017498E" w:rsidP="0017498E">
            <w:pPr>
              <w:spacing w:after="0" w:line="240" w:lineRule="auto"/>
              <w:rPr>
                <w:rFonts w:ascii="Times New Roman" w:eastAsia="Times New Roman" w:hAnsi="Times New Roman" w:cs="Times New Roman"/>
                <w:color w:val="000000"/>
              </w:rPr>
            </w:pPr>
            <w:r w:rsidRPr="0017498E">
              <w:rPr>
                <w:rFonts w:ascii="Times New Roman" w:eastAsia="Times New Roman" w:hAnsi="Times New Roman" w:cs="Times New Roman"/>
                <w:color w:val="000000"/>
              </w:rPr>
              <w:t>Kỹ thuật Dầu khí</w:t>
            </w:r>
          </w:p>
        </w:tc>
        <w:tc>
          <w:tcPr>
            <w:tcW w:w="2013" w:type="dxa"/>
            <w:tcBorders>
              <w:top w:val="nil"/>
              <w:left w:val="nil"/>
              <w:bottom w:val="single" w:sz="4" w:space="0" w:color="auto"/>
              <w:right w:val="single" w:sz="4" w:space="0" w:color="auto"/>
            </w:tcBorders>
            <w:shd w:val="clear" w:color="auto" w:fill="auto"/>
            <w:vAlign w:val="center"/>
            <w:hideMark/>
          </w:tcPr>
          <w:p w14:paraId="6065A1D6"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152</w:t>
            </w:r>
          </w:p>
        </w:tc>
        <w:tc>
          <w:tcPr>
            <w:tcW w:w="1701" w:type="dxa"/>
            <w:tcBorders>
              <w:top w:val="nil"/>
              <w:left w:val="nil"/>
              <w:bottom w:val="single" w:sz="4" w:space="0" w:color="auto"/>
              <w:right w:val="single" w:sz="4" w:space="0" w:color="auto"/>
            </w:tcBorders>
            <w:shd w:val="clear" w:color="auto" w:fill="auto"/>
            <w:vAlign w:val="center"/>
            <w:hideMark/>
          </w:tcPr>
          <w:p w14:paraId="35FE850E"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3.0</w:t>
            </w:r>
          </w:p>
        </w:tc>
      </w:tr>
      <w:tr w:rsidR="0017498E" w:rsidRPr="00433D4A" w14:paraId="3B8C901F" w14:textId="77777777" w:rsidTr="00433D4A">
        <w:trPr>
          <w:trHeight w:val="336"/>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9EFBB90"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8</w:t>
            </w:r>
          </w:p>
        </w:tc>
        <w:tc>
          <w:tcPr>
            <w:tcW w:w="3992" w:type="dxa"/>
            <w:tcBorders>
              <w:top w:val="nil"/>
              <w:left w:val="nil"/>
              <w:bottom w:val="single" w:sz="4" w:space="0" w:color="auto"/>
              <w:right w:val="single" w:sz="4" w:space="0" w:color="auto"/>
            </w:tcBorders>
            <w:shd w:val="clear" w:color="auto" w:fill="auto"/>
            <w:vAlign w:val="center"/>
            <w:hideMark/>
          </w:tcPr>
          <w:p w14:paraId="3CFB61F3" w14:textId="77777777" w:rsidR="0017498E" w:rsidRPr="0017498E" w:rsidRDefault="0017498E" w:rsidP="0017498E">
            <w:pPr>
              <w:spacing w:after="0" w:line="240" w:lineRule="auto"/>
              <w:rPr>
                <w:rFonts w:ascii="Times New Roman" w:eastAsia="Times New Roman" w:hAnsi="Times New Roman" w:cs="Times New Roman"/>
                <w:color w:val="000000"/>
              </w:rPr>
            </w:pPr>
            <w:r w:rsidRPr="0017498E">
              <w:rPr>
                <w:rFonts w:ascii="Times New Roman" w:eastAsia="Times New Roman" w:hAnsi="Times New Roman" w:cs="Times New Roman"/>
                <w:color w:val="000000"/>
              </w:rPr>
              <w:t>Kỹ thuật Địa chất</w:t>
            </w:r>
          </w:p>
        </w:tc>
        <w:tc>
          <w:tcPr>
            <w:tcW w:w="2013" w:type="dxa"/>
            <w:tcBorders>
              <w:top w:val="nil"/>
              <w:left w:val="nil"/>
              <w:bottom w:val="single" w:sz="4" w:space="0" w:color="auto"/>
              <w:right w:val="single" w:sz="4" w:space="0" w:color="auto"/>
            </w:tcBorders>
            <w:shd w:val="clear" w:color="auto" w:fill="auto"/>
            <w:vAlign w:val="center"/>
            <w:hideMark/>
          </w:tcPr>
          <w:p w14:paraId="1FA9F480"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42</w:t>
            </w:r>
          </w:p>
        </w:tc>
        <w:tc>
          <w:tcPr>
            <w:tcW w:w="1701" w:type="dxa"/>
            <w:tcBorders>
              <w:top w:val="nil"/>
              <w:left w:val="nil"/>
              <w:bottom w:val="single" w:sz="4" w:space="0" w:color="auto"/>
              <w:right w:val="single" w:sz="4" w:space="0" w:color="auto"/>
            </w:tcBorders>
            <w:shd w:val="clear" w:color="auto" w:fill="auto"/>
            <w:vAlign w:val="center"/>
            <w:hideMark/>
          </w:tcPr>
          <w:p w14:paraId="56159256"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0.8</w:t>
            </w:r>
          </w:p>
        </w:tc>
      </w:tr>
      <w:tr w:rsidR="0017498E" w:rsidRPr="00433D4A" w14:paraId="4086F6B3" w14:textId="77777777" w:rsidTr="00433D4A">
        <w:trPr>
          <w:trHeight w:val="336"/>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A81DAF1"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9</w:t>
            </w:r>
          </w:p>
        </w:tc>
        <w:tc>
          <w:tcPr>
            <w:tcW w:w="3992" w:type="dxa"/>
            <w:tcBorders>
              <w:top w:val="nil"/>
              <w:left w:val="nil"/>
              <w:bottom w:val="single" w:sz="4" w:space="0" w:color="auto"/>
              <w:right w:val="single" w:sz="4" w:space="0" w:color="auto"/>
            </w:tcBorders>
            <w:shd w:val="clear" w:color="auto" w:fill="auto"/>
            <w:vAlign w:val="center"/>
            <w:hideMark/>
          </w:tcPr>
          <w:p w14:paraId="02B915B0" w14:textId="77777777" w:rsidR="0017498E" w:rsidRPr="0017498E" w:rsidRDefault="0017498E" w:rsidP="0017498E">
            <w:pPr>
              <w:spacing w:after="0" w:line="240" w:lineRule="auto"/>
              <w:rPr>
                <w:rFonts w:ascii="Times New Roman" w:eastAsia="Times New Roman" w:hAnsi="Times New Roman" w:cs="Times New Roman"/>
                <w:color w:val="000000"/>
              </w:rPr>
            </w:pPr>
            <w:r w:rsidRPr="0017498E">
              <w:rPr>
                <w:rFonts w:ascii="Times New Roman" w:eastAsia="Times New Roman" w:hAnsi="Times New Roman" w:cs="Times New Roman"/>
                <w:color w:val="000000"/>
              </w:rPr>
              <w:t>Kỹ thuật điện</w:t>
            </w:r>
          </w:p>
        </w:tc>
        <w:tc>
          <w:tcPr>
            <w:tcW w:w="2013" w:type="dxa"/>
            <w:tcBorders>
              <w:top w:val="nil"/>
              <w:left w:val="nil"/>
              <w:bottom w:val="single" w:sz="4" w:space="0" w:color="auto"/>
              <w:right w:val="single" w:sz="4" w:space="0" w:color="auto"/>
            </w:tcBorders>
            <w:shd w:val="clear" w:color="auto" w:fill="auto"/>
            <w:vAlign w:val="center"/>
            <w:hideMark/>
          </w:tcPr>
          <w:p w14:paraId="380A1726"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374</w:t>
            </w:r>
          </w:p>
        </w:tc>
        <w:tc>
          <w:tcPr>
            <w:tcW w:w="1701" w:type="dxa"/>
            <w:tcBorders>
              <w:top w:val="nil"/>
              <w:left w:val="nil"/>
              <w:bottom w:val="single" w:sz="4" w:space="0" w:color="auto"/>
              <w:right w:val="single" w:sz="4" w:space="0" w:color="auto"/>
            </w:tcBorders>
            <w:shd w:val="clear" w:color="auto" w:fill="auto"/>
            <w:vAlign w:val="center"/>
            <w:hideMark/>
          </w:tcPr>
          <w:p w14:paraId="7626DC3A"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7.5</w:t>
            </w:r>
          </w:p>
        </w:tc>
      </w:tr>
      <w:tr w:rsidR="0017498E" w:rsidRPr="00433D4A" w14:paraId="6C9D9215" w14:textId="77777777" w:rsidTr="00433D4A">
        <w:trPr>
          <w:trHeight w:val="114"/>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4B2F883"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10</w:t>
            </w:r>
          </w:p>
        </w:tc>
        <w:tc>
          <w:tcPr>
            <w:tcW w:w="3992" w:type="dxa"/>
            <w:tcBorders>
              <w:top w:val="nil"/>
              <w:left w:val="nil"/>
              <w:bottom w:val="single" w:sz="4" w:space="0" w:color="auto"/>
              <w:right w:val="single" w:sz="4" w:space="0" w:color="auto"/>
            </w:tcBorders>
            <w:shd w:val="clear" w:color="auto" w:fill="auto"/>
            <w:vAlign w:val="center"/>
            <w:hideMark/>
          </w:tcPr>
          <w:p w14:paraId="30F47802" w14:textId="77777777" w:rsidR="0017498E" w:rsidRPr="0017498E" w:rsidRDefault="0017498E" w:rsidP="0017498E">
            <w:pPr>
              <w:spacing w:after="0" w:line="240" w:lineRule="auto"/>
              <w:rPr>
                <w:rFonts w:ascii="Times New Roman" w:eastAsia="Times New Roman" w:hAnsi="Times New Roman" w:cs="Times New Roman"/>
                <w:color w:val="000000"/>
              </w:rPr>
            </w:pPr>
            <w:r w:rsidRPr="0017498E">
              <w:rPr>
                <w:rFonts w:ascii="Times New Roman" w:eastAsia="Times New Roman" w:hAnsi="Times New Roman" w:cs="Times New Roman"/>
                <w:color w:val="000000"/>
              </w:rPr>
              <w:t>Kỹ thuật Điều khiển và Tự động hóa</w:t>
            </w:r>
          </w:p>
        </w:tc>
        <w:tc>
          <w:tcPr>
            <w:tcW w:w="2013" w:type="dxa"/>
            <w:tcBorders>
              <w:top w:val="nil"/>
              <w:left w:val="nil"/>
              <w:bottom w:val="single" w:sz="4" w:space="0" w:color="auto"/>
              <w:right w:val="single" w:sz="4" w:space="0" w:color="auto"/>
            </w:tcBorders>
            <w:shd w:val="clear" w:color="auto" w:fill="auto"/>
            <w:vAlign w:val="center"/>
            <w:hideMark/>
          </w:tcPr>
          <w:p w14:paraId="531B2042"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43</w:t>
            </w:r>
          </w:p>
        </w:tc>
        <w:tc>
          <w:tcPr>
            <w:tcW w:w="1701" w:type="dxa"/>
            <w:tcBorders>
              <w:top w:val="nil"/>
              <w:left w:val="nil"/>
              <w:bottom w:val="single" w:sz="4" w:space="0" w:color="auto"/>
              <w:right w:val="single" w:sz="4" w:space="0" w:color="auto"/>
            </w:tcBorders>
            <w:shd w:val="clear" w:color="auto" w:fill="auto"/>
            <w:vAlign w:val="center"/>
            <w:hideMark/>
          </w:tcPr>
          <w:p w14:paraId="52B16289"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0.9</w:t>
            </w:r>
          </w:p>
        </w:tc>
      </w:tr>
      <w:tr w:rsidR="0017498E" w:rsidRPr="00433D4A" w14:paraId="6E46A7F3" w14:textId="77777777" w:rsidTr="00433D4A">
        <w:trPr>
          <w:trHeight w:val="232"/>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3FA1574"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11</w:t>
            </w:r>
          </w:p>
        </w:tc>
        <w:tc>
          <w:tcPr>
            <w:tcW w:w="3992" w:type="dxa"/>
            <w:tcBorders>
              <w:top w:val="nil"/>
              <w:left w:val="nil"/>
              <w:bottom w:val="single" w:sz="4" w:space="0" w:color="auto"/>
              <w:right w:val="single" w:sz="4" w:space="0" w:color="auto"/>
            </w:tcBorders>
            <w:shd w:val="clear" w:color="auto" w:fill="auto"/>
            <w:vAlign w:val="center"/>
            <w:hideMark/>
          </w:tcPr>
          <w:p w14:paraId="5C15FDA6" w14:textId="77777777" w:rsidR="0017498E" w:rsidRPr="0017498E" w:rsidRDefault="0017498E" w:rsidP="0017498E">
            <w:pPr>
              <w:spacing w:after="0" w:line="240" w:lineRule="auto"/>
              <w:rPr>
                <w:rFonts w:ascii="Times New Roman" w:eastAsia="Times New Roman" w:hAnsi="Times New Roman" w:cs="Times New Roman"/>
                <w:color w:val="000000"/>
              </w:rPr>
            </w:pPr>
            <w:r w:rsidRPr="0017498E">
              <w:rPr>
                <w:rFonts w:ascii="Times New Roman" w:eastAsia="Times New Roman" w:hAnsi="Times New Roman" w:cs="Times New Roman"/>
                <w:color w:val="000000"/>
              </w:rPr>
              <w:t>Kỹ thuật hóa học (Chương trình tiên tiến)</w:t>
            </w:r>
          </w:p>
        </w:tc>
        <w:tc>
          <w:tcPr>
            <w:tcW w:w="2013" w:type="dxa"/>
            <w:tcBorders>
              <w:top w:val="nil"/>
              <w:left w:val="nil"/>
              <w:bottom w:val="single" w:sz="4" w:space="0" w:color="auto"/>
              <w:right w:val="single" w:sz="4" w:space="0" w:color="auto"/>
            </w:tcBorders>
            <w:shd w:val="clear" w:color="auto" w:fill="auto"/>
            <w:vAlign w:val="center"/>
            <w:hideMark/>
          </w:tcPr>
          <w:p w14:paraId="5D589525"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51</w:t>
            </w:r>
          </w:p>
        </w:tc>
        <w:tc>
          <w:tcPr>
            <w:tcW w:w="1701" w:type="dxa"/>
            <w:tcBorders>
              <w:top w:val="nil"/>
              <w:left w:val="nil"/>
              <w:bottom w:val="single" w:sz="4" w:space="0" w:color="auto"/>
              <w:right w:val="single" w:sz="4" w:space="0" w:color="auto"/>
            </w:tcBorders>
            <w:shd w:val="clear" w:color="auto" w:fill="auto"/>
            <w:vAlign w:val="center"/>
            <w:hideMark/>
          </w:tcPr>
          <w:p w14:paraId="2A5EA6CD"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1.0</w:t>
            </w:r>
          </w:p>
        </w:tc>
      </w:tr>
      <w:tr w:rsidR="0017498E" w:rsidRPr="00433D4A" w14:paraId="5C85D20C" w14:textId="77777777" w:rsidTr="00433D4A">
        <w:trPr>
          <w:trHeight w:val="336"/>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27A61302"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12</w:t>
            </w:r>
          </w:p>
        </w:tc>
        <w:tc>
          <w:tcPr>
            <w:tcW w:w="3992" w:type="dxa"/>
            <w:tcBorders>
              <w:top w:val="nil"/>
              <w:left w:val="nil"/>
              <w:bottom w:val="single" w:sz="4" w:space="0" w:color="auto"/>
              <w:right w:val="single" w:sz="4" w:space="0" w:color="auto"/>
            </w:tcBorders>
            <w:shd w:val="clear" w:color="auto" w:fill="auto"/>
            <w:vAlign w:val="center"/>
            <w:hideMark/>
          </w:tcPr>
          <w:p w14:paraId="293405C6" w14:textId="77777777" w:rsidR="0017498E" w:rsidRPr="0017498E" w:rsidRDefault="0017498E" w:rsidP="0017498E">
            <w:pPr>
              <w:spacing w:after="0" w:line="240" w:lineRule="auto"/>
              <w:rPr>
                <w:rFonts w:ascii="Times New Roman" w:eastAsia="Times New Roman" w:hAnsi="Times New Roman" w:cs="Times New Roman"/>
                <w:color w:val="000000"/>
              </w:rPr>
            </w:pPr>
            <w:r w:rsidRPr="0017498E">
              <w:rPr>
                <w:rFonts w:ascii="Times New Roman" w:eastAsia="Times New Roman" w:hAnsi="Times New Roman" w:cs="Times New Roman"/>
                <w:color w:val="000000"/>
              </w:rPr>
              <w:t>Kỹ thuật Mỏ</w:t>
            </w:r>
          </w:p>
        </w:tc>
        <w:tc>
          <w:tcPr>
            <w:tcW w:w="2013" w:type="dxa"/>
            <w:tcBorders>
              <w:top w:val="nil"/>
              <w:left w:val="nil"/>
              <w:bottom w:val="single" w:sz="4" w:space="0" w:color="auto"/>
              <w:right w:val="single" w:sz="4" w:space="0" w:color="auto"/>
            </w:tcBorders>
            <w:shd w:val="clear" w:color="auto" w:fill="auto"/>
            <w:vAlign w:val="center"/>
            <w:hideMark/>
          </w:tcPr>
          <w:p w14:paraId="454B3C18"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57</w:t>
            </w:r>
          </w:p>
        </w:tc>
        <w:tc>
          <w:tcPr>
            <w:tcW w:w="1701" w:type="dxa"/>
            <w:tcBorders>
              <w:top w:val="nil"/>
              <w:left w:val="nil"/>
              <w:bottom w:val="single" w:sz="4" w:space="0" w:color="auto"/>
              <w:right w:val="single" w:sz="4" w:space="0" w:color="auto"/>
            </w:tcBorders>
            <w:shd w:val="clear" w:color="auto" w:fill="auto"/>
            <w:vAlign w:val="center"/>
            <w:hideMark/>
          </w:tcPr>
          <w:p w14:paraId="724D3257"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1.1</w:t>
            </w:r>
          </w:p>
        </w:tc>
      </w:tr>
      <w:tr w:rsidR="0017498E" w:rsidRPr="00433D4A" w14:paraId="437C43EE" w14:textId="77777777" w:rsidTr="00433D4A">
        <w:trPr>
          <w:trHeight w:val="336"/>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4D7FB37"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13</w:t>
            </w:r>
          </w:p>
        </w:tc>
        <w:tc>
          <w:tcPr>
            <w:tcW w:w="3992" w:type="dxa"/>
            <w:tcBorders>
              <w:top w:val="nil"/>
              <w:left w:val="nil"/>
              <w:bottom w:val="single" w:sz="4" w:space="0" w:color="auto"/>
              <w:right w:val="single" w:sz="4" w:space="0" w:color="auto"/>
            </w:tcBorders>
            <w:shd w:val="clear" w:color="auto" w:fill="auto"/>
            <w:vAlign w:val="center"/>
            <w:hideMark/>
          </w:tcPr>
          <w:p w14:paraId="3CCD3330" w14:textId="77777777" w:rsidR="0017498E" w:rsidRPr="0017498E" w:rsidRDefault="0017498E" w:rsidP="0017498E">
            <w:pPr>
              <w:spacing w:after="0" w:line="240" w:lineRule="auto"/>
              <w:rPr>
                <w:rFonts w:ascii="Times New Roman" w:eastAsia="Times New Roman" w:hAnsi="Times New Roman" w:cs="Times New Roman"/>
                <w:color w:val="000000"/>
              </w:rPr>
            </w:pPr>
            <w:r w:rsidRPr="0017498E">
              <w:rPr>
                <w:rFonts w:ascii="Times New Roman" w:eastAsia="Times New Roman" w:hAnsi="Times New Roman" w:cs="Times New Roman"/>
                <w:color w:val="000000"/>
              </w:rPr>
              <w:t>Kỹ thuật Môi trường</w:t>
            </w:r>
          </w:p>
        </w:tc>
        <w:tc>
          <w:tcPr>
            <w:tcW w:w="2013" w:type="dxa"/>
            <w:tcBorders>
              <w:top w:val="nil"/>
              <w:left w:val="nil"/>
              <w:bottom w:val="single" w:sz="4" w:space="0" w:color="auto"/>
              <w:right w:val="single" w:sz="4" w:space="0" w:color="auto"/>
            </w:tcBorders>
            <w:shd w:val="clear" w:color="auto" w:fill="auto"/>
            <w:vAlign w:val="center"/>
            <w:hideMark/>
          </w:tcPr>
          <w:p w14:paraId="34E7D267"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22</w:t>
            </w:r>
          </w:p>
        </w:tc>
        <w:tc>
          <w:tcPr>
            <w:tcW w:w="1701" w:type="dxa"/>
            <w:tcBorders>
              <w:top w:val="nil"/>
              <w:left w:val="nil"/>
              <w:bottom w:val="single" w:sz="4" w:space="0" w:color="auto"/>
              <w:right w:val="single" w:sz="4" w:space="0" w:color="auto"/>
            </w:tcBorders>
            <w:shd w:val="clear" w:color="auto" w:fill="auto"/>
            <w:vAlign w:val="center"/>
            <w:hideMark/>
          </w:tcPr>
          <w:p w14:paraId="3C7F9894"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0.4</w:t>
            </w:r>
          </w:p>
        </w:tc>
      </w:tr>
      <w:tr w:rsidR="0017498E" w:rsidRPr="00433D4A" w14:paraId="61270187" w14:textId="77777777" w:rsidTr="00433D4A">
        <w:trPr>
          <w:trHeight w:val="58"/>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146EA4A"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14</w:t>
            </w:r>
          </w:p>
        </w:tc>
        <w:tc>
          <w:tcPr>
            <w:tcW w:w="3992" w:type="dxa"/>
            <w:tcBorders>
              <w:top w:val="nil"/>
              <w:left w:val="nil"/>
              <w:bottom w:val="single" w:sz="4" w:space="0" w:color="auto"/>
              <w:right w:val="single" w:sz="4" w:space="0" w:color="auto"/>
            </w:tcBorders>
            <w:shd w:val="clear" w:color="auto" w:fill="auto"/>
            <w:vAlign w:val="center"/>
            <w:hideMark/>
          </w:tcPr>
          <w:p w14:paraId="6896D0C7" w14:textId="77777777" w:rsidR="0017498E" w:rsidRPr="0017498E" w:rsidRDefault="0017498E" w:rsidP="0017498E">
            <w:pPr>
              <w:spacing w:after="0" w:line="240" w:lineRule="auto"/>
              <w:rPr>
                <w:rFonts w:ascii="Times New Roman" w:eastAsia="Times New Roman" w:hAnsi="Times New Roman" w:cs="Times New Roman"/>
                <w:color w:val="000000"/>
              </w:rPr>
            </w:pPr>
            <w:r w:rsidRPr="0017498E">
              <w:rPr>
                <w:rFonts w:ascii="Times New Roman" w:eastAsia="Times New Roman" w:hAnsi="Times New Roman" w:cs="Times New Roman"/>
                <w:color w:val="000000"/>
              </w:rPr>
              <w:t>Kỹ thuật Trắc địa-Bản đồ</w:t>
            </w:r>
          </w:p>
        </w:tc>
        <w:tc>
          <w:tcPr>
            <w:tcW w:w="2013" w:type="dxa"/>
            <w:tcBorders>
              <w:top w:val="nil"/>
              <w:left w:val="nil"/>
              <w:bottom w:val="single" w:sz="4" w:space="0" w:color="auto"/>
              <w:right w:val="single" w:sz="4" w:space="0" w:color="auto"/>
            </w:tcBorders>
            <w:shd w:val="clear" w:color="auto" w:fill="auto"/>
            <w:vAlign w:val="center"/>
            <w:hideMark/>
          </w:tcPr>
          <w:p w14:paraId="77F954A7"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95</w:t>
            </w:r>
          </w:p>
        </w:tc>
        <w:tc>
          <w:tcPr>
            <w:tcW w:w="1701" w:type="dxa"/>
            <w:tcBorders>
              <w:top w:val="nil"/>
              <w:left w:val="nil"/>
              <w:bottom w:val="single" w:sz="4" w:space="0" w:color="auto"/>
              <w:right w:val="single" w:sz="4" w:space="0" w:color="auto"/>
            </w:tcBorders>
            <w:shd w:val="clear" w:color="auto" w:fill="auto"/>
            <w:vAlign w:val="center"/>
            <w:hideMark/>
          </w:tcPr>
          <w:p w14:paraId="3331955D"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1.9</w:t>
            </w:r>
          </w:p>
        </w:tc>
      </w:tr>
      <w:tr w:rsidR="0017498E" w:rsidRPr="00433D4A" w14:paraId="122943EC" w14:textId="77777777" w:rsidTr="00433D4A">
        <w:trPr>
          <w:trHeight w:val="58"/>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072703C"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15</w:t>
            </w:r>
          </w:p>
        </w:tc>
        <w:tc>
          <w:tcPr>
            <w:tcW w:w="3992" w:type="dxa"/>
            <w:tcBorders>
              <w:top w:val="nil"/>
              <w:left w:val="nil"/>
              <w:bottom w:val="single" w:sz="4" w:space="0" w:color="auto"/>
              <w:right w:val="single" w:sz="4" w:space="0" w:color="auto"/>
            </w:tcBorders>
            <w:shd w:val="clear" w:color="auto" w:fill="auto"/>
            <w:vAlign w:val="center"/>
            <w:hideMark/>
          </w:tcPr>
          <w:p w14:paraId="31487F9F" w14:textId="77777777" w:rsidR="0017498E" w:rsidRPr="0017498E" w:rsidRDefault="0017498E" w:rsidP="0017498E">
            <w:pPr>
              <w:spacing w:after="0" w:line="240" w:lineRule="auto"/>
              <w:rPr>
                <w:rFonts w:ascii="Times New Roman" w:eastAsia="Times New Roman" w:hAnsi="Times New Roman" w:cs="Times New Roman"/>
                <w:color w:val="000000"/>
              </w:rPr>
            </w:pPr>
            <w:r w:rsidRPr="0017498E">
              <w:rPr>
                <w:rFonts w:ascii="Times New Roman" w:eastAsia="Times New Roman" w:hAnsi="Times New Roman" w:cs="Times New Roman"/>
                <w:color w:val="000000"/>
              </w:rPr>
              <w:t>Kỹ thuật Tuyển khoáng</w:t>
            </w:r>
          </w:p>
        </w:tc>
        <w:tc>
          <w:tcPr>
            <w:tcW w:w="2013" w:type="dxa"/>
            <w:tcBorders>
              <w:top w:val="nil"/>
              <w:left w:val="nil"/>
              <w:bottom w:val="single" w:sz="4" w:space="0" w:color="auto"/>
              <w:right w:val="single" w:sz="4" w:space="0" w:color="auto"/>
            </w:tcBorders>
            <w:shd w:val="clear" w:color="auto" w:fill="auto"/>
            <w:vAlign w:val="center"/>
            <w:hideMark/>
          </w:tcPr>
          <w:p w14:paraId="5E19208D"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105</w:t>
            </w:r>
          </w:p>
        </w:tc>
        <w:tc>
          <w:tcPr>
            <w:tcW w:w="1701" w:type="dxa"/>
            <w:tcBorders>
              <w:top w:val="nil"/>
              <w:left w:val="nil"/>
              <w:bottom w:val="single" w:sz="4" w:space="0" w:color="auto"/>
              <w:right w:val="single" w:sz="4" w:space="0" w:color="auto"/>
            </w:tcBorders>
            <w:shd w:val="clear" w:color="auto" w:fill="auto"/>
            <w:vAlign w:val="center"/>
            <w:hideMark/>
          </w:tcPr>
          <w:p w14:paraId="0502B417"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2.1</w:t>
            </w:r>
          </w:p>
        </w:tc>
      </w:tr>
      <w:tr w:rsidR="0017498E" w:rsidRPr="00433D4A" w14:paraId="7AEA5246" w14:textId="77777777" w:rsidTr="00433D4A">
        <w:trPr>
          <w:trHeight w:val="336"/>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541F66A3"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16</w:t>
            </w:r>
          </w:p>
        </w:tc>
        <w:tc>
          <w:tcPr>
            <w:tcW w:w="3992" w:type="dxa"/>
            <w:tcBorders>
              <w:top w:val="nil"/>
              <w:left w:val="nil"/>
              <w:bottom w:val="single" w:sz="4" w:space="0" w:color="auto"/>
              <w:right w:val="single" w:sz="4" w:space="0" w:color="auto"/>
            </w:tcBorders>
            <w:shd w:val="clear" w:color="auto" w:fill="auto"/>
            <w:vAlign w:val="center"/>
            <w:hideMark/>
          </w:tcPr>
          <w:p w14:paraId="53B15401" w14:textId="77777777" w:rsidR="0017498E" w:rsidRPr="0017498E" w:rsidRDefault="0017498E" w:rsidP="0017498E">
            <w:pPr>
              <w:spacing w:after="0" w:line="240" w:lineRule="auto"/>
              <w:rPr>
                <w:rFonts w:ascii="Times New Roman" w:eastAsia="Times New Roman" w:hAnsi="Times New Roman" w:cs="Times New Roman"/>
                <w:color w:val="000000"/>
              </w:rPr>
            </w:pPr>
            <w:r w:rsidRPr="0017498E">
              <w:rPr>
                <w:rFonts w:ascii="Times New Roman" w:eastAsia="Times New Roman" w:hAnsi="Times New Roman" w:cs="Times New Roman"/>
                <w:color w:val="000000"/>
              </w:rPr>
              <w:t>Kỹ thuật Xây dựng</w:t>
            </w:r>
          </w:p>
        </w:tc>
        <w:tc>
          <w:tcPr>
            <w:tcW w:w="2013" w:type="dxa"/>
            <w:tcBorders>
              <w:top w:val="nil"/>
              <w:left w:val="nil"/>
              <w:bottom w:val="single" w:sz="4" w:space="0" w:color="auto"/>
              <w:right w:val="single" w:sz="4" w:space="0" w:color="auto"/>
            </w:tcBorders>
            <w:shd w:val="clear" w:color="auto" w:fill="auto"/>
            <w:vAlign w:val="center"/>
            <w:hideMark/>
          </w:tcPr>
          <w:p w14:paraId="2B73E066"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61</w:t>
            </w:r>
          </w:p>
        </w:tc>
        <w:tc>
          <w:tcPr>
            <w:tcW w:w="1701" w:type="dxa"/>
            <w:tcBorders>
              <w:top w:val="nil"/>
              <w:left w:val="nil"/>
              <w:bottom w:val="single" w:sz="4" w:space="0" w:color="auto"/>
              <w:right w:val="single" w:sz="4" w:space="0" w:color="auto"/>
            </w:tcBorders>
            <w:shd w:val="clear" w:color="auto" w:fill="auto"/>
            <w:vAlign w:val="center"/>
            <w:hideMark/>
          </w:tcPr>
          <w:p w14:paraId="1774720A"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1.2</w:t>
            </w:r>
          </w:p>
        </w:tc>
      </w:tr>
      <w:tr w:rsidR="0017498E" w:rsidRPr="00433D4A" w14:paraId="5C88C26E" w14:textId="77777777" w:rsidTr="00433D4A">
        <w:trPr>
          <w:trHeight w:val="336"/>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A633474"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17</w:t>
            </w:r>
          </w:p>
        </w:tc>
        <w:tc>
          <w:tcPr>
            <w:tcW w:w="3992" w:type="dxa"/>
            <w:tcBorders>
              <w:top w:val="nil"/>
              <w:left w:val="nil"/>
              <w:bottom w:val="single" w:sz="4" w:space="0" w:color="auto"/>
              <w:right w:val="single" w:sz="4" w:space="0" w:color="auto"/>
            </w:tcBorders>
            <w:shd w:val="clear" w:color="auto" w:fill="auto"/>
            <w:vAlign w:val="center"/>
            <w:hideMark/>
          </w:tcPr>
          <w:p w14:paraId="1AE004B5" w14:textId="77777777" w:rsidR="0017498E" w:rsidRPr="0017498E" w:rsidRDefault="0017498E" w:rsidP="0017498E">
            <w:pPr>
              <w:spacing w:after="0" w:line="240" w:lineRule="auto"/>
              <w:rPr>
                <w:rFonts w:ascii="Times New Roman" w:eastAsia="Times New Roman" w:hAnsi="Times New Roman" w:cs="Times New Roman"/>
                <w:color w:val="000000"/>
              </w:rPr>
            </w:pPr>
            <w:r w:rsidRPr="0017498E">
              <w:rPr>
                <w:rFonts w:ascii="Times New Roman" w:eastAsia="Times New Roman" w:hAnsi="Times New Roman" w:cs="Times New Roman"/>
                <w:color w:val="000000"/>
              </w:rPr>
              <w:t>Quản lý đất đai</w:t>
            </w:r>
          </w:p>
        </w:tc>
        <w:tc>
          <w:tcPr>
            <w:tcW w:w="2013" w:type="dxa"/>
            <w:tcBorders>
              <w:top w:val="nil"/>
              <w:left w:val="nil"/>
              <w:bottom w:val="single" w:sz="4" w:space="0" w:color="auto"/>
              <w:right w:val="single" w:sz="4" w:space="0" w:color="auto"/>
            </w:tcBorders>
            <w:shd w:val="clear" w:color="auto" w:fill="auto"/>
            <w:vAlign w:val="center"/>
            <w:hideMark/>
          </w:tcPr>
          <w:p w14:paraId="5E9067BF"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264</w:t>
            </w:r>
          </w:p>
        </w:tc>
        <w:tc>
          <w:tcPr>
            <w:tcW w:w="1701" w:type="dxa"/>
            <w:tcBorders>
              <w:top w:val="nil"/>
              <w:left w:val="nil"/>
              <w:bottom w:val="single" w:sz="4" w:space="0" w:color="auto"/>
              <w:right w:val="single" w:sz="4" w:space="0" w:color="auto"/>
            </w:tcBorders>
            <w:shd w:val="clear" w:color="auto" w:fill="auto"/>
            <w:vAlign w:val="center"/>
            <w:hideMark/>
          </w:tcPr>
          <w:p w14:paraId="64E8E9B2"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5.3</w:t>
            </w:r>
          </w:p>
        </w:tc>
      </w:tr>
      <w:tr w:rsidR="0017498E" w:rsidRPr="00433D4A" w14:paraId="590383B3" w14:textId="77777777" w:rsidTr="00433D4A">
        <w:trPr>
          <w:trHeight w:val="336"/>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597DF8A"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18</w:t>
            </w:r>
          </w:p>
        </w:tc>
        <w:tc>
          <w:tcPr>
            <w:tcW w:w="3992" w:type="dxa"/>
            <w:tcBorders>
              <w:top w:val="nil"/>
              <w:left w:val="nil"/>
              <w:bottom w:val="single" w:sz="4" w:space="0" w:color="auto"/>
              <w:right w:val="single" w:sz="4" w:space="0" w:color="auto"/>
            </w:tcBorders>
            <w:shd w:val="clear" w:color="auto" w:fill="auto"/>
            <w:vAlign w:val="center"/>
            <w:hideMark/>
          </w:tcPr>
          <w:p w14:paraId="2E6761FD" w14:textId="77777777" w:rsidR="0017498E" w:rsidRPr="0017498E" w:rsidRDefault="0017498E" w:rsidP="0017498E">
            <w:pPr>
              <w:spacing w:after="0" w:line="240" w:lineRule="auto"/>
              <w:rPr>
                <w:rFonts w:ascii="Times New Roman" w:eastAsia="Times New Roman" w:hAnsi="Times New Roman" w:cs="Times New Roman"/>
                <w:color w:val="000000"/>
              </w:rPr>
            </w:pPr>
            <w:r w:rsidRPr="0017498E">
              <w:rPr>
                <w:rFonts w:ascii="Times New Roman" w:eastAsia="Times New Roman" w:hAnsi="Times New Roman" w:cs="Times New Roman"/>
                <w:color w:val="000000"/>
              </w:rPr>
              <w:t>Quản trị kinh doanh</w:t>
            </w:r>
          </w:p>
        </w:tc>
        <w:tc>
          <w:tcPr>
            <w:tcW w:w="2013" w:type="dxa"/>
            <w:tcBorders>
              <w:top w:val="nil"/>
              <w:left w:val="nil"/>
              <w:bottom w:val="single" w:sz="4" w:space="0" w:color="auto"/>
              <w:right w:val="single" w:sz="4" w:space="0" w:color="auto"/>
            </w:tcBorders>
            <w:shd w:val="clear" w:color="auto" w:fill="auto"/>
            <w:vAlign w:val="center"/>
            <w:hideMark/>
          </w:tcPr>
          <w:p w14:paraId="230D3D30"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299</w:t>
            </w:r>
          </w:p>
        </w:tc>
        <w:tc>
          <w:tcPr>
            <w:tcW w:w="1701" w:type="dxa"/>
            <w:tcBorders>
              <w:top w:val="nil"/>
              <w:left w:val="nil"/>
              <w:bottom w:val="single" w:sz="4" w:space="0" w:color="auto"/>
              <w:right w:val="single" w:sz="4" w:space="0" w:color="auto"/>
            </w:tcBorders>
            <w:shd w:val="clear" w:color="auto" w:fill="auto"/>
            <w:vAlign w:val="center"/>
            <w:hideMark/>
          </w:tcPr>
          <w:p w14:paraId="4DF11B8D"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6.0</w:t>
            </w:r>
          </w:p>
        </w:tc>
      </w:tr>
      <w:tr w:rsidR="0017498E" w:rsidRPr="00433D4A" w14:paraId="048745D5" w14:textId="77777777" w:rsidTr="00433D4A">
        <w:trPr>
          <w:trHeight w:val="336"/>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6E05612"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19</w:t>
            </w:r>
          </w:p>
        </w:tc>
        <w:tc>
          <w:tcPr>
            <w:tcW w:w="3992" w:type="dxa"/>
            <w:tcBorders>
              <w:top w:val="nil"/>
              <w:left w:val="nil"/>
              <w:bottom w:val="single" w:sz="4" w:space="0" w:color="auto"/>
              <w:right w:val="single" w:sz="4" w:space="0" w:color="auto"/>
            </w:tcBorders>
            <w:shd w:val="clear" w:color="auto" w:fill="auto"/>
            <w:vAlign w:val="center"/>
            <w:hideMark/>
          </w:tcPr>
          <w:p w14:paraId="1752EDE6" w14:textId="77777777" w:rsidR="0017498E" w:rsidRPr="0017498E" w:rsidRDefault="0017498E" w:rsidP="0017498E">
            <w:pPr>
              <w:spacing w:after="0" w:line="240" w:lineRule="auto"/>
              <w:rPr>
                <w:rFonts w:ascii="Times New Roman" w:eastAsia="Times New Roman" w:hAnsi="Times New Roman" w:cs="Times New Roman"/>
                <w:color w:val="000000"/>
              </w:rPr>
            </w:pPr>
            <w:r w:rsidRPr="0017498E">
              <w:rPr>
                <w:rFonts w:ascii="Times New Roman" w:eastAsia="Times New Roman" w:hAnsi="Times New Roman" w:cs="Times New Roman"/>
                <w:color w:val="000000"/>
              </w:rPr>
              <w:t>Tài chính - Ngân hàng</w:t>
            </w:r>
          </w:p>
        </w:tc>
        <w:tc>
          <w:tcPr>
            <w:tcW w:w="2013" w:type="dxa"/>
            <w:tcBorders>
              <w:top w:val="nil"/>
              <w:left w:val="nil"/>
              <w:bottom w:val="single" w:sz="4" w:space="0" w:color="auto"/>
              <w:right w:val="single" w:sz="4" w:space="0" w:color="auto"/>
            </w:tcBorders>
            <w:shd w:val="clear" w:color="auto" w:fill="auto"/>
            <w:vAlign w:val="center"/>
            <w:hideMark/>
          </w:tcPr>
          <w:p w14:paraId="57010014"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170</w:t>
            </w:r>
          </w:p>
        </w:tc>
        <w:tc>
          <w:tcPr>
            <w:tcW w:w="1701" w:type="dxa"/>
            <w:tcBorders>
              <w:top w:val="nil"/>
              <w:left w:val="nil"/>
              <w:bottom w:val="single" w:sz="4" w:space="0" w:color="auto"/>
              <w:right w:val="single" w:sz="4" w:space="0" w:color="auto"/>
            </w:tcBorders>
            <w:shd w:val="clear" w:color="auto" w:fill="auto"/>
            <w:vAlign w:val="center"/>
            <w:hideMark/>
          </w:tcPr>
          <w:p w14:paraId="5C6CE17F"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3.4</w:t>
            </w:r>
          </w:p>
        </w:tc>
      </w:tr>
      <w:tr w:rsidR="0017498E" w:rsidRPr="00433D4A" w14:paraId="409DDE67" w14:textId="77777777" w:rsidTr="00433D4A">
        <w:trPr>
          <w:trHeight w:val="336"/>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548EA7D6"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20</w:t>
            </w:r>
          </w:p>
        </w:tc>
        <w:tc>
          <w:tcPr>
            <w:tcW w:w="3992" w:type="dxa"/>
            <w:tcBorders>
              <w:top w:val="nil"/>
              <w:left w:val="nil"/>
              <w:bottom w:val="single" w:sz="4" w:space="0" w:color="auto"/>
              <w:right w:val="single" w:sz="4" w:space="0" w:color="auto"/>
            </w:tcBorders>
            <w:shd w:val="clear" w:color="auto" w:fill="auto"/>
            <w:vAlign w:val="center"/>
            <w:hideMark/>
          </w:tcPr>
          <w:p w14:paraId="7FC9A411" w14:textId="77777777" w:rsidR="0017498E" w:rsidRPr="0017498E" w:rsidRDefault="0017498E" w:rsidP="0017498E">
            <w:pPr>
              <w:spacing w:after="0" w:line="240" w:lineRule="auto"/>
              <w:rPr>
                <w:rFonts w:ascii="Times New Roman" w:eastAsia="Times New Roman" w:hAnsi="Times New Roman" w:cs="Times New Roman"/>
                <w:color w:val="000000"/>
              </w:rPr>
            </w:pPr>
            <w:r w:rsidRPr="0017498E">
              <w:rPr>
                <w:rFonts w:ascii="Times New Roman" w:eastAsia="Times New Roman" w:hAnsi="Times New Roman" w:cs="Times New Roman"/>
                <w:color w:val="000000"/>
              </w:rPr>
              <w:t>Toàn trường</w:t>
            </w:r>
          </w:p>
        </w:tc>
        <w:tc>
          <w:tcPr>
            <w:tcW w:w="2013" w:type="dxa"/>
            <w:tcBorders>
              <w:top w:val="nil"/>
              <w:left w:val="nil"/>
              <w:bottom w:val="single" w:sz="4" w:space="0" w:color="auto"/>
              <w:right w:val="single" w:sz="4" w:space="0" w:color="auto"/>
            </w:tcBorders>
            <w:shd w:val="clear" w:color="auto" w:fill="auto"/>
            <w:vAlign w:val="center"/>
            <w:hideMark/>
          </w:tcPr>
          <w:p w14:paraId="4AF53D55"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5000</w:t>
            </w:r>
          </w:p>
        </w:tc>
        <w:tc>
          <w:tcPr>
            <w:tcW w:w="1701" w:type="dxa"/>
            <w:tcBorders>
              <w:top w:val="nil"/>
              <w:left w:val="nil"/>
              <w:bottom w:val="single" w:sz="4" w:space="0" w:color="auto"/>
              <w:right w:val="single" w:sz="4" w:space="0" w:color="auto"/>
            </w:tcBorders>
            <w:shd w:val="clear" w:color="auto" w:fill="auto"/>
            <w:vAlign w:val="center"/>
            <w:hideMark/>
          </w:tcPr>
          <w:p w14:paraId="3D3EB8D3" w14:textId="77777777" w:rsidR="0017498E" w:rsidRPr="0017498E" w:rsidRDefault="0017498E" w:rsidP="0017498E">
            <w:pPr>
              <w:spacing w:after="0" w:line="240" w:lineRule="auto"/>
              <w:jc w:val="center"/>
              <w:rPr>
                <w:rFonts w:ascii="Times New Roman" w:eastAsia="Times New Roman" w:hAnsi="Times New Roman" w:cs="Times New Roman"/>
                <w:color w:val="000000"/>
              </w:rPr>
            </w:pPr>
            <w:r w:rsidRPr="0017498E">
              <w:rPr>
                <w:rFonts w:ascii="Times New Roman" w:eastAsia="Times New Roman" w:hAnsi="Times New Roman" w:cs="Times New Roman"/>
                <w:color w:val="000000"/>
              </w:rPr>
              <w:t>100.0</w:t>
            </w:r>
          </w:p>
        </w:tc>
      </w:tr>
    </w:tbl>
    <w:p w14:paraId="7ABE6E55" w14:textId="6A9AA93C" w:rsidR="00FD50F2" w:rsidRDefault="00933C13" w:rsidP="00933C13">
      <w:pPr>
        <w:spacing w:before="60" w:after="60" w:line="340" w:lineRule="exact"/>
        <w:jc w:val="center"/>
        <w:rPr>
          <w:rFonts w:ascii="Times New Roman" w:hAnsi="Times New Roman" w:cs="Times New Roman"/>
          <w:sz w:val="26"/>
          <w:szCs w:val="26"/>
        </w:rPr>
      </w:pPr>
      <w:r>
        <w:rPr>
          <w:rFonts w:ascii="Times New Roman" w:hAnsi="Times New Roman" w:cs="Times New Roman"/>
          <w:sz w:val="26"/>
          <w:szCs w:val="26"/>
        </w:rPr>
        <w:t>Hình</w:t>
      </w:r>
      <w:r w:rsidRPr="00BE481E">
        <w:rPr>
          <w:rFonts w:ascii="Times New Roman" w:hAnsi="Times New Roman" w:cs="Times New Roman"/>
          <w:sz w:val="26"/>
          <w:szCs w:val="26"/>
        </w:rPr>
        <w:t xml:space="preserve"> 6.1. </w:t>
      </w:r>
      <w:r>
        <w:rPr>
          <w:rFonts w:ascii="Times New Roman" w:hAnsi="Times New Roman" w:cs="Times New Roman"/>
          <w:sz w:val="26"/>
          <w:szCs w:val="26"/>
        </w:rPr>
        <w:t>Tỷ lệ</w:t>
      </w:r>
      <w:r w:rsidRPr="00BE481E">
        <w:rPr>
          <w:rFonts w:ascii="Times New Roman" w:hAnsi="Times New Roman" w:cs="Times New Roman"/>
          <w:sz w:val="26"/>
          <w:szCs w:val="26"/>
        </w:rPr>
        <w:t xml:space="preserve"> số phiếu</w:t>
      </w:r>
      <w:r>
        <w:rPr>
          <w:rFonts w:ascii="Times New Roman" w:hAnsi="Times New Roman" w:cs="Times New Roman"/>
          <w:sz w:val="26"/>
          <w:szCs w:val="26"/>
        </w:rPr>
        <w:t xml:space="preserve"> các CTĐT lấy</w:t>
      </w:r>
      <w:r w:rsidRPr="00BE481E">
        <w:rPr>
          <w:rFonts w:ascii="Times New Roman" w:hAnsi="Times New Roman" w:cs="Times New Roman"/>
          <w:sz w:val="26"/>
          <w:szCs w:val="26"/>
        </w:rPr>
        <w:t xml:space="preserve"> ý kiến </w:t>
      </w:r>
      <w:r>
        <w:rPr>
          <w:rFonts w:ascii="Times New Roman" w:hAnsi="Times New Roman" w:cs="Times New Roman"/>
          <w:sz w:val="26"/>
          <w:szCs w:val="26"/>
        </w:rPr>
        <w:t xml:space="preserve">của sinh viên </w:t>
      </w:r>
      <w:r w:rsidRPr="00BE481E">
        <w:rPr>
          <w:rFonts w:ascii="Times New Roman" w:hAnsi="Times New Roman" w:cs="Times New Roman"/>
          <w:sz w:val="26"/>
          <w:szCs w:val="26"/>
        </w:rPr>
        <w:t>về chất lượng học phần</w:t>
      </w:r>
    </w:p>
    <w:p w14:paraId="4A5B5E34" w14:textId="77777777" w:rsidR="00CE79E4" w:rsidRDefault="00CE79E4" w:rsidP="00933C13">
      <w:pPr>
        <w:spacing w:before="60" w:after="60" w:line="340" w:lineRule="exact"/>
        <w:jc w:val="center"/>
        <w:rPr>
          <w:rFonts w:ascii="Times New Roman" w:hAnsi="Times New Roman" w:cs="Times New Roman"/>
          <w:bCs/>
        </w:rPr>
      </w:pPr>
    </w:p>
    <w:p w14:paraId="494FBCA6" w14:textId="4219428E" w:rsidR="005B1D45" w:rsidRDefault="005B1D45" w:rsidP="00142147">
      <w:pPr>
        <w:spacing w:before="60" w:after="60" w:line="340" w:lineRule="exact"/>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Thống k</w:t>
      </w:r>
      <w:r w:rsidR="003978C9">
        <w:rPr>
          <w:rFonts w:ascii="Times New Roman" w:eastAsia="Times New Roman" w:hAnsi="Times New Roman" w:cs="Times New Roman"/>
          <w:sz w:val="26"/>
          <w:szCs w:val="26"/>
        </w:rPr>
        <w:t>ê</w:t>
      </w:r>
      <w:r>
        <w:rPr>
          <w:rFonts w:ascii="Times New Roman" w:eastAsia="Times New Roman" w:hAnsi="Times New Roman" w:cs="Times New Roman"/>
          <w:sz w:val="26"/>
          <w:szCs w:val="26"/>
        </w:rPr>
        <w:t xml:space="preserve"> ở bảng 6</w:t>
      </w:r>
      <w:r w:rsidR="00FD50F2">
        <w:rPr>
          <w:rFonts w:ascii="Times New Roman" w:eastAsia="Times New Roman" w:hAnsi="Times New Roman" w:cs="Times New Roman"/>
          <w:sz w:val="26"/>
          <w:szCs w:val="26"/>
        </w:rPr>
        <w:t>.1 và tỷ lệ phiếu thể hiện ở hình 6.1</w:t>
      </w:r>
      <w:r>
        <w:rPr>
          <w:rFonts w:ascii="Times New Roman" w:eastAsia="Times New Roman" w:hAnsi="Times New Roman" w:cs="Times New Roman"/>
          <w:sz w:val="26"/>
          <w:szCs w:val="26"/>
        </w:rPr>
        <w:t xml:space="preserve"> cho thấy các phiếu khảo sát tập trung </w:t>
      </w:r>
      <w:r w:rsidR="003D27D7">
        <w:rPr>
          <w:rFonts w:ascii="Times New Roman" w:eastAsia="Times New Roman" w:hAnsi="Times New Roman" w:cs="Times New Roman"/>
          <w:sz w:val="26"/>
          <w:szCs w:val="26"/>
        </w:rPr>
        <w:t>nhiều nhất ở ngành Công nghệ thông tin</w:t>
      </w:r>
      <w:r w:rsidR="003978C9">
        <w:rPr>
          <w:rFonts w:ascii="Times New Roman" w:eastAsia="Times New Roman" w:hAnsi="Times New Roman" w:cs="Times New Roman"/>
          <w:sz w:val="26"/>
          <w:szCs w:val="26"/>
        </w:rPr>
        <w:t xml:space="preserve"> chiếm đến </w:t>
      </w:r>
      <w:r w:rsidR="00015156">
        <w:rPr>
          <w:rFonts w:ascii="Times New Roman" w:eastAsia="Times New Roman" w:hAnsi="Times New Roman" w:cs="Times New Roman"/>
          <w:sz w:val="26"/>
          <w:szCs w:val="26"/>
        </w:rPr>
        <w:t>31</w:t>
      </w:r>
      <w:r w:rsidR="002266DB">
        <w:rPr>
          <w:rFonts w:ascii="Times New Roman" w:eastAsia="Times New Roman" w:hAnsi="Times New Roman" w:cs="Times New Roman"/>
          <w:sz w:val="26"/>
          <w:szCs w:val="26"/>
        </w:rPr>
        <w:t>.6</w:t>
      </w:r>
      <w:r w:rsidR="003978C9">
        <w:rPr>
          <w:rFonts w:ascii="Times New Roman" w:eastAsia="Times New Roman" w:hAnsi="Times New Roman" w:cs="Times New Roman"/>
          <w:sz w:val="26"/>
          <w:szCs w:val="26"/>
        </w:rPr>
        <w:t>%</w:t>
      </w:r>
      <w:r w:rsidR="003D27D7">
        <w:rPr>
          <w:rFonts w:ascii="Times New Roman" w:eastAsia="Times New Roman" w:hAnsi="Times New Roman" w:cs="Times New Roman"/>
          <w:sz w:val="26"/>
          <w:szCs w:val="26"/>
        </w:rPr>
        <w:t xml:space="preserve">, một số ngành có số phiếu </w:t>
      </w:r>
      <w:r w:rsidR="00B239CD">
        <w:rPr>
          <w:rFonts w:ascii="Times New Roman" w:eastAsia="Times New Roman" w:hAnsi="Times New Roman" w:cs="Times New Roman"/>
          <w:sz w:val="26"/>
          <w:szCs w:val="26"/>
        </w:rPr>
        <w:t xml:space="preserve">rất </w:t>
      </w:r>
      <w:r w:rsidR="003978C9">
        <w:rPr>
          <w:rFonts w:ascii="Times New Roman" w:eastAsia="Times New Roman" w:hAnsi="Times New Roman" w:cs="Times New Roman"/>
          <w:sz w:val="26"/>
          <w:szCs w:val="26"/>
        </w:rPr>
        <w:t xml:space="preserve">thấp như </w:t>
      </w:r>
      <w:r w:rsidR="00015156">
        <w:rPr>
          <w:rFonts w:ascii="Times New Roman" w:eastAsia="Times New Roman" w:hAnsi="Times New Roman" w:cs="Times New Roman"/>
          <w:sz w:val="26"/>
          <w:szCs w:val="26"/>
        </w:rPr>
        <w:t>Địa tin học và Địa kỹ thuật xây dựng chỉ có 1-4 phiếu khảo sát chiếm 0 - 0.1%</w:t>
      </w:r>
      <w:r w:rsidR="001A77A7">
        <w:rPr>
          <w:rFonts w:ascii="Times New Roman" w:eastAsia="Times New Roman" w:hAnsi="Times New Roman" w:cs="Times New Roman"/>
          <w:sz w:val="26"/>
          <w:szCs w:val="26"/>
        </w:rPr>
        <w:t>.</w:t>
      </w:r>
    </w:p>
    <w:bookmarkEnd w:id="2"/>
    <w:p w14:paraId="7FCAF20C" w14:textId="5B3E2BD3" w:rsidR="008958FD" w:rsidRPr="00740CDB" w:rsidRDefault="007E6124" w:rsidP="00142147">
      <w:pPr>
        <w:spacing w:before="240" w:after="60" w:line="340" w:lineRule="exact"/>
        <w:ind w:firstLine="567"/>
        <w:jc w:val="both"/>
        <w:rPr>
          <w:rFonts w:ascii="Times New Roman" w:hAnsi="Times New Roman" w:cs="Times New Roman"/>
          <w:b/>
          <w:sz w:val="26"/>
          <w:szCs w:val="26"/>
        </w:rPr>
      </w:pPr>
      <w:r>
        <w:rPr>
          <w:rFonts w:ascii="Times New Roman" w:hAnsi="Times New Roman" w:cs="Times New Roman"/>
          <w:b/>
          <w:sz w:val="26"/>
          <w:szCs w:val="26"/>
        </w:rPr>
        <w:t>7</w:t>
      </w:r>
      <w:r w:rsidR="008958FD" w:rsidRPr="00495425">
        <w:rPr>
          <w:rFonts w:ascii="Times New Roman" w:hAnsi="Times New Roman" w:cs="Times New Roman"/>
          <w:b/>
          <w:sz w:val="26"/>
          <w:szCs w:val="26"/>
        </w:rPr>
        <w:t xml:space="preserve">. Thống kê </w:t>
      </w:r>
      <w:r w:rsidR="00FE1B85">
        <w:rPr>
          <w:rFonts w:ascii="Times New Roman" w:hAnsi="Times New Roman" w:cs="Times New Roman"/>
          <w:b/>
          <w:sz w:val="26"/>
          <w:szCs w:val="26"/>
        </w:rPr>
        <w:t xml:space="preserve">và phân tích </w:t>
      </w:r>
      <w:r w:rsidR="008958FD" w:rsidRPr="00495425">
        <w:rPr>
          <w:rFonts w:ascii="Times New Roman" w:hAnsi="Times New Roman" w:cs="Times New Roman"/>
          <w:b/>
          <w:sz w:val="26"/>
          <w:szCs w:val="26"/>
        </w:rPr>
        <w:t>kết quả</w:t>
      </w:r>
      <w:r w:rsidR="00FE1B85">
        <w:rPr>
          <w:rFonts w:ascii="Times New Roman" w:hAnsi="Times New Roman" w:cs="Times New Roman"/>
          <w:b/>
          <w:sz w:val="26"/>
          <w:szCs w:val="26"/>
        </w:rPr>
        <w:t xml:space="preserve"> khảo sát</w:t>
      </w:r>
    </w:p>
    <w:p w14:paraId="12D7995E" w14:textId="4E2F1657" w:rsidR="00DB33EB" w:rsidRDefault="00E55AD0" w:rsidP="00142147">
      <w:pPr>
        <w:spacing w:before="60" w:after="60" w:line="340" w:lineRule="exact"/>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Các </w:t>
      </w:r>
      <w:r w:rsidR="005F3EB8">
        <w:rPr>
          <w:rFonts w:ascii="Times New Roman" w:eastAsia="Times New Roman" w:hAnsi="Times New Roman" w:cs="Times New Roman"/>
          <w:sz w:val="26"/>
          <w:szCs w:val="26"/>
        </w:rPr>
        <w:t xml:space="preserve">phiếu khảo sát, thu thập ý kiến phản hồi của sinh viên đối với tất cả các CTĐT trong toàn Trường </w:t>
      </w:r>
      <w:r w:rsidR="0020294C">
        <w:rPr>
          <w:rFonts w:ascii="Times New Roman" w:eastAsia="Times New Roman" w:hAnsi="Times New Roman" w:cs="Times New Roman"/>
          <w:sz w:val="26"/>
          <w:szCs w:val="26"/>
        </w:rPr>
        <w:t xml:space="preserve">đã </w:t>
      </w:r>
      <w:r>
        <w:rPr>
          <w:rFonts w:ascii="Times New Roman" w:eastAsia="Times New Roman" w:hAnsi="Times New Roman" w:cs="Times New Roman"/>
          <w:sz w:val="26"/>
          <w:szCs w:val="26"/>
        </w:rPr>
        <w:t xml:space="preserve">được </w:t>
      </w:r>
      <w:r w:rsidR="0020294C">
        <w:rPr>
          <w:rFonts w:ascii="Times New Roman" w:eastAsia="Times New Roman" w:hAnsi="Times New Roman" w:cs="Times New Roman"/>
          <w:sz w:val="26"/>
          <w:szCs w:val="26"/>
        </w:rPr>
        <w:t>tiến hành th</w:t>
      </w:r>
      <w:r w:rsidR="00323500" w:rsidRPr="00323500">
        <w:rPr>
          <w:rFonts w:ascii="Times New Roman" w:eastAsia="Times New Roman" w:hAnsi="Times New Roman" w:cs="Times New Roman"/>
          <w:sz w:val="26"/>
          <w:szCs w:val="26"/>
        </w:rPr>
        <w:t>ống kê</w:t>
      </w:r>
      <w:r w:rsidR="0020294C">
        <w:rPr>
          <w:rFonts w:ascii="Times New Roman" w:eastAsia="Times New Roman" w:hAnsi="Times New Roman" w:cs="Times New Roman"/>
          <w:sz w:val="26"/>
          <w:szCs w:val="26"/>
        </w:rPr>
        <w:t xml:space="preserve">, xử lý </w:t>
      </w:r>
      <w:r w:rsidR="005F3EB8">
        <w:rPr>
          <w:rFonts w:ascii="Times New Roman" w:eastAsia="Times New Roman" w:hAnsi="Times New Roman" w:cs="Times New Roman"/>
          <w:sz w:val="26"/>
          <w:szCs w:val="26"/>
        </w:rPr>
        <w:t xml:space="preserve">và </w:t>
      </w:r>
      <w:r w:rsidR="00101F15">
        <w:rPr>
          <w:rFonts w:ascii="Times New Roman" w:eastAsia="Times New Roman" w:hAnsi="Times New Roman" w:cs="Times New Roman"/>
          <w:sz w:val="26"/>
          <w:szCs w:val="26"/>
        </w:rPr>
        <w:t>đánh giá</w:t>
      </w:r>
      <w:r w:rsidR="005F3EB8">
        <w:rPr>
          <w:rFonts w:ascii="Times New Roman" w:eastAsia="Times New Roman" w:hAnsi="Times New Roman" w:cs="Times New Roman"/>
          <w:sz w:val="26"/>
          <w:szCs w:val="26"/>
        </w:rPr>
        <w:t>. Kết quả khảo sát</w:t>
      </w:r>
      <w:r w:rsidR="00101F15">
        <w:rPr>
          <w:rFonts w:ascii="Times New Roman" w:eastAsia="Times New Roman" w:hAnsi="Times New Roman" w:cs="Times New Roman"/>
          <w:sz w:val="26"/>
          <w:szCs w:val="26"/>
        </w:rPr>
        <w:t xml:space="preserve"> được</w:t>
      </w:r>
      <w:r w:rsidR="0020294C">
        <w:rPr>
          <w:rFonts w:ascii="Times New Roman" w:eastAsia="Times New Roman" w:hAnsi="Times New Roman" w:cs="Times New Roman"/>
          <w:sz w:val="26"/>
          <w:szCs w:val="26"/>
        </w:rPr>
        <w:t xml:space="preserve"> trình bày ngắn gọn</w:t>
      </w:r>
      <w:r w:rsidR="00323500" w:rsidRPr="00323500">
        <w:rPr>
          <w:rFonts w:ascii="Times New Roman" w:eastAsia="Times New Roman" w:hAnsi="Times New Roman" w:cs="Times New Roman"/>
          <w:sz w:val="26"/>
          <w:szCs w:val="26"/>
        </w:rPr>
        <w:t xml:space="preserve"> ở </w:t>
      </w:r>
      <w:r w:rsidR="00101F15">
        <w:rPr>
          <w:rFonts w:ascii="Times New Roman" w:eastAsia="Times New Roman" w:hAnsi="Times New Roman" w:cs="Times New Roman"/>
          <w:sz w:val="26"/>
          <w:szCs w:val="26"/>
        </w:rPr>
        <w:t>các bảng</w:t>
      </w:r>
      <w:r w:rsidR="005C6BE2">
        <w:rPr>
          <w:rFonts w:ascii="Times New Roman" w:eastAsia="Times New Roman" w:hAnsi="Times New Roman" w:cs="Times New Roman"/>
          <w:sz w:val="26"/>
          <w:szCs w:val="26"/>
        </w:rPr>
        <w:t>, biểu dưới đây</w:t>
      </w:r>
      <w:r w:rsidR="00DB33EB">
        <w:rPr>
          <w:rFonts w:ascii="Times New Roman" w:eastAsia="Times New Roman" w:hAnsi="Times New Roman" w:cs="Times New Roman"/>
          <w:sz w:val="26"/>
          <w:szCs w:val="26"/>
        </w:rPr>
        <w:t>:</w:t>
      </w:r>
    </w:p>
    <w:p w14:paraId="19099063" w14:textId="60C92059" w:rsidR="003C4452" w:rsidRDefault="003C4452" w:rsidP="00142147">
      <w:pPr>
        <w:spacing w:before="60" w:after="60" w:line="340" w:lineRule="exact"/>
        <w:ind w:firstLine="567"/>
        <w:jc w:val="both"/>
        <w:rPr>
          <w:rFonts w:ascii="Times New Roman" w:eastAsia="Times New Roman" w:hAnsi="Times New Roman" w:cs="Times New Roman"/>
          <w:b/>
          <w:bCs/>
          <w:i/>
          <w:iCs/>
          <w:sz w:val="26"/>
          <w:szCs w:val="26"/>
        </w:rPr>
      </w:pPr>
      <w:r w:rsidRPr="003C4452">
        <w:rPr>
          <w:rFonts w:ascii="Times New Roman" w:eastAsia="Times New Roman" w:hAnsi="Times New Roman" w:cs="Times New Roman"/>
          <w:b/>
          <w:bCs/>
          <w:i/>
          <w:iCs/>
          <w:sz w:val="26"/>
          <w:szCs w:val="26"/>
        </w:rPr>
        <w:t>7.1. Về học phần và các nội dung liên quan</w:t>
      </w:r>
    </w:p>
    <w:p w14:paraId="1EEAE2E8" w14:textId="3EB9C6D7" w:rsidR="003C4452" w:rsidRPr="003C4452" w:rsidRDefault="003C4452" w:rsidP="00142147">
      <w:pPr>
        <w:spacing w:before="60" w:after="60" w:line="340" w:lineRule="exact"/>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Kết quả khảo sát về học phần và các nội dung liên quan được thể hiện trong bảng 7.1</w:t>
      </w:r>
      <w:r w:rsidR="00743B86">
        <w:rPr>
          <w:rFonts w:ascii="Times New Roman" w:eastAsia="Times New Roman" w:hAnsi="Times New Roman" w:cs="Times New Roman"/>
          <w:sz w:val="26"/>
          <w:szCs w:val="26"/>
        </w:rPr>
        <w:t xml:space="preserve"> và hình 7.1; 7.2.</w:t>
      </w:r>
    </w:p>
    <w:p w14:paraId="183DD932" w14:textId="4BFF879A" w:rsidR="009C0C34" w:rsidRPr="003A7780" w:rsidRDefault="007E6124" w:rsidP="00E55AD0">
      <w:pPr>
        <w:spacing w:before="60" w:after="120" w:line="340" w:lineRule="exact"/>
        <w:ind w:left="567" w:hanging="567"/>
        <w:jc w:val="center"/>
        <w:rPr>
          <w:rFonts w:ascii="Times New Roman" w:eastAsia="Times New Roman" w:hAnsi="Times New Roman" w:cs="Times New Roman"/>
          <w:sz w:val="26"/>
          <w:szCs w:val="26"/>
        </w:rPr>
      </w:pPr>
      <w:r w:rsidRPr="00E55AD0">
        <w:rPr>
          <w:rFonts w:ascii="Times New Roman" w:eastAsia="Times New Roman" w:hAnsi="Times New Roman" w:cs="Times New Roman"/>
          <w:sz w:val="26"/>
          <w:szCs w:val="26"/>
        </w:rPr>
        <w:t xml:space="preserve">Bảng </w:t>
      </w:r>
      <w:r w:rsidR="00E63423" w:rsidRPr="00E55AD0">
        <w:rPr>
          <w:rFonts w:ascii="Times New Roman" w:eastAsia="Times New Roman" w:hAnsi="Times New Roman" w:cs="Times New Roman"/>
          <w:sz w:val="26"/>
          <w:szCs w:val="26"/>
        </w:rPr>
        <w:t>7</w:t>
      </w:r>
      <w:r w:rsidRPr="00E55AD0">
        <w:rPr>
          <w:rFonts w:ascii="Times New Roman" w:eastAsia="Times New Roman" w:hAnsi="Times New Roman" w:cs="Times New Roman"/>
          <w:sz w:val="26"/>
          <w:szCs w:val="26"/>
        </w:rPr>
        <w:t xml:space="preserve">.1. </w:t>
      </w:r>
      <w:r w:rsidR="00E55AD0">
        <w:rPr>
          <w:rFonts w:ascii="Times New Roman" w:eastAsia="Times New Roman" w:hAnsi="Times New Roman" w:cs="Times New Roman"/>
          <w:sz w:val="26"/>
          <w:szCs w:val="26"/>
        </w:rPr>
        <w:t>M</w:t>
      </w:r>
      <w:r w:rsidRPr="00E55AD0">
        <w:rPr>
          <w:rFonts w:ascii="Times New Roman" w:eastAsia="Times New Roman" w:hAnsi="Times New Roman" w:cs="Times New Roman"/>
          <w:sz w:val="26"/>
          <w:szCs w:val="26"/>
        </w:rPr>
        <w:t>ức độ hài lòng của người học v</w:t>
      </w:r>
      <w:r w:rsidR="00CA1E75" w:rsidRPr="00E55AD0">
        <w:rPr>
          <w:rFonts w:ascii="Times New Roman" w:eastAsia="Times New Roman" w:hAnsi="Times New Roman" w:cs="Times New Roman"/>
          <w:sz w:val="26"/>
          <w:szCs w:val="26"/>
        </w:rPr>
        <w:t>ề chất lượng của học</w:t>
      </w:r>
      <w:r w:rsidR="00CA1E75">
        <w:rPr>
          <w:rFonts w:ascii="Times New Roman" w:eastAsia="Times New Roman" w:hAnsi="Times New Roman" w:cs="Times New Roman"/>
          <w:sz w:val="26"/>
          <w:szCs w:val="26"/>
        </w:rPr>
        <w:t xml:space="preserve"> phần</w:t>
      </w:r>
    </w:p>
    <w:tbl>
      <w:tblPr>
        <w:tblW w:w="9354" w:type="dxa"/>
        <w:jc w:val="center"/>
        <w:tblLayout w:type="fixed"/>
        <w:tblCellMar>
          <w:left w:w="57" w:type="dxa"/>
          <w:right w:w="57" w:type="dxa"/>
        </w:tblCellMar>
        <w:tblLook w:val="04A0" w:firstRow="1" w:lastRow="0" w:firstColumn="1" w:lastColumn="0" w:noHBand="0" w:noVBand="1"/>
      </w:tblPr>
      <w:tblGrid>
        <w:gridCol w:w="421"/>
        <w:gridCol w:w="3868"/>
        <w:gridCol w:w="814"/>
        <w:gridCol w:w="814"/>
        <w:gridCol w:w="814"/>
        <w:gridCol w:w="814"/>
        <w:gridCol w:w="814"/>
        <w:gridCol w:w="995"/>
      </w:tblGrid>
      <w:tr w:rsidR="00FC467D" w:rsidRPr="00C314D0" w14:paraId="6E229A08" w14:textId="4979D9DA" w:rsidTr="00950CC4">
        <w:trPr>
          <w:trHeight w:val="58"/>
          <w:tblHeader/>
          <w:jc w:val="center"/>
        </w:trPr>
        <w:tc>
          <w:tcPr>
            <w:tcW w:w="421" w:type="dxa"/>
            <w:vMerge w:val="restart"/>
            <w:tcBorders>
              <w:top w:val="single" w:sz="4" w:space="0" w:color="auto"/>
              <w:left w:val="single" w:sz="4" w:space="0" w:color="auto"/>
              <w:right w:val="single" w:sz="4" w:space="0" w:color="auto"/>
            </w:tcBorders>
            <w:shd w:val="clear" w:color="auto" w:fill="auto"/>
            <w:tcMar>
              <w:left w:w="40" w:type="dxa"/>
              <w:right w:w="40" w:type="dxa"/>
            </w:tcMar>
            <w:vAlign w:val="center"/>
            <w:hideMark/>
          </w:tcPr>
          <w:p w14:paraId="4062CFE7" w14:textId="77777777" w:rsidR="00FC467D" w:rsidRPr="00CA1E75" w:rsidRDefault="00FC467D" w:rsidP="00483C03">
            <w:pPr>
              <w:spacing w:after="0" w:line="240" w:lineRule="auto"/>
              <w:jc w:val="center"/>
              <w:rPr>
                <w:rFonts w:ascii="Times New Roman" w:eastAsia="Times New Roman" w:hAnsi="Times New Roman" w:cs="Times New Roman"/>
                <w:b/>
                <w:bCs/>
                <w:color w:val="000000"/>
                <w:sz w:val="24"/>
                <w:szCs w:val="24"/>
                <w:lang w:val="en-GB" w:eastAsia="en-GB"/>
              </w:rPr>
            </w:pPr>
            <w:r w:rsidRPr="00CA1E75">
              <w:rPr>
                <w:rFonts w:ascii="Times New Roman" w:eastAsia="Times New Roman" w:hAnsi="Times New Roman" w:cs="Times New Roman"/>
                <w:b/>
                <w:bCs/>
                <w:color w:val="000000"/>
                <w:sz w:val="24"/>
                <w:szCs w:val="24"/>
                <w:lang w:val="en-GB" w:eastAsia="en-GB"/>
              </w:rPr>
              <w:t>TT</w:t>
            </w:r>
          </w:p>
        </w:tc>
        <w:tc>
          <w:tcPr>
            <w:tcW w:w="3868" w:type="dxa"/>
            <w:vMerge w:val="restart"/>
            <w:tcBorders>
              <w:top w:val="single" w:sz="4" w:space="0" w:color="auto"/>
              <w:left w:val="nil"/>
              <w:right w:val="single" w:sz="4" w:space="0" w:color="auto"/>
            </w:tcBorders>
            <w:shd w:val="clear" w:color="auto" w:fill="auto"/>
            <w:tcMar>
              <w:left w:w="40" w:type="dxa"/>
              <w:right w:w="40" w:type="dxa"/>
            </w:tcMar>
            <w:vAlign w:val="center"/>
            <w:hideMark/>
          </w:tcPr>
          <w:p w14:paraId="29CE964E" w14:textId="77777777" w:rsidR="00FC467D" w:rsidRPr="00CA1E75" w:rsidRDefault="00FC467D" w:rsidP="00483C03">
            <w:pPr>
              <w:spacing w:after="0" w:line="240" w:lineRule="auto"/>
              <w:jc w:val="center"/>
              <w:rPr>
                <w:rFonts w:ascii="Times New Roman" w:eastAsia="Times New Roman" w:hAnsi="Times New Roman" w:cs="Times New Roman"/>
                <w:b/>
                <w:bCs/>
                <w:color w:val="000000"/>
                <w:sz w:val="24"/>
                <w:szCs w:val="24"/>
                <w:lang w:val="en-GB" w:eastAsia="en-GB"/>
              </w:rPr>
            </w:pPr>
            <w:r w:rsidRPr="00CA1E75">
              <w:rPr>
                <w:rFonts w:ascii="Times New Roman" w:eastAsia="Times New Roman" w:hAnsi="Times New Roman" w:cs="Times New Roman"/>
                <w:b/>
                <w:bCs/>
                <w:color w:val="000000"/>
                <w:sz w:val="24"/>
                <w:szCs w:val="24"/>
                <w:lang w:val="en-GB" w:eastAsia="en-GB"/>
              </w:rPr>
              <w:t>Nội dung đánh giá</w:t>
            </w:r>
          </w:p>
        </w:tc>
        <w:tc>
          <w:tcPr>
            <w:tcW w:w="4070" w:type="dxa"/>
            <w:gridSpan w:val="5"/>
            <w:tcBorders>
              <w:top w:val="single" w:sz="4" w:space="0" w:color="auto"/>
              <w:left w:val="nil"/>
              <w:bottom w:val="single" w:sz="4" w:space="0" w:color="auto"/>
              <w:right w:val="single" w:sz="4" w:space="0" w:color="auto"/>
            </w:tcBorders>
            <w:shd w:val="clear" w:color="auto" w:fill="auto"/>
            <w:tcMar>
              <w:left w:w="40" w:type="dxa"/>
              <w:right w:w="40" w:type="dxa"/>
            </w:tcMar>
            <w:vAlign w:val="center"/>
            <w:hideMark/>
          </w:tcPr>
          <w:p w14:paraId="7568E974" w14:textId="5DE0D5F4" w:rsidR="00FC467D" w:rsidRPr="00C314D0" w:rsidRDefault="00FC467D" w:rsidP="00483C03">
            <w:pPr>
              <w:spacing w:after="0" w:line="240" w:lineRule="auto"/>
              <w:jc w:val="center"/>
              <w:rPr>
                <w:rFonts w:ascii="Times New Roman" w:eastAsia="Times New Roman" w:hAnsi="Times New Roman" w:cs="Times New Roman"/>
                <w:b/>
                <w:bCs/>
                <w:color w:val="000000"/>
                <w:sz w:val="24"/>
                <w:szCs w:val="24"/>
                <w:lang w:val="en-GB" w:eastAsia="en-GB"/>
              </w:rPr>
            </w:pPr>
            <w:r>
              <w:rPr>
                <w:rFonts w:ascii="Times New Roman" w:eastAsia="Times New Roman" w:hAnsi="Times New Roman" w:cs="Times New Roman"/>
                <w:b/>
                <w:bCs/>
                <w:color w:val="000000"/>
                <w:sz w:val="24"/>
                <w:szCs w:val="24"/>
                <w:lang w:val="en-GB" w:eastAsia="en-GB"/>
              </w:rPr>
              <w:t>Số phiếu</w:t>
            </w:r>
          </w:p>
        </w:tc>
        <w:tc>
          <w:tcPr>
            <w:tcW w:w="995" w:type="dxa"/>
            <w:vMerge w:val="restart"/>
            <w:tcBorders>
              <w:top w:val="single" w:sz="4" w:space="0" w:color="auto"/>
              <w:left w:val="nil"/>
              <w:right w:val="single" w:sz="4" w:space="0" w:color="auto"/>
            </w:tcBorders>
          </w:tcPr>
          <w:p w14:paraId="62A74C2C" w14:textId="4E554681" w:rsidR="00FC467D" w:rsidRDefault="003E67AA" w:rsidP="00483C03">
            <w:pPr>
              <w:spacing w:after="0" w:line="240" w:lineRule="auto"/>
              <w:jc w:val="center"/>
              <w:rPr>
                <w:rFonts w:ascii="Times New Roman" w:eastAsia="Times New Roman" w:hAnsi="Times New Roman" w:cs="Times New Roman"/>
                <w:b/>
                <w:bCs/>
                <w:color w:val="000000"/>
                <w:sz w:val="24"/>
                <w:szCs w:val="24"/>
                <w:lang w:val="en-GB" w:eastAsia="en-GB"/>
              </w:rPr>
            </w:pPr>
            <w:r>
              <w:rPr>
                <w:rFonts w:ascii="Times New Roman" w:eastAsia="Times New Roman" w:hAnsi="Times New Roman" w:cs="Times New Roman"/>
                <w:b/>
                <w:bCs/>
                <w:color w:val="000000"/>
                <w:lang w:val="en-GB" w:eastAsia="en-GB"/>
              </w:rPr>
              <w:t>Trung bình trọng số</w:t>
            </w:r>
            <w:r w:rsidR="00950CC4" w:rsidRPr="00950CC4">
              <w:rPr>
                <w:rFonts w:ascii="Times New Roman" w:eastAsia="Times New Roman" w:hAnsi="Times New Roman" w:cs="Times New Roman"/>
                <w:b/>
                <w:bCs/>
                <w:color w:val="000000"/>
                <w:lang w:val="en-GB" w:eastAsia="en-GB"/>
              </w:rPr>
              <w:t xml:space="preserve"> </w:t>
            </w:r>
          </w:p>
        </w:tc>
      </w:tr>
      <w:tr w:rsidR="00FC467D" w:rsidRPr="00C314D0" w14:paraId="27354D25" w14:textId="472214DE" w:rsidTr="00483C03">
        <w:trPr>
          <w:trHeight w:val="379"/>
          <w:tblHeader/>
          <w:jc w:val="center"/>
        </w:trPr>
        <w:tc>
          <w:tcPr>
            <w:tcW w:w="421" w:type="dxa"/>
            <w:vMerge/>
            <w:tcBorders>
              <w:left w:val="single" w:sz="4" w:space="0" w:color="auto"/>
              <w:right w:val="single" w:sz="4" w:space="0" w:color="auto"/>
            </w:tcBorders>
            <w:shd w:val="clear" w:color="auto" w:fill="auto"/>
            <w:tcMar>
              <w:left w:w="40" w:type="dxa"/>
              <w:right w:w="40" w:type="dxa"/>
            </w:tcMar>
            <w:vAlign w:val="center"/>
          </w:tcPr>
          <w:p w14:paraId="71A2E0EF" w14:textId="77777777" w:rsidR="00FC467D" w:rsidRPr="00CA1E75" w:rsidRDefault="00FC467D" w:rsidP="00483C03">
            <w:pPr>
              <w:spacing w:after="0" w:line="240" w:lineRule="auto"/>
              <w:jc w:val="center"/>
              <w:rPr>
                <w:rFonts w:ascii="Times New Roman" w:eastAsia="Times New Roman" w:hAnsi="Times New Roman" w:cs="Times New Roman"/>
                <w:b/>
                <w:bCs/>
                <w:color w:val="000000"/>
                <w:sz w:val="24"/>
                <w:szCs w:val="24"/>
                <w:lang w:val="en-GB" w:eastAsia="en-GB"/>
              </w:rPr>
            </w:pPr>
          </w:p>
        </w:tc>
        <w:tc>
          <w:tcPr>
            <w:tcW w:w="3868" w:type="dxa"/>
            <w:vMerge/>
            <w:tcBorders>
              <w:left w:val="nil"/>
              <w:right w:val="single" w:sz="4" w:space="0" w:color="auto"/>
            </w:tcBorders>
            <w:shd w:val="clear" w:color="auto" w:fill="auto"/>
            <w:tcMar>
              <w:left w:w="40" w:type="dxa"/>
              <w:right w:w="40" w:type="dxa"/>
            </w:tcMar>
            <w:vAlign w:val="center"/>
          </w:tcPr>
          <w:p w14:paraId="109C20EC" w14:textId="77777777" w:rsidR="00FC467D" w:rsidRPr="00CA1E75" w:rsidRDefault="00FC467D" w:rsidP="00483C03">
            <w:pPr>
              <w:spacing w:after="0" w:line="240" w:lineRule="auto"/>
              <w:jc w:val="center"/>
              <w:rPr>
                <w:rFonts w:ascii="Times New Roman" w:eastAsia="Times New Roman" w:hAnsi="Times New Roman" w:cs="Times New Roman"/>
                <w:b/>
                <w:bCs/>
                <w:color w:val="000000"/>
                <w:sz w:val="24"/>
                <w:szCs w:val="24"/>
                <w:lang w:val="en-GB" w:eastAsia="en-GB"/>
              </w:rPr>
            </w:pPr>
          </w:p>
        </w:tc>
        <w:tc>
          <w:tcPr>
            <w:tcW w:w="4070" w:type="dxa"/>
            <w:gridSpan w:val="5"/>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50A7A705" w14:textId="5EC9C189" w:rsidR="00FC467D" w:rsidRDefault="00FC467D" w:rsidP="00483C03">
            <w:pPr>
              <w:spacing w:after="0" w:line="240" w:lineRule="auto"/>
              <w:jc w:val="center"/>
              <w:rPr>
                <w:rFonts w:ascii="Times New Roman" w:eastAsia="Times New Roman" w:hAnsi="Times New Roman" w:cs="Times New Roman"/>
                <w:b/>
                <w:bCs/>
                <w:color w:val="000000"/>
                <w:sz w:val="24"/>
                <w:szCs w:val="24"/>
                <w:lang w:val="en-GB" w:eastAsia="en-GB"/>
              </w:rPr>
            </w:pPr>
            <w:r>
              <w:rPr>
                <w:rFonts w:ascii="Times New Roman" w:eastAsia="Times New Roman" w:hAnsi="Times New Roman" w:cs="Times New Roman"/>
                <w:b/>
                <w:bCs/>
                <w:color w:val="000000"/>
                <w:sz w:val="24"/>
                <w:szCs w:val="24"/>
                <w:lang w:val="en-GB" w:eastAsia="en-GB"/>
              </w:rPr>
              <w:t>Tỷ lệ m</w:t>
            </w:r>
            <w:r w:rsidRPr="00C314D0">
              <w:rPr>
                <w:rFonts w:ascii="Times New Roman" w:eastAsia="Times New Roman" w:hAnsi="Times New Roman" w:cs="Times New Roman"/>
                <w:b/>
                <w:bCs/>
                <w:color w:val="000000"/>
                <w:sz w:val="24"/>
                <w:szCs w:val="24"/>
                <w:lang w:val="en-GB" w:eastAsia="en-GB"/>
              </w:rPr>
              <w:t xml:space="preserve">ức độ hài </w:t>
            </w:r>
            <w:r>
              <w:rPr>
                <w:rFonts w:ascii="Times New Roman" w:eastAsia="Times New Roman" w:hAnsi="Times New Roman" w:cs="Times New Roman"/>
                <w:b/>
                <w:bCs/>
                <w:color w:val="000000"/>
                <w:sz w:val="24"/>
                <w:szCs w:val="24"/>
                <w:lang w:val="en-GB" w:eastAsia="en-GB"/>
              </w:rPr>
              <w:t>lòng (%)</w:t>
            </w:r>
          </w:p>
        </w:tc>
        <w:tc>
          <w:tcPr>
            <w:tcW w:w="995" w:type="dxa"/>
            <w:vMerge/>
            <w:tcBorders>
              <w:left w:val="nil"/>
              <w:right w:val="single" w:sz="4" w:space="0" w:color="auto"/>
            </w:tcBorders>
          </w:tcPr>
          <w:p w14:paraId="01875D2C" w14:textId="77777777" w:rsidR="00FC467D" w:rsidRDefault="00FC467D" w:rsidP="00483C03">
            <w:pPr>
              <w:spacing w:after="0" w:line="240" w:lineRule="auto"/>
              <w:jc w:val="center"/>
              <w:rPr>
                <w:rFonts w:ascii="Times New Roman" w:eastAsia="Times New Roman" w:hAnsi="Times New Roman" w:cs="Times New Roman"/>
                <w:b/>
                <w:bCs/>
                <w:color w:val="000000"/>
                <w:sz w:val="24"/>
                <w:szCs w:val="24"/>
                <w:lang w:val="en-GB" w:eastAsia="en-GB"/>
              </w:rPr>
            </w:pPr>
          </w:p>
        </w:tc>
      </w:tr>
      <w:tr w:rsidR="00FC467D" w:rsidRPr="00C314D0" w14:paraId="4F0E5A9F" w14:textId="410E1044" w:rsidTr="00483C03">
        <w:trPr>
          <w:trHeight w:val="427"/>
          <w:tblHeader/>
          <w:jc w:val="center"/>
        </w:trPr>
        <w:tc>
          <w:tcPr>
            <w:tcW w:w="421" w:type="dxa"/>
            <w:vMerge/>
            <w:tcBorders>
              <w:left w:val="single" w:sz="4" w:space="0" w:color="auto"/>
              <w:bottom w:val="single" w:sz="4" w:space="0" w:color="auto"/>
              <w:right w:val="single" w:sz="4" w:space="0" w:color="auto"/>
            </w:tcBorders>
            <w:shd w:val="clear" w:color="auto" w:fill="auto"/>
            <w:tcMar>
              <w:left w:w="40" w:type="dxa"/>
              <w:right w:w="40" w:type="dxa"/>
            </w:tcMar>
            <w:vAlign w:val="center"/>
          </w:tcPr>
          <w:p w14:paraId="25E264DC" w14:textId="77777777" w:rsidR="00FC467D" w:rsidRPr="00CA1E75" w:rsidRDefault="00FC467D" w:rsidP="00483C03">
            <w:pPr>
              <w:spacing w:after="0" w:line="240" w:lineRule="auto"/>
              <w:jc w:val="center"/>
              <w:rPr>
                <w:rFonts w:ascii="Times New Roman" w:eastAsia="Times New Roman" w:hAnsi="Times New Roman" w:cs="Times New Roman"/>
                <w:b/>
                <w:bCs/>
                <w:color w:val="000000"/>
                <w:sz w:val="24"/>
                <w:szCs w:val="24"/>
                <w:lang w:val="en-GB" w:eastAsia="en-GB"/>
              </w:rPr>
            </w:pPr>
          </w:p>
        </w:tc>
        <w:tc>
          <w:tcPr>
            <w:tcW w:w="3868" w:type="dxa"/>
            <w:vMerge/>
            <w:tcBorders>
              <w:left w:val="nil"/>
              <w:bottom w:val="single" w:sz="4" w:space="0" w:color="auto"/>
              <w:right w:val="single" w:sz="4" w:space="0" w:color="auto"/>
            </w:tcBorders>
            <w:shd w:val="clear" w:color="auto" w:fill="auto"/>
            <w:tcMar>
              <w:left w:w="40" w:type="dxa"/>
              <w:right w:w="40" w:type="dxa"/>
            </w:tcMar>
            <w:vAlign w:val="center"/>
          </w:tcPr>
          <w:p w14:paraId="794411FA" w14:textId="77777777" w:rsidR="00FC467D" w:rsidRPr="00CA1E75" w:rsidRDefault="00FC467D" w:rsidP="00483C03">
            <w:pPr>
              <w:spacing w:after="0" w:line="240" w:lineRule="auto"/>
              <w:jc w:val="center"/>
              <w:rPr>
                <w:rFonts w:ascii="Times New Roman" w:eastAsia="Times New Roman" w:hAnsi="Times New Roman" w:cs="Times New Roman"/>
                <w:b/>
                <w:bCs/>
                <w:color w:val="000000"/>
                <w:sz w:val="24"/>
                <w:szCs w:val="24"/>
                <w:lang w:val="en-GB" w:eastAsia="en-GB"/>
              </w:rPr>
            </w:pPr>
          </w:p>
        </w:tc>
        <w:tc>
          <w:tcPr>
            <w:tcW w:w="81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4DD455DB" w14:textId="4E85B5E4" w:rsidR="00FC467D" w:rsidRPr="00743B86" w:rsidRDefault="00FC467D" w:rsidP="00483C03">
            <w:pPr>
              <w:spacing w:after="0" w:line="240" w:lineRule="auto"/>
              <w:jc w:val="center"/>
              <w:rPr>
                <w:rFonts w:ascii="Times New Roman" w:eastAsia="Times New Roman" w:hAnsi="Times New Roman" w:cs="Times New Roman"/>
                <w:color w:val="000000"/>
                <w:sz w:val="28"/>
                <w:szCs w:val="28"/>
                <w:lang w:val="en-GB" w:eastAsia="en-GB"/>
              </w:rPr>
            </w:pPr>
            <w:r w:rsidRPr="00743B86">
              <w:rPr>
                <w:rFonts w:ascii="Times New Roman" w:eastAsia="Times New Roman" w:hAnsi="Times New Roman" w:cs="Times New Roman"/>
                <w:color w:val="000000"/>
                <w:sz w:val="28"/>
                <w:szCs w:val="28"/>
                <w:lang w:val="en-GB" w:eastAsia="en-GB"/>
              </w:rPr>
              <w:sym w:font="Wingdings" w:char="F081"/>
            </w:r>
          </w:p>
        </w:tc>
        <w:tc>
          <w:tcPr>
            <w:tcW w:w="814" w:type="dxa"/>
            <w:tcBorders>
              <w:top w:val="single" w:sz="4" w:space="0" w:color="auto"/>
              <w:left w:val="nil"/>
              <w:bottom w:val="single" w:sz="4" w:space="0" w:color="auto"/>
              <w:right w:val="single" w:sz="4" w:space="0" w:color="auto"/>
            </w:tcBorders>
            <w:shd w:val="clear" w:color="auto" w:fill="auto"/>
            <w:vAlign w:val="center"/>
          </w:tcPr>
          <w:p w14:paraId="65EE8308" w14:textId="6BBA1E5C" w:rsidR="00FC467D" w:rsidRPr="00743B86" w:rsidRDefault="00FC467D" w:rsidP="00483C03">
            <w:pPr>
              <w:spacing w:after="0" w:line="240" w:lineRule="auto"/>
              <w:jc w:val="center"/>
              <w:rPr>
                <w:rFonts w:ascii="Times New Roman" w:eastAsia="Times New Roman" w:hAnsi="Times New Roman" w:cs="Times New Roman"/>
                <w:color w:val="000000"/>
                <w:sz w:val="28"/>
                <w:szCs w:val="28"/>
                <w:lang w:val="en-GB" w:eastAsia="en-GB"/>
              </w:rPr>
            </w:pPr>
            <w:r w:rsidRPr="00743B86">
              <w:rPr>
                <w:rFonts w:ascii="Times New Roman" w:eastAsia="Times New Roman" w:hAnsi="Times New Roman" w:cs="Times New Roman"/>
                <w:color w:val="000000"/>
                <w:sz w:val="28"/>
                <w:szCs w:val="28"/>
                <w:lang w:val="en-GB" w:eastAsia="en-GB"/>
              </w:rPr>
              <w:sym w:font="Wingdings" w:char="F082"/>
            </w:r>
          </w:p>
        </w:tc>
        <w:tc>
          <w:tcPr>
            <w:tcW w:w="814" w:type="dxa"/>
            <w:tcBorders>
              <w:top w:val="single" w:sz="4" w:space="0" w:color="auto"/>
              <w:left w:val="nil"/>
              <w:bottom w:val="single" w:sz="4" w:space="0" w:color="auto"/>
              <w:right w:val="single" w:sz="4" w:space="0" w:color="auto"/>
            </w:tcBorders>
            <w:shd w:val="clear" w:color="auto" w:fill="auto"/>
            <w:vAlign w:val="center"/>
          </w:tcPr>
          <w:p w14:paraId="0A25A6E5" w14:textId="600CF02B" w:rsidR="00FC467D" w:rsidRPr="00743B86" w:rsidRDefault="00FC467D" w:rsidP="00483C03">
            <w:pPr>
              <w:spacing w:after="0" w:line="240" w:lineRule="auto"/>
              <w:jc w:val="center"/>
              <w:rPr>
                <w:rFonts w:ascii="Times New Roman" w:eastAsia="Times New Roman" w:hAnsi="Times New Roman" w:cs="Times New Roman"/>
                <w:color w:val="000000"/>
                <w:sz w:val="28"/>
                <w:szCs w:val="28"/>
                <w:lang w:val="en-GB" w:eastAsia="en-GB"/>
              </w:rPr>
            </w:pPr>
            <w:r w:rsidRPr="00743B86">
              <w:rPr>
                <w:rFonts w:ascii="Times New Roman" w:eastAsia="Times New Roman" w:hAnsi="Times New Roman" w:cs="Times New Roman"/>
                <w:color w:val="000000"/>
                <w:sz w:val="28"/>
                <w:szCs w:val="28"/>
                <w:lang w:val="en-GB" w:eastAsia="en-GB"/>
              </w:rPr>
              <w:sym w:font="Wingdings" w:char="F083"/>
            </w:r>
          </w:p>
        </w:tc>
        <w:tc>
          <w:tcPr>
            <w:tcW w:w="814" w:type="dxa"/>
            <w:tcBorders>
              <w:top w:val="single" w:sz="4" w:space="0" w:color="auto"/>
              <w:left w:val="nil"/>
              <w:bottom w:val="single" w:sz="4" w:space="0" w:color="auto"/>
              <w:right w:val="single" w:sz="4" w:space="0" w:color="auto"/>
            </w:tcBorders>
            <w:shd w:val="clear" w:color="auto" w:fill="auto"/>
            <w:vAlign w:val="center"/>
          </w:tcPr>
          <w:p w14:paraId="618062A0" w14:textId="6B668F8A" w:rsidR="00FC467D" w:rsidRPr="00743B86" w:rsidRDefault="00FC467D" w:rsidP="00483C03">
            <w:pPr>
              <w:spacing w:after="0" w:line="240" w:lineRule="auto"/>
              <w:jc w:val="center"/>
              <w:rPr>
                <w:rFonts w:ascii="Times New Roman" w:eastAsia="Times New Roman" w:hAnsi="Times New Roman" w:cs="Times New Roman"/>
                <w:color w:val="000000"/>
                <w:sz w:val="28"/>
                <w:szCs w:val="28"/>
                <w:lang w:val="en-GB" w:eastAsia="en-GB"/>
              </w:rPr>
            </w:pPr>
            <w:r w:rsidRPr="00743B86">
              <w:rPr>
                <w:rFonts w:ascii="Times New Roman" w:eastAsia="Times New Roman" w:hAnsi="Times New Roman" w:cs="Times New Roman"/>
                <w:color w:val="000000"/>
                <w:sz w:val="28"/>
                <w:szCs w:val="28"/>
                <w:lang w:val="en-GB" w:eastAsia="en-GB"/>
              </w:rPr>
              <w:sym w:font="Wingdings" w:char="F084"/>
            </w:r>
          </w:p>
        </w:tc>
        <w:tc>
          <w:tcPr>
            <w:tcW w:w="814" w:type="dxa"/>
            <w:tcBorders>
              <w:top w:val="single" w:sz="4" w:space="0" w:color="auto"/>
              <w:left w:val="nil"/>
              <w:bottom w:val="single" w:sz="4" w:space="0" w:color="auto"/>
              <w:right w:val="single" w:sz="4" w:space="0" w:color="auto"/>
            </w:tcBorders>
            <w:shd w:val="clear" w:color="auto" w:fill="auto"/>
            <w:vAlign w:val="center"/>
          </w:tcPr>
          <w:p w14:paraId="43729DA7" w14:textId="589D8CE1" w:rsidR="00FC467D" w:rsidRPr="00743B86" w:rsidRDefault="00FC467D" w:rsidP="00483C03">
            <w:pPr>
              <w:spacing w:after="0" w:line="240" w:lineRule="auto"/>
              <w:jc w:val="center"/>
              <w:rPr>
                <w:rFonts w:ascii="Times New Roman" w:eastAsia="Times New Roman" w:hAnsi="Times New Roman" w:cs="Times New Roman"/>
                <w:color w:val="000000"/>
                <w:sz w:val="28"/>
                <w:szCs w:val="28"/>
                <w:lang w:val="en-GB" w:eastAsia="en-GB"/>
              </w:rPr>
            </w:pPr>
            <w:r w:rsidRPr="00743B86">
              <w:rPr>
                <w:rFonts w:ascii="Times New Roman" w:eastAsia="Times New Roman" w:hAnsi="Times New Roman" w:cs="Times New Roman"/>
                <w:color w:val="000000"/>
                <w:sz w:val="28"/>
                <w:szCs w:val="28"/>
                <w:lang w:val="en-GB" w:eastAsia="en-GB"/>
              </w:rPr>
              <w:sym w:font="Wingdings" w:char="F085"/>
            </w:r>
          </w:p>
        </w:tc>
        <w:tc>
          <w:tcPr>
            <w:tcW w:w="995" w:type="dxa"/>
            <w:vMerge/>
            <w:tcBorders>
              <w:left w:val="nil"/>
              <w:bottom w:val="single" w:sz="4" w:space="0" w:color="auto"/>
              <w:right w:val="single" w:sz="4" w:space="0" w:color="auto"/>
            </w:tcBorders>
          </w:tcPr>
          <w:p w14:paraId="5392CBC8" w14:textId="77777777" w:rsidR="00FC467D" w:rsidRPr="00743B86" w:rsidRDefault="00FC467D" w:rsidP="00483C03">
            <w:pPr>
              <w:spacing w:after="0" w:line="240" w:lineRule="auto"/>
              <w:jc w:val="center"/>
              <w:rPr>
                <w:rFonts w:ascii="Times New Roman" w:eastAsia="Times New Roman" w:hAnsi="Times New Roman" w:cs="Times New Roman"/>
                <w:color w:val="000000"/>
                <w:sz w:val="28"/>
                <w:szCs w:val="28"/>
                <w:lang w:val="en-GB" w:eastAsia="en-GB"/>
              </w:rPr>
            </w:pPr>
          </w:p>
        </w:tc>
      </w:tr>
      <w:tr w:rsidR="00215785" w:rsidRPr="000A2008" w14:paraId="4E676F8F" w14:textId="41A09D1C" w:rsidTr="00262302">
        <w:trPr>
          <w:cantSplit/>
          <w:trHeight w:val="405"/>
          <w:jc w:val="center"/>
        </w:trPr>
        <w:tc>
          <w:tcPr>
            <w:tcW w:w="421" w:type="dxa"/>
            <w:vMerge w:val="restart"/>
            <w:tcBorders>
              <w:left w:val="single" w:sz="4" w:space="0" w:color="auto"/>
              <w:right w:val="single" w:sz="4" w:space="0" w:color="auto"/>
            </w:tcBorders>
            <w:shd w:val="clear" w:color="auto" w:fill="auto"/>
            <w:tcMar>
              <w:left w:w="40" w:type="dxa"/>
              <w:right w:w="40" w:type="dxa"/>
            </w:tcMar>
            <w:vAlign w:val="center"/>
          </w:tcPr>
          <w:p w14:paraId="25EB3CFC" w14:textId="057AFE37" w:rsidR="00215785" w:rsidRPr="00CA1E75" w:rsidRDefault="00215785" w:rsidP="00215785">
            <w:pPr>
              <w:spacing w:after="0" w:line="240" w:lineRule="auto"/>
              <w:jc w:val="center"/>
              <w:rPr>
                <w:rFonts w:ascii="Times New Roman" w:eastAsia="Times New Roman" w:hAnsi="Times New Roman" w:cs="Times New Roman"/>
                <w:b/>
                <w:bCs/>
                <w:color w:val="000000"/>
                <w:sz w:val="24"/>
                <w:szCs w:val="24"/>
                <w:lang w:val="en-GB" w:eastAsia="en-GB"/>
              </w:rPr>
            </w:pPr>
            <w:r w:rsidRPr="00CA1E75">
              <w:rPr>
                <w:rFonts w:ascii="Times New Roman" w:eastAsia="Times New Roman" w:hAnsi="Times New Roman" w:cs="Times New Roman"/>
                <w:color w:val="000000"/>
                <w:sz w:val="24"/>
                <w:szCs w:val="24"/>
                <w:lang w:val="en-GB" w:eastAsia="en-GB"/>
              </w:rPr>
              <w:t>1</w:t>
            </w:r>
          </w:p>
        </w:tc>
        <w:tc>
          <w:tcPr>
            <w:tcW w:w="3868" w:type="dxa"/>
            <w:vMerge w:val="restart"/>
            <w:tcBorders>
              <w:left w:val="nil"/>
              <w:right w:val="single" w:sz="4" w:space="0" w:color="auto"/>
            </w:tcBorders>
            <w:shd w:val="clear" w:color="auto" w:fill="auto"/>
            <w:tcMar>
              <w:left w:w="40" w:type="dxa"/>
              <w:right w:w="40" w:type="dxa"/>
            </w:tcMar>
            <w:vAlign w:val="center"/>
          </w:tcPr>
          <w:p w14:paraId="4C8F4A11" w14:textId="4C2CBDD9" w:rsidR="00215785" w:rsidRDefault="00215785" w:rsidP="00215785">
            <w:pPr>
              <w:spacing w:after="0" w:line="240" w:lineRule="auto"/>
              <w:jc w:val="both"/>
              <w:rPr>
                <w:rFonts w:ascii="Times New Roman" w:eastAsia="Times New Roman" w:hAnsi="Times New Roman" w:cs="Times New Roman"/>
                <w:b/>
                <w:bCs/>
                <w:color w:val="000000"/>
                <w:sz w:val="24"/>
                <w:szCs w:val="24"/>
                <w:lang w:val="en-GB" w:eastAsia="en-GB"/>
              </w:rPr>
            </w:pPr>
            <w:r w:rsidRPr="00CA1E75">
              <w:rPr>
                <w:rFonts w:ascii="Times New Roman" w:eastAsia="Times New Roman" w:hAnsi="Times New Roman" w:cs="Times New Roman"/>
                <w:sz w:val="24"/>
                <w:szCs w:val="24"/>
              </w:rPr>
              <w:t>Giảng viên cung cấp đề cương chi tiết học phần và giải thích rõ ràng về:</w:t>
            </w:r>
          </w:p>
        </w:tc>
        <w:tc>
          <w:tcPr>
            <w:tcW w:w="81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301942B2" w14:textId="638BF14C" w:rsidR="00215785" w:rsidRPr="000A2008" w:rsidRDefault="00E3642F" w:rsidP="0026230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112</w:t>
            </w:r>
          </w:p>
        </w:tc>
        <w:tc>
          <w:tcPr>
            <w:tcW w:w="814" w:type="dxa"/>
            <w:tcBorders>
              <w:top w:val="single" w:sz="4" w:space="0" w:color="auto"/>
              <w:left w:val="nil"/>
              <w:bottom w:val="single" w:sz="4" w:space="0" w:color="auto"/>
              <w:right w:val="single" w:sz="4" w:space="0" w:color="auto"/>
            </w:tcBorders>
            <w:shd w:val="clear" w:color="auto" w:fill="auto"/>
            <w:vAlign w:val="center"/>
          </w:tcPr>
          <w:p w14:paraId="54207C4E" w14:textId="6A3FCE8B" w:rsidR="00215785" w:rsidRPr="000A2008" w:rsidRDefault="00E3642F" w:rsidP="0026230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tc>
        <w:tc>
          <w:tcPr>
            <w:tcW w:w="814" w:type="dxa"/>
            <w:tcBorders>
              <w:top w:val="single" w:sz="4" w:space="0" w:color="auto"/>
              <w:left w:val="nil"/>
              <w:bottom w:val="single" w:sz="4" w:space="0" w:color="auto"/>
              <w:right w:val="single" w:sz="4" w:space="0" w:color="auto"/>
            </w:tcBorders>
            <w:shd w:val="clear" w:color="auto" w:fill="auto"/>
            <w:vAlign w:val="center"/>
          </w:tcPr>
          <w:p w14:paraId="7D4DADC6" w14:textId="3CD94B12" w:rsidR="00215785" w:rsidRPr="000A2008" w:rsidRDefault="00E3642F" w:rsidP="0026230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w:t>
            </w:r>
          </w:p>
        </w:tc>
        <w:tc>
          <w:tcPr>
            <w:tcW w:w="814" w:type="dxa"/>
            <w:tcBorders>
              <w:top w:val="single" w:sz="4" w:space="0" w:color="auto"/>
              <w:left w:val="nil"/>
              <w:bottom w:val="single" w:sz="4" w:space="0" w:color="auto"/>
              <w:right w:val="single" w:sz="4" w:space="0" w:color="auto"/>
            </w:tcBorders>
            <w:shd w:val="clear" w:color="auto" w:fill="auto"/>
            <w:vAlign w:val="center"/>
          </w:tcPr>
          <w:p w14:paraId="28108549" w14:textId="1A61CCC9" w:rsidR="00215785" w:rsidRPr="000A2008" w:rsidRDefault="00E3642F" w:rsidP="0026230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2473</w:t>
            </w:r>
          </w:p>
        </w:tc>
        <w:tc>
          <w:tcPr>
            <w:tcW w:w="814" w:type="dxa"/>
            <w:tcBorders>
              <w:top w:val="single" w:sz="4" w:space="0" w:color="auto"/>
              <w:left w:val="nil"/>
              <w:bottom w:val="single" w:sz="4" w:space="0" w:color="auto"/>
              <w:right w:val="single" w:sz="4" w:space="0" w:color="auto"/>
            </w:tcBorders>
            <w:shd w:val="clear" w:color="auto" w:fill="auto"/>
            <w:vAlign w:val="center"/>
          </w:tcPr>
          <w:p w14:paraId="1CD5FAD8" w14:textId="1EB332DF" w:rsidR="00215785" w:rsidRPr="000A2008" w:rsidRDefault="00E3642F" w:rsidP="0026230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2163</w:t>
            </w:r>
          </w:p>
        </w:tc>
        <w:tc>
          <w:tcPr>
            <w:tcW w:w="995" w:type="dxa"/>
            <w:vMerge w:val="restart"/>
            <w:tcBorders>
              <w:top w:val="single" w:sz="4" w:space="0" w:color="auto"/>
              <w:left w:val="nil"/>
              <w:right w:val="single" w:sz="4" w:space="0" w:color="auto"/>
            </w:tcBorders>
            <w:vAlign w:val="center"/>
          </w:tcPr>
          <w:p w14:paraId="49B812C3" w14:textId="1616EBAE" w:rsidR="00215785" w:rsidRPr="000A2008" w:rsidRDefault="00215785" w:rsidP="00215785">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4.31</w:t>
            </w:r>
          </w:p>
        </w:tc>
      </w:tr>
      <w:tr w:rsidR="000A2008" w:rsidRPr="000A2008" w14:paraId="11C27228" w14:textId="35B4A9A4" w:rsidTr="00262302">
        <w:trPr>
          <w:cantSplit/>
          <w:trHeight w:val="86"/>
          <w:jc w:val="center"/>
        </w:trPr>
        <w:tc>
          <w:tcPr>
            <w:tcW w:w="421" w:type="dxa"/>
            <w:vMerge/>
            <w:tcBorders>
              <w:left w:val="single" w:sz="4" w:space="0" w:color="auto"/>
              <w:bottom w:val="single" w:sz="4" w:space="0" w:color="auto"/>
              <w:right w:val="single" w:sz="4" w:space="0" w:color="auto"/>
            </w:tcBorders>
            <w:shd w:val="clear" w:color="auto" w:fill="auto"/>
            <w:tcMar>
              <w:left w:w="40" w:type="dxa"/>
              <w:right w:w="40" w:type="dxa"/>
            </w:tcMar>
            <w:vAlign w:val="center"/>
          </w:tcPr>
          <w:p w14:paraId="0D5F0C28" w14:textId="77777777" w:rsidR="000A2008" w:rsidRPr="00CA1E75" w:rsidRDefault="000A2008" w:rsidP="000A2008">
            <w:pPr>
              <w:spacing w:after="0" w:line="240" w:lineRule="auto"/>
              <w:jc w:val="center"/>
              <w:rPr>
                <w:rFonts w:ascii="Times New Roman" w:eastAsia="Times New Roman" w:hAnsi="Times New Roman" w:cs="Times New Roman"/>
                <w:color w:val="000000"/>
                <w:sz w:val="24"/>
                <w:szCs w:val="24"/>
                <w:lang w:val="en-GB" w:eastAsia="en-GB"/>
              </w:rPr>
            </w:pPr>
          </w:p>
        </w:tc>
        <w:tc>
          <w:tcPr>
            <w:tcW w:w="3868" w:type="dxa"/>
            <w:vMerge/>
            <w:tcBorders>
              <w:left w:val="nil"/>
              <w:bottom w:val="single" w:sz="4" w:space="0" w:color="auto"/>
              <w:right w:val="single" w:sz="4" w:space="0" w:color="auto"/>
            </w:tcBorders>
            <w:shd w:val="clear" w:color="auto" w:fill="auto"/>
            <w:tcMar>
              <w:left w:w="40" w:type="dxa"/>
              <w:right w:w="40" w:type="dxa"/>
            </w:tcMar>
            <w:vAlign w:val="center"/>
          </w:tcPr>
          <w:p w14:paraId="12622337" w14:textId="77777777" w:rsidR="000A2008" w:rsidRPr="00CA1E75" w:rsidRDefault="000A2008" w:rsidP="000A2008">
            <w:pPr>
              <w:spacing w:after="0" w:line="240" w:lineRule="auto"/>
              <w:jc w:val="both"/>
              <w:rPr>
                <w:rFonts w:ascii="Times New Roman" w:eastAsia="Times New Roman" w:hAnsi="Times New Roman" w:cs="Times New Roman"/>
                <w:sz w:val="24"/>
                <w:szCs w:val="24"/>
              </w:rPr>
            </w:pPr>
          </w:p>
        </w:tc>
        <w:tc>
          <w:tcPr>
            <w:tcW w:w="81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59EDAFCC" w14:textId="26CBD2DB" w:rsidR="000A2008" w:rsidRPr="000A2008" w:rsidRDefault="00FF3BB0" w:rsidP="0026230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2.23</w:t>
            </w:r>
          </w:p>
        </w:tc>
        <w:tc>
          <w:tcPr>
            <w:tcW w:w="814" w:type="dxa"/>
            <w:tcBorders>
              <w:top w:val="single" w:sz="4" w:space="0" w:color="auto"/>
              <w:left w:val="nil"/>
              <w:bottom w:val="single" w:sz="4" w:space="0" w:color="auto"/>
              <w:right w:val="single" w:sz="4" w:space="0" w:color="auto"/>
            </w:tcBorders>
            <w:shd w:val="clear" w:color="auto" w:fill="auto"/>
            <w:vAlign w:val="center"/>
          </w:tcPr>
          <w:p w14:paraId="0E7E1581" w14:textId="302147C7" w:rsidR="000A2008" w:rsidRPr="000A2008" w:rsidRDefault="00FF3BB0" w:rsidP="0026230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1.01</w:t>
            </w:r>
          </w:p>
        </w:tc>
        <w:tc>
          <w:tcPr>
            <w:tcW w:w="814" w:type="dxa"/>
            <w:tcBorders>
              <w:top w:val="single" w:sz="4" w:space="0" w:color="auto"/>
              <w:left w:val="nil"/>
              <w:bottom w:val="single" w:sz="4" w:space="0" w:color="auto"/>
              <w:right w:val="single" w:sz="4" w:space="0" w:color="auto"/>
            </w:tcBorders>
            <w:shd w:val="clear" w:color="auto" w:fill="auto"/>
            <w:vAlign w:val="center"/>
          </w:tcPr>
          <w:p w14:paraId="160BBB06" w14:textId="7F7B4A6F" w:rsidR="000A2008" w:rsidRPr="000A2008" w:rsidRDefault="00FF3BB0" w:rsidP="0026230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4.03</w:t>
            </w:r>
          </w:p>
        </w:tc>
        <w:tc>
          <w:tcPr>
            <w:tcW w:w="814" w:type="dxa"/>
            <w:tcBorders>
              <w:top w:val="single" w:sz="4" w:space="0" w:color="auto"/>
              <w:left w:val="nil"/>
              <w:bottom w:val="single" w:sz="4" w:space="0" w:color="auto"/>
              <w:right w:val="single" w:sz="4" w:space="0" w:color="auto"/>
            </w:tcBorders>
            <w:shd w:val="clear" w:color="auto" w:fill="auto"/>
            <w:vAlign w:val="center"/>
          </w:tcPr>
          <w:p w14:paraId="5B12A1C1" w14:textId="7102D640" w:rsidR="000A2008" w:rsidRPr="000A2008" w:rsidRDefault="00FF3BB0" w:rsidP="0026230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49.46</w:t>
            </w:r>
          </w:p>
        </w:tc>
        <w:tc>
          <w:tcPr>
            <w:tcW w:w="814" w:type="dxa"/>
            <w:tcBorders>
              <w:top w:val="single" w:sz="4" w:space="0" w:color="auto"/>
              <w:left w:val="nil"/>
              <w:bottom w:val="single" w:sz="4" w:space="0" w:color="auto"/>
              <w:right w:val="single" w:sz="4" w:space="0" w:color="auto"/>
            </w:tcBorders>
            <w:shd w:val="clear" w:color="auto" w:fill="auto"/>
            <w:vAlign w:val="center"/>
          </w:tcPr>
          <w:p w14:paraId="74D45B60" w14:textId="7A486661" w:rsidR="002712A0" w:rsidRPr="000A2008" w:rsidRDefault="002712A0" w:rsidP="0026230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43.26</w:t>
            </w:r>
          </w:p>
        </w:tc>
        <w:tc>
          <w:tcPr>
            <w:tcW w:w="995" w:type="dxa"/>
            <w:vMerge/>
            <w:tcBorders>
              <w:left w:val="nil"/>
              <w:bottom w:val="single" w:sz="4" w:space="0" w:color="auto"/>
              <w:right w:val="single" w:sz="4" w:space="0" w:color="auto"/>
            </w:tcBorders>
            <w:vAlign w:val="center"/>
          </w:tcPr>
          <w:p w14:paraId="6EDCDA82" w14:textId="4CB15309" w:rsidR="000A2008" w:rsidRPr="000A2008" w:rsidRDefault="000A2008" w:rsidP="000A2008">
            <w:pPr>
              <w:spacing w:after="0" w:line="240" w:lineRule="auto"/>
              <w:jc w:val="center"/>
              <w:rPr>
                <w:rFonts w:ascii="Times New Roman" w:hAnsi="Times New Roman" w:cs="Times New Roman"/>
                <w:b/>
                <w:bCs/>
                <w:sz w:val="24"/>
                <w:szCs w:val="24"/>
              </w:rPr>
            </w:pPr>
          </w:p>
        </w:tc>
      </w:tr>
      <w:tr w:rsidR="00E3642F" w:rsidRPr="000A2008" w14:paraId="5ECEEDCC" w14:textId="29B79694" w:rsidTr="00262302">
        <w:trPr>
          <w:cantSplit/>
          <w:trHeight w:val="58"/>
          <w:jc w:val="center"/>
        </w:trPr>
        <w:tc>
          <w:tcPr>
            <w:tcW w:w="421" w:type="dxa"/>
            <w:vMerge w:val="restart"/>
            <w:tcBorders>
              <w:left w:val="single" w:sz="4" w:space="0" w:color="auto"/>
              <w:right w:val="single" w:sz="4" w:space="0" w:color="auto"/>
            </w:tcBorders>
            <w:shd w:val="clear" w:color="auto" w:fill="auto"/>
            <w:tcMar>
              <w:left w:w="40" w:type="dxa"/>
              <w:right w:w="40" w:type="dxa"/>
            </w:tcMar>
            <w:vAlign w:val="center"/>
          </w:tcPr>
          <w:p w14:paraId="78B1FDA7" w14:textId="7F8CC22D" w:rsidR="00E3642F" w:rsidRPr="005820BC" w:rsidRDefault="00E3642F" w:rsidP="00E3642F">
            <w:pPr>
              <w:spacing w:after="0" w:line="240" w:lineRule="auto"/>
              <w:jc w:val="center"/>
              <w:rPr>
                <w:rFonts w:ascii="Times New Roman" w:eastAsia="Times New Roman" w:hAnsi="Times New Roman" w:cs="Times New Roman"/>
                <w:color w:val="000000"/>
                <w:sz w:val="24"/>
                <w:szCs w:val="24"/>
                <w:lang w:val="en-GB" w:eastAsia="en-GB"/>
              </w:rPr>
            </w:pPr>
            <w:r w:rsidRPr="005820BC">
              <w:rPr>
                <w:rFonts w:ascii="Times New Roman" w:eastAsia="Times New Roman" w:hAnsi="Times New Roman" w:cs="Times New Roman"/>
                <w:color w:val="000000"/>
                <w:sz w:val="24"/>
                <w:szCs w:val="24"/>
                <w:lang w:val="en-GB" w:eastAsia="en-GB"/>
              </w:rPr>
              <w:t>a</w:t>
            </w:r>
          </w:p>
        </w:tc>
        <w:tc>
          <w:tcPr>
            <w:tcW w:w="3868" w:type="dxa"/>
            <w:vMerge w:val="restart"/>
            <w:tcBorders>
              <w:left w:val="nil"/>
              <w:right w:val="single" w:sz="4" w:space="0" w:color="auto"/>
            </w:tcBorders>
            <w:shd w:val="clear" w:color="auto" w:fill="auto"/>
            <w:tcMar>
              <w:left w:w="40" w:type="dxa"/>
              <w:right w:w="40" w:type="dxa"/>
            </w:tcMar>
            <w:vAlign w:val="center"/>
          </w:tcPr>
          <w:p w14:paraId="5F5CE933" w14:textId="6B7BFE4D" w:rsidR="00E3642F" w:rsidRDefault="00E3642F" w:rsidP="00E3642F">
            <w:pPr>
              <w:spacing w:after="0" w:line="240" w:lineRule="auto"/>
              <w:jc w:val="both"/>
              <w:rPr>
                <w:rFonts w:ascii="Times New Roman" w:eastAsia="Times New Roman" w:hAnsi="Times New Roman" w:cs="Times New Roman"/>
                <w:b/>
                <w:bCs/>
                <w:color w:val="000000"/>
                <w:sz w:val="24"/>
                <w:szCs w:val="24"/>
                <w:lang w:val="en-GB" w:eastAsia="en-GB"/>
              </w:rPr>
            </w:pPr>
            <w:r w:rsidRPr="00CA1E75">
              <w:rPr>
                <w:rFonts w:ascii="Times New Roman" w:eastAsia="Times New Roman" w:hAnsi="Times New Roman" w:cs="Times New Roman"/>
                <w:sz w:val="24"/>
                <w:szCs w:val="24"/>
              </w:rPr>
              <w:t>Chuẩn đầu ra học phần</w:t>
            </w:r>
          </w:p>
        </w:tc>
        <w:tc>
          <w:tcPr>
            <w:tcW w:w="81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0A6B3B59" w14:textId="5CB7896C"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138</w:t>
            </w:r>
          </w:p>
        </w:tc>
        <w:tc>
          <w:tcPr>
            <w:tcW w:w="814" w:type="dxa"/>
            <w:tcBorders>
              <w:top w:val="single" w:sz="4" w:space="0" w:color="auto"/>
              <w:left w:val="nil"/>
              <w:bottom w:val="single" w:sz="4" w:space="0" w:color="auto"/>
              <w:right w:val="single" w:sz="4" w:space="0" w:color="auto"/>
            </w:tcBorders>
            <w:shd w:val="clear" w:color="auto" w:fill="auto"/>
            <w:vAlign w:val="center"/>
          </w:tcPr>
          <w:p w14:paraId="4ED0756F" w14:textId="081FDF50"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41</w:t>
            </w:r>
          </w:p>
        </w:tc>
        <w:tc>
          <w:tcPr>
            <w:tcW w:w="814" w:type="dxa"/>
            <w:tcBorders>
              <w:top w:val="single" w:sz="4" w:space="0" w:color="auto"/>
              <w:left w:val="nil"/>
              <w:bottom w:val="single" w:sz="4" w:space="0" w:color="auto"/>
              <w:right w:val="single" w:sz="4" w:space="0" w:color="auto"/>
            </w:tcBorders>
            <w:shd w:val="clear" w:color="auto" w:fill="auto"/>
            <w:vAlign w:val="center"/>
          </w:tcPr>
          <w:p w14:paraId="2E3614B1" w14:textId="49C6A2D4"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208</w:t>
            </w:r>
          </w:p>
        </w:tc>
        <w:tc>
          <w:tcPr>
            <w:tcW w:w="814" w:type="dxa"/>
            <w:tcBorders>
              <w:top w:val="single" w:sz="4" w:space="0" w:color="auto"/>
              <w:left w:val="nil"/>
              <w:bottom w:val="single" w:sz="4" w:space="0" w:color="auto"/>
              <w:right w:val="single" w:sz="4" w:space="0" w:color="auto"/>
            </w:tcBorders>
            <w:shd w:val="clear" w:color="auto" w:fill="auto"/>
            <w:vAlign w:val="center"/>
          </w:tcPr>
          <w:p w14:paraId="6BC49D52" w14:textId="646183A4"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2475</w:t>
            </w:r>
          </w:p>
        </w:tc>
        <w:tc>
          <w:tcPr>
            <w:tcW w:w="814" w:type="dxa"/>
            <w:tcBorders>
              <w:top w:val="single" w:sz="4" w:space="0" w:color="auto"/>
              <w:left w:val="nil"/>
              <w:bottom w:val="single" w:sz="4" w:space="0" w:color="auto"/>
              <w:right w:val="single" w:sz="4" w:space="0" w:color="auto"/>
            </w:tcBorders>
            <w:shd w:val="clear" w:color="auto" w:fill="auto"/>
            <w:vAlign w:val="center"/>
          </w:tcPr>
          <w:p w14:paraId="70D43684" w14:textId="0C04289C"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2138</w:t>
            </w:r>
          </w:p>
        </w:tc>
        <w:tc>
          <w:tcPr>
            <w:tcW w:w="995" w:type="dxa"/>
            <w:vMerge w:val="restart"/>
            <w:tcBorders>
              <w:top w:val="single" w:sz="4" w:space="0" w:color="auto"/>
              <w:left w:val="nil"/>
              <w:right w:val="single" w:sz="4" w:space="0" w:color="auto"/>
            </w:tcBorders>
            <w:vAlign w:val="center"/>
          </w:tcPr>
          <w:p w14:paraId="03186E3B" w14:textId="0678EC61" w:rsidR="00E3642F" w:rsidRPr="000A2008" w:rsidRDefault="00E3642F" w:rsidP="00E3642F">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4.29</w:t>
            </w:r>
          </w:p>
        </w:tc>
      </w:tr>
      <w:tr w:rsidR="00E3642F" w:rsidRPr="000A2008" w14:paraId="4BB0503A" w14:textId="5B498554" w:rsidTr="00262302">
        <w:trPr>
          <w:cantSplit/>
          <w:trHeight w:val="58"/>
          <w:jc w:val="center"/>
        </w:trPr>
        <w:tc>
          <w:tcPr>
            <w:tcW w:w="421" w:type="dxa"/>
            <w:vMerge/>
            <w:tcBorders>
              <w:left w:val="single" w:sz="4" w:space="0" w:color="auto"/>
              <w:bottom w:val="single" w:sz="4" w:space="0" w:color="auto"/>
              <w:right w:val="single" w:sz="4" w:space="0" w:color="auto"/>
            </w:tcBorders>
            <w:shd w:val="clear" w:color="auto" w:fill="auto"/>
            <w:tcMar>
              <w:left w:w="40" w:type="dxa"/>
              <w:right w:w="40" w:type="dxa"/>
            </w:tcMar>
            <w:vAlign w:val="center"/>
          </w:tcPr>
          <w:p w14:paraId="0B8722F1" w14:textId="77777777" w:rsidR="00E3642F" w:rsidRPr="005820BC" w:rsidRDefault="00E3642F" w:rsidP="00E3642F">
            <w:pPr>
              <w:spacing w:after="0" w:line="240" w:lineRule="auto"/>
              <w:jc w:val="center"/>
              <w:rPr>
                <w:rFonts w:ascii="Times New Roman" w:eastAsia="Times New Roman" w:hAnsi="Times New Roman" w:cs="Times New Roman"/>
                <w:color w:val="000000"/>
                <w:sz w:val="24"/>
                <w:szCs w:val="24"/>
                <w:lang w:val="en-GB" w:eastAsia="en-GB"/>
              </w:rPr>
            </w:pPr>
          </w:p>
        </w:tc>
        <w:tc>
          <w:tcPr>
            <w:tcW w:w="3868" w:type="dxa"/>
            <w:vMerge/>
            <w:tcBorders>
              <w:left w:val="nil"/>
              <w:bottom w:val="single" w:sz="4" w:space="0" w:color="auto"/>
              <w:right w:val="single" w:sz="4" w:space="0" w:color="auto"/>
            </w:tcBorders>
            <w:shd w:val="clear" w:color="auto" w:fill="auto"/>
            <w:tcMar>
              <w:left w:w="40" w:type="dxa"/>
              <w:right w:w="40" w:type="dxa"/>
            </w:tcMar>
            <w:vAlign w:val="center"/>
          </w:tcPr>
          <w:p w14:paraId="5A543CA2" w14:textId="77777777" w:rsidR="00E3642F" w:rsidRPr="00CA1E75" w:rsidRDefault="00E3642F" w:rsidP="00E3642F">
            <w:pPr>
              <w:spacing w:after="0" w:line="240" w:lineRule="auto"/>
              <w:jc w:val="both"/>
              <w:rPr>
                <w:rFonts w:ascii="Times New Roman" w:eastAsia="Times New Roman" w:hAnsi="Times New Roman" w:cs="Times New Roman"/>
                <w:sz w:val="24"/>
                <w:szCs w:val="24"/>
              </w:rPr>
            </w:pPr>
          </w:p>
        </w:tc>
        <w:tc>
          <w:tcPr>
            <w:tcW w:w="81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6CA6FED2" w14:textId="17046EE3"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4.29</w:t>
            </w:r>
          </w:p>
        </w:tc>
        <w:tc>
          <w:tcPr>
            <w:tcW w:w="814" w:type="dxa"/>
            <w:tcBorders>
              <w:top w:val="single" w:sz="4" w:space="0" w:color="auto"/>
              <w:left w:val="nil"/>
              <w:bottom w:val="single" w:sz="4" w:space="0" w:color="auto"/>
              <w:right w:val="single" w:sz="4" w:space="0" w:color="auto"/>
            </w:tcBorders>
            <w:shd w:val="clear" w:color="auto" w:fill="auto"/>
            <w:vAlign w:val="center"/>
          </w:tcPr>
          <w:p w14:paraId="5D8AB4AD" w14:textId="1771189B"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4.29</w:t>
            </w:r>
          </w:p>
        </w:tc>
        <w:tc>
          <w:tcPr>
            <w:tcW w:w="814" w:type="dxa"/>
            <w:tcBorders>
              <w:top w:val="single" w:sz="4" w:space="0" w:color="auto"/>
              <w:left w:val="nil"/>
              <w:bottom w:val="single" w:sz="4" w:space="0" w:color="auto"/>
              <w:right w:val="single" w:sz="4" w:space="0" w:color="auto"/>
            </w:tcBorders>
            <w:shd w:val="clear" w:color="auto" w:fill="auto"/>
            <w:vAlign w:val="center"/>
          </w:tcPr>
          <w:p w14:paraId="2D422A63" w14:textId="6E54DC0D"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4.29</w:t>
            </w:r>
          </w:p>
        </w:tc>
        <w:tc>
          <w:tcPr>
            <w:tcW w:w="814" w:type="dxa"/>
            <w:tcBorders>
              <w:top w:val="single" w:sz="4" w:space="0" w:color="auto"/>
              <w:left w:val="nil"/>
              <w:bottom w:val="single" w:sz="4" w:space="0" w:color="auto"/>
              <w:right w:val="single" w:sz="4" w:space="0" w:color="auto"/>
            </w:tcBorders>
            <w:shd w:val="clear" w:color="auto" w:fill="auto"/>
            <w:vAlign w:val="center"/>
          </w:tcPr>
          <w:p w14:paraId="5E60F420" w14:textId="63DF5EE2"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4.29</w:t>
            </w:r>
          </w:p>
        </w:tc>
        <w:tc>
          <w:tcPr>
            <w:tcW w:w="814" w:type="dxa"/>
            <w:tcBorders>
              <w:top w:val="single" w:sz="4" w:space="0" w:color="auto"/>
              <w:left w:val="nil"/>
              <w:bottom w:val="single" w:sz="4" w:space="0" w:color="auto"/>
              <w:right w:val="single" w:sz="4" w:space="0" w:color="auto"/>
            </w:tcBorders>
            <w:shd w:val="clear" w:color="auto" w:fill="auto"/>
            <w:vAlign w:val="center"/>
          </w:tcPr>
          <w:p w14:paraId="48825980" w14:textId="1CCCFED7"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4.29</w:t>
            </w:r>
          </w:p>
        </w:tc>
        <w:tc>
          <w:tcPr>
            <w:tcW w:w="995" w:type="dxa"/>
            <w:vMerge/>
            <w:tcBorders>
              <w:left w:val="nil"/>
              <w:bottom w:val="single" w:sz="4" w:space="0" w:color="auto"/>
              <w:right w:val="single" w:sz="4" w:space="0" w:color="auto"/>
            </w:tcBorders>
            <w:vAlign w:val="center"/>
          </w:tcPr>
          <w:p w14:paraId="2E8CD4B1" w14:textId="7CBFED58" w:rsidR="00E3642F" w:rsidRPr="000A2008" w:rsidRDefault="00E3642F" w:rsidP="00E3642F">
            <w:pPr>
              <w:spacing w:after="0" w:line="240" w:lineRule="auto"/>
              <w:jc w:val="center"/>
              <w:rPr>
                <w:rFonts w:ascii="Times New Roman" w:hAnsi="Times New Roman" w:cs="Times New Roman"/>
                <w:b/>
                <w:bCs/>
                <w:sz w:val="24"/>
                <w:szCs w:val="24"/>
              </w:rPr>
            </w:pPr>
          </w:p>
        </w:tc>
      </w:tr>
      <w:tr w:rsidR="00E3642F" w:rsidRPr="000A2008" w14:paraId="7924A3C8" w14:textId="6BC8475D" w:rsidTr="00262302">
        <w:trPr>
          <w:cantSplit/>
          <w:trHeight w:val="58"/>
          <w:jc w:val="center"/>
        </w:trPr>
        <w:tc>
          <w:tcPr>
            <w:tcW w:w="421" w:type="dxa"/>
            <w:vMerge w:val="restart"/>
            <w:tcBorders>
              <w:left w:val="single" w:sz="4" w:space="0" w:color="auto"/>
              <w:right w:val="single" w:sz="4" w:space="0" w:color="auto"/>
            </w:tcBorders>
            <w:shd w:val="clear" w:color="auto" w:fill="auto"/>
            <w:tcMar>
              <w:left w:w="40" w:type="dxa"/>
              <w:right w:w="40" w:type="dxa"/>
            </w:tcMar>
            <w:vAlign w:val="center"/>
          </w:tcPr>
          <w:p w14:paraId="003791A1" w14:textId="56024822" w:rsidR="00E3642F" w:rsidRPr="005820BC" w:rsidRDefault="00E3642F" w:rsidP="00E3642F">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b</w:t>
            </w:r>
          </w:p>
        </w:tc>
        <w:tc>
          <w:tcPr>
            <w:tcW w:w="3868" w:type="dxa"/>
            <w:vMerge w:val="restart"/>
            <w:tcBorders>
              <w:left w:val="nil"/>
              <w:right w:val="single" w:sz="4" w:space="0" w:color="auto"/>
            </w:tcBorders>
            <w:shd w:val="clear" w:color="auto" w:fill="auto"/>
            <w:tcMar>
              <w:left w:w="40" w:type="dxa"/>
              <w:right w:w="40" w:type="dxa"/>
            </w:tcMar>
            <w:vAlign w:val="center"/>
          </w:tcPr>
          <w:p w14:paraId="6EDA8D8D" w14:textId="0ED7D353" w:rsidR="00E3642F" w:rsidRPr="00CA1E75" w:rsidRDefault="00E3642F" w:rsidP="00E3642F">
            <w:pPr>
              <w:spacing w:after="0" w:line="240" w:lineRule="auto"/>
              <w:jc w:val="both"/>
              <w:rPr>
                <w:rFonts w:ascii="Times New Roman" w:eastAsia="Times New Roman" w:hAnsi="Times New Roman" w:cs="Times New Roman"/>
                <w:sz w:val="24"/>
                <w:szCs w:val="24"/>
              </w:rPr>
            </w:pPr>
            <w:r w:rsidRPr="00CA1E75">
              <w:rPr>
                <w:rFonts w:ascii="Times New Roman" w:eastAsia="Times New Roman" w:hAnsi="Times New Roman" w:cs="Times New Roman"/>
                <w:sz w:val="24"/>
                <w:szCs w:val="24"/>
              </w:rPr>
              <w:t>Nội dung học phần</w:t>
            </w:r>
          </w:p>
        </w:tc>
        <w:tc>
          <w:tcPr>
            <w:tcW w:w="81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51753FAD" w14:textId="25CC4EBB"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114</w:t>
            </w:r>
          </w:p>
        </w:tc>
        <w:tc>
          <w:tcPr>
            <w:tcW w:w="814" w:type="dxa"/>
            <w:tcBorders>
              <w:top w:val="single" w:sz="4" w:space="0" w:color="auto"/>
              <w:left w:val="nil"/>
              <w:bottom w:val="single" w:sz="4" w:space="0" w:color="auto"/>
              <w:right w:val="single" w:sz="4" w:space="0" w:color="auto"/>
            </w:tcBorders>
            <w:shd w:val="clear" w:color="auto" w:fill="auto"/>
            <w:vAlign w:val="center"/>
          </w:tcPr>
          <w:p w14:paraId="1A18B5D4" w14:textId="3DE08CD4"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38</w:t>
            </w:r>
          </w:p>
        </w:tc>
        <w:tc>
          <w:tcPr>
            <w:tcW w:w="814" w:type="dxa"/>
            <w:tcBorders>
              <w:top w:val="single" w:sz="4" w:space="0" w:color="auto"/>
              <w:left w:val="nil"/>
              <w:bottom w:val="single" w:sz="4" w:space="0" w:color="auto"/>
              <w:right w:val="single" w:sz="4" w:space="0" w:color="auto"/>
            </w:tcBorders>
            <w:shd w:val="clear" w:color="auto" w:fill="auto"/>
            <w:vAlign w:val="center"/>
          </w:tcPr>
          <w:p w14:paraId="410441A9" w14:textId="69618229"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174</w:t>
            </w:r>
          </w:p>
        </w:tc>
        <w:tc>
          <w:tcPr>
            <w:tcW w:w="814" w:type="dxa"/>
            <w:tcBorders>
              <w:top w:val="single" w:sz="4" w:space="0" w:color="auto"/>
              <w:left w:val="nil"/>
              <w:bottom w:val="single" w:sz="4" w:space="0" w:color="auto"/>
              <w:right w:val="single" w:sz="4" w:space="0" w:color="auto"/>
            </w:tcBorders>
            <w:shd w:val="clear" w:color="auto" w:fill="auto"/>
            <w:vAlign w:val="center"/>
          </w:tcPr>
          <w:p w14:paraId="5B57BA59" w14:textId="7F7F6599"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2487</w:t>
            </w:r>
          </w:p>
        </w:tc>
        <w:tc>
          <w:tcPr>
            <w:tcW w:w="814" w:type="dxa"/>
            <w:tcBorders>
              <w:top w:val="single" w:sz="4" w:space="0" w:color="auto"/>
              <w:left w:val="nil"/>
              <w:bottom w:val="single" w:sz="4" w:space="0" w:color="auto"/>
              <w:right w:val="single" w:sz="4" w:space="0" w:color="auto"/>
            </w:tcBorders>
            <w:shd w:val="clear" w:color="auto" w:fill="auto"/>
            <w:vAlign w:val="center"/>
          </w:tcPr>
          <w:p w14:paraId="4F94CCE3" w14:textId="4EE9632E"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2187</w:t>
            </w:r>
          </w:p>
        </w:tc>
        <w:tc>
          <w:tcPr>
            <w:tcW w:w="995" w:type="dxa"/>
            <w:vMerge w:val="restart"/>
            <w:tcBorders>
              <w:top w:val="single" w:sz="4" w:space="0" w:color="auto"/>
              <w:left w:val="nil"/>
              <w:right w:val="single" w:sz="4" w:space="0" w:color="auto"/>
            </w:tcBorders>
            <w:vAlign w:val="center"/>
          </w:tcPr>
          <w:p w14:paraId="7D66BC68" w14:textId="4B313FEA" w:rsidR="00E3642F" w:rsidRPr="000A2008" w:rsidRDefault="00E3642F" w:rsidP="00E3642F">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4.32</w:t>
            </w:r>
          </w:p>
        </w:tc>
      </w:tr>
      <w:tr w:rsidR="00E3642F" w:rsidRPr="000A2008" w14:paraId="2AD9ED3E" w14:textId="6956EB46" w:rsidTr="00262302">
        <w:trPr>
          <w:cantSplit/>
          <w:trHeight w:val="58"/>
          <w:jc w:val="center"/>
        </w:trPr>
        <w:tc>
          <w:tcPr>
            <w:tcW w:w="421" w:type="dxa"/>
            <w:vMerge/>
            <w:tcBorders>
              <w:left w:val="single" w:sz="4" w:space="0" w:color="auto"/>
              <w:bottom w:val="single" w:sz="4" w:space="0" w:color="auto"/>
              <w:right w:val="single" w:sz="4" w:space="0" w:color="auto"/>
            </w:tcBorders>
            <w:shd w:val="clear" w:color="auto" w:fill="auto"/>
            <w:tcMar>
              <w:left w:w="40" w:type="dxa"/>
              <w:right w:w="40" w:type="dxa"/>
            </w:tcMar>
            <w:vAlign w:val="center"/>
          </w:tcPr>
          <w:p w14:paraId="17705925" w14:textId="77777777" w:rsidR="00E3642F" w:rsidRDefault="00E3642F" w:rsidP="00E3642F">
            <w:pPr>
              <w:spacing w:after="0" w:line="240" w:lineRule="auto"/>
              <w:jc w:val="center"/>
              <w:rPr>
                <w:rFonts w:ascii="Times New Roman" w:eastAsia="Times New Roman" w:hAnsi="Times New Roman" w:cs="Times New Roman"/>
                <w:color w:val="000000"/>
                <w:sz w:val="24"/>
                <w:szCs w:val="24"/>
                <w:lang w:val="en-GB" w:eastAsia="en-GB"/>
              </w:rPr>
            </w:pPr>
          </w:p>
        </w:tc>
        <w:tc>
          <w:tcPr>
            <w:tcW w:w="3868" w:type="dxa"/>
            <w:vMerge/>
            <w:tcBorders>
              <w:left w:val="nil"/>
              <w:bottom w:val="single" w:sz="4" w:space="0" w:color="auto"/>
              <w:right w:val="single" w:sz="4" w:space="0" w:color="auto"/>
            </w:tcBorders>
            <w:shd w:val="clear" w:color="auto" w:fill="auto"/>
            <w:tcMar>
              <w:left w:w="40" w:type="dxa"/>
              <w:right w:w="40" w:type="dxa"/>
            </w:tcMar>
            <w:vAlign w:val="center"/>
          </w:tcPr>
          <w:p w14:paraId="4C18AAD8" w14:textId="77777777" w:rsidR="00E3642F" w:rsidRPr="00CA1E75" w:rsidRDefault="00E3642F" w:rsidP="00E3642F">
            <w:pPr>
              <w:spacing w:after="0" w:line="240" w:lineRule="auto"/>
              <w:jc w:val="both"/>
              <w:rPr>
                <w:rFonts w:ascii="Times New Roman" w:eastAsia="Times New Roman" w:hAnsi="Times New Roman" w:cs="Times New Roman"/>
                <w:sz w:val="24"/>
                <w:szCs w:val="24"/>
              </w:rPr>
            </w:pPr>
          </w:p>
        </w:tc>
        <w:tc>
          <w:tcPr>
            <w:tcW w:w="81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695F0878" w14:textId="3315D1C3"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4.32</w:t>
            </w:r>
          </w:p>
        </w:tc>
        <w:tc>
          <w:tcPr>
            <w:tcW w:w="814" w:type="dxa"/>
            <w:tcBorders>
              <w:top w:val="single" w:sz="4" w:space="0" w:color="auto"/>
              <w:left w:val="nil"/>
              <w:bottom w:val="single" w:sz="4" w:space="0" w:color="auto"/>
              <w:right w:val="single" w:sz="4" w:space="0" w:color="auto"/>
            </w:tcBorders>
            <w:shd w:val="clear" w:color="auto" w:fill="auto"/>
            <w:vAlign w:val="center"/>
          </w:tcPr>
          <w:p w14:paraId="7DD4C1ED" w14:textId="671CF88F"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4.32</w:t>
            </w:r>
          </w:p>
        </w:tc>
        <w:tc>
          <w:tcPr>
            <w:tcW w:w="814" w:type="dxa"/>
            <w:tcBorders>
              <w:top w:val="single" w:sz="4" w:space="0" w:color="auto"/>
              <w:left w:val="nil"/>
              <w:bottom w:val="single" w:sz="4" w:space="0" w:color="auto"/>
              <w:right w:val="single" w:sz="4" w:space="0" w:color="auto"/>
            </w:tcBorders>
            <w:shd w:val="clear" w:color="auto" w:fill="auto"/>
            <w:vAlign w:val="center"/>
          </w:tcPr>
          <w:p w14:paraId="6620953C" w14:textId="5D78742B"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4.32</w:t>
            </w:r>
          </w:p>
        </w:tc>
        <w:tc>
          <w:tcPr>
            <w:tcW w:w="814" w:type="dxa"/>
            <w:tcBorders>
              <w:top w:val="single" w:sz="4" w:space="0" w:color="auto"/>
              <w:left w:val="nil"/>
              <w:bottom w:val="single" w:sz="4" w:space="0" w:color="auto"/>
              <w:right w:val="single" w:sz="4" w:space="0" w:color="auto"/>
            </w:tcBorders>
            <w:shd w:val="clear" w:color="auto" w:fill="auto"/>
            <w:vAlign w:val="center"/>
          </w:tcPr>
          <w:p w14:paraId="0B0A0D9F" w14:textId="710D76E0"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4.32</w:t>
            </w:r>
          </w:p>
        </w:tc>
        <w:tc>
          <w:tcPr>
            <w:tcW w:w="814" w:type="dxa"/>
            <w:tcBorders>
              <w:top w:val="single" w:sz="4" w:space="0" w:color="auto"/>
              <w:left w:val="nil"/>
              <w:bottom w:val="single" w:sz="4" w:space="0" w:color="auto"/>
              <w:right w:val="single" w:sz="4" w:space="0" w:color="auto"/>
            </w:tcBorders>
            <w:shd w:val="clear" w:color="auto" w:fill="auto"/>
            <w:vAlign w:val="center"/>
          </w:tcPr>
          <w:p w14:paraId="1BB932AE" w14:textId="2C9666BD"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4.32</w:t>
            </w:r>
          </w:p>
        </w:tc>
        <w:tc>
          <w:tcPr>
            <w:tcW w:w="995" w:type="dxa"/>
            <w:vMerge/>
            <w:tcBorders>
              <w:left w:val="nil"/>
              <w:bottom w:val="single" w:sz="4" w:space="0" w:color="auto"/>
              <w:right w:val="single" w:sz="4" w:space="0" w:color="auto"/>
            </w:tcBorders>
            <w:vAlign w:val="center"/>
          </w:tcPr>
          <w:p w14:paraId="468CC242" w14:textId="286A926E" w:rsidR="00E3642F" w:rsidRPr="000A2008" w:rsidRDefault="00E3642F" w:rsidP="00E3642F">
            <w:pPr>
              <w:spacing w:after="0" w:line="240" w:lineRule="auto"/>
              <w:jc w:val="center"/>
              <w:rPr>
                <w:rFonts w:ascii="Times New Roman" w:hAnsi="Times New Roman" w:cs="Times New Roman"/>
                <w:b/>
                <w:bCs/>
                <w:sz w:val="24"/>
                <w:szCs w:val="24"/>
              </w:rPr>
            </w:pPr>
          </w:p>
        </w:tc>
      </w:tr>
      <w:tr w:rsidR="00E3642F" w:rsidRPr="000A2008" w14:paraId="396DE953" w14:textId="2105320C" w:rsidTr="00890E5D">
        <w:trPr>
          <w:cantSplit/>
          <w:trHeight w:val="58"/>
          <w:jc w:val="center"/>
        </w:trPr>
        <w:tc>
          <w:tcPr>
            <w:tcW w:w="421" w:type="dxa"/>
            <w:vMerge w:val="restart"/>
            <w:tcBorders>
              <w:left w:val="single" w:sz="4" w:space="0" w:color="auto"/>
              <w:right w:val="single" w:sz="4" w:space="0" w:color="auto"/>
            </w:tcBorders>
            <w:shd w:val="clear" w:color="auto" w:fill="auto"/>
            <w:tcMar>
              <w:left w:w="40" w:type="dxa"/>
              <w:right w:w="40" w:type="dxa"/>
            </w:tcMar>
            <w:vAlign w:val="center"/>
          </w:tcPr>
          <w:p w14:paraId="05E8A151" w14:textId="30963012" w:rsidR="00E3642F" w:rsidRPr="005820BC" w:rsidRDefault="00E3642F" w:rsidP="00E3642F">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c</w:t>
            </w:r>
          </w:p>
        </w:tc>
        <w:tc>
          <w:tcPr>
            <w:tcW w:w="3868" w:type="dxa"/>
            <w:vMerge w:val="restart"/>
            <w:tcBorders>
              <w:left w:val="nil"/>
              <w:right w:val="single" w:sz="4" w:space="0" w:color="auto"/>
            </w:tcBorders>
            <w:shd w:val="clear" w:color="auto" w:fill="auto"/>
            <w:tcMar>
              <w:left w:w="40" w:type="dxa"/>
              <w:right w:w="40" w:type="dxa"/>
            </w:tcMar>
            <w:vAlign w:val="center"/>
          </w:tcPr>
          <w:p w14:paraId="48814703" w14:textId="66DF6F87" w:rsidR="00E3642F" w:rsidRPr="00CA1E75" w:rsidRDefault="00E3642F" w:rsidP="00E3642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Phương pháp giảng dạy</w:t>
            </w:r>
          </w:p>
        </w:tc>
        <w:tc>
          <w:tcPr>
            <w:tcW w:w="814" w:type="dxa"/>
            <w:tcBorders>
              <w:top w:val="single" w:sz="4" w:space="0" w:color="auto"/>
              <w:left w:val="nil"/>
              <w:bottom w:val="single" w:sz="4" w:space="0" w:color="auto"/>
              <w:right w:val="single" w:sz="4" w:space="0" w:color="auto"/>
            </w:tcBorders>
            <w:shd w:val="clear" w:color="auto" w:fill="auto"/>
            <w:tcMar>
              <w:left w:w="40" w:type="dxa"/>
              <w:right w:w="40" w:type="dxa"/>
            </w:tcMar>
            <w:vAlign w:val="bottom"/>
          </w:tcPr>
          <w:p w14:paraId="228E2CD6" w14:textId="2DC38EB2" w:rsidR="00E3642F" w:rsidRPr="000A2008" w:rsidRDefault="00E3642F" w:rsidP="00E3642F">
            <w:pPr>
              <w:spacing w:after="0" w:line="240" w:lineRule="auto"/>
              <w:jc w:val="center"/>
              <w:rPr>
                <w:rFonts w:ascii="Times New Roman" w:eastAsia="Times New Roman" w:hAnsi="Times New Roman" w:cs="Times New Roman"/>
                <w:sz w:val="24"/>
                <w:szCs w:val="24"/>
              </w:rPr>
            </w:pPr>
            <w:r>
              <w:rPr>
                <w:rFonts w:ascii="Calibri" w:hAnsi="Calibri" w:cs="Calibri"/>
                <w:color w:val="000000"/>
              </w:rPr>
              <w:t>114</w:t>
            </w:r>
          </w:p>
        </w:tc>
        <w:tc>
          <w:tcPr>
            <w:tcW w:w="814" w:type="dxa"/>
            <w:tcBorders>
              <w:top w:val="single" w:sz="4" w:space="0" w:color="auto"/>
              <w:left w:val="nil"/>
              <w:bottom w:val="single" w:sz="4" w:space="0" w:color="auto"/>
              <w:right w:val="single" w:sz="4" w:space="0" w:color="auto"/>
            </w:tcBorders>
            <w:shd w:val="clear" w:color="auto" w:fill="auto"/>
            <w:vAlign w:val="bottom"/>
          </w:tcPr>
          <w:p w14:paraId="435AD30D" w14:textId="12CC8010" w:rsidR="00E3642F" w:rsidRPr="000A2008" w:rsidRDefault="00E3642F" w:rsidP="00E3642F">
            <w:pPr>
              <w:spacing w:after="0" w:line="240" w:lineRule="auto"/>
              <w:jc w:val="center"/>
              <w:rPr>
                <w:rFonts w:ascii="Times New Roman" w:eastAsia="Times New Roman" w:hAnsi="Times New Roman" w:cs="Times New Roman"/>
                <w:sz w:val="24"/>
                <w:szCs w:val="24"/>
              </w:rPr>
            </w:pPr>
            <w:r>
              <w:rPr>
                <w:rFonts w:ascii="Calibri" w:hAnsi="Calibri" w:cs="Calibri"/>
                <w:color w:val="000000"/>
              </w:rPr>
              <w:t>68</w:t>
            </w:r>
          </w:p>
        </w:tc>
        <w:tc>
          <w:tcPr>
            <w:tcW w:w="814" w:type="dxa"/>
            <w:tcBorders>
              <w:top w:val="single" w:sz="4" w:space="0" w:color="auto"/>
              <w:left w:val="nil"/>
              <w:bottom w:val="single" w:sz="4" w:space="0" w:color="auto"/>
              <w:right w:val="single" w:sz="4" w:space="0" w:color="auto"/>
            </w:tcBorders>
            <w:shd w:val="clear" w:color="auto" w:fill="auto"/>
            <w:vAlign w:val="bottom"/>
          </w:tcPr>
          <w:p w14:paraId="0E5F743D" w14:textId="69354ABE" w:rsidR="00E3642F" w:rsidRPr="000A2008" w:rsidRDefault="00E3642F" w:rsidP="00E3642F">
            <w:pPr>
              <w:spacing w:after="0" w:line="240" w:lineRule="auto"/>
              <w:jc w:val="center"/>
              <w:rPr>
                <w:rFonts w:ascii="Times New Roman" w:eastAsia="Times New Roman" w:hAnsi="Times New Roman" w:cs="Times New Roman"/>
                <w:sz w:val="24"/>
                <w:szCs w:val="24"/>
              </w:rPr>
            </w:pPr>
            <w:r>
              <w:rPr>
                <w:rFonts w:ascii="Calibri" w:hAnsi="Calibri" w:cs="Calibri"/>
                <w:color w:val="000000"/>
              </w:rPr>
              <w:t>209</w:t>
            </w:r>
          </w:p>
        </w:tc>
        <w:tc>
          <w:tcPr>
            <w:tcW w:w="814" w:type="dxa"/>
            <w:tcBorders>
              <w:top w:val="single" w:sz="4" w:space="0" w:color="auto"/>
              <w:left w:val="nil"/>
              <w:bottom w:val="single" w:sz="4" w:space="0" w:color="auto"/>
              <w:right w:val="single" w:sz="4" w:space="0" w:color="auto"/>
            </w:tcBorders>
            <w:shd w:val="clear" w:color="auto" w:fill="auto"/>
            <w:vAlign w:val="bottom"/>
          </w:tcPr>
          <w:p w14:paraId="7EFB0BD1" w14:textId="4945155D" w:rsidR="00E3642F" w:rsidRPr="000A2008" w:rsidRDefault="00E3642F" w:rsidP="00E3642F">
            <w:pPr>
              <w:spacing w:after="0" w:line="240" w:lineRule="auto"/>
              <w:jc w:val="center"/>
              <w:rPr>
                <w:rFonts w:ascii="Times New Roman" w:eastAsia="Times New Roman" w:hAnsi="Times New Roman" w:cs="Times New Roman"/>
                <w:sz w:val="24"/>
                <w:szCs w:val="24"/>
              </w:rPr>
            </w:pPr>
            <w:r>
              <w:rPr>
                <w:rFonts w:ascii="Calibri" w:hAnsi="Calibri" w:cs="Calibri"/>
                <w:color w:val="000000"/>
              </w:rPr>
              <w:t>2429</w:t>
            </w:r>
          </w:p>
        </w:tc>
        <w:tc>
          <w:tcPr>
            <w:tcW w:w="814" w:type="dxa"/>
            <w:tcBorders>
              <w:top w:val="single" w:sz="4" w:space="0" w:color="auto"/>
              <w:left w:val="nil"/>
              <w:bottom w:val="single" w:sz="4" w:space="0" w:color="auto"/>
              <w:right w:val="single" w:sz="4" w:space="0" w:color="auto"/>
            </w:tcBorders>
            <w:shd w:val="clear" w:color="auto" w:fill="auto"/>
            <w:vAlign w:val="bottom"/>
          </w:tcPr>
          <w:p w14:paraId="000151F5" w14:textId="206E8E0F" w:rsidR="00E3642F" w:rsidRPr="000A2008" w:rsidRDefault="00E3642F" w:rsidP="00E3642F">
            <w:pPr>
              <w:spacing w:after="0" w:line="240" w:lineRule="auto"/>
              <w:jc w:val="center"/>
              <w:rPr>
                <w:rFonts w:ascii="Times New Roman" w:eastAsia="Times New Roman" w:hAnsi="Times New Roman" w:cs="Times New Roman"/>
                <w:sz w:val="24"/>
                <w:szCs w:val="24"/>
              </w:rPr>
            </w:pPr>
            <w:r>
              <w:rPr>
                <w:rFonts w:ascii="Calibri" w:hAnsi="Calibri" w:cs="Calibri"/>
                <w:color w:val="000000"/>
              </w:rPr>
              <w:t>2180</w:t>
            </w:r>
          </w:p>
        </w:tc>
        <w:tc>
          <w:tcPr>
            <w:tcW w:w="995" w:type="dxa"/>
            <w:vMerge w:val="restart"/>
            <w:tcBorders>
              <w:top w:val="single" w:sz="4" w:space="0" w:color="auto"/>
              <w:left w:val="nil"/>
              <w:right w:val="single" w:sz="4" w:space="0" w:color="auto"/>
            </w:tcBorders>
            <w:vAlign w:val="center"/>
          </w:tcPr>
          <w:p w14:paraId="5F5DC88E" w14:textId="2FE8027C" w:rsidR="00E3642F" w:rsidRPr="000A2008" w:rsidRDefault="00E3642F" w:rsidP="00E3642F">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4.30</w:t>
            </w:r>
          </w:p>
        </w:tc>
      </w:tr>
      <w:tr w:rsidR="00E3642F" w:rsidRPr="000A2008" w14:paraId="6106DD4A" w14:textId="2BE3D364" w:rsidTr="00262302">
        <w:trPr>
          <w:cantSplit/>
          <w:trHeight w:val="58"/>
          <w:jc w:val="center"/>
        </w:trPr>
        <w:tc>
          <w:tcPr>
            <w:tcW w:w="421" w:type="dxa"/>
            <w:vMerge/>
            <w:tcBorders>
              <w:left w:val="single" w:sz="4" w:space="0" w:color="auto"/>
              <w:bottom w:val="single" w:sz="4" w:space="0" w:color="auto"/>
              <w:right w:val="single" w:sz="4" w:space="0" w:color="auto"/>
            </w:tcBorders>
            <w:shd w:val="clear" w:color="auto" w:fill="auto"/>
            <w:tcMar>
              <w:left w:w="40" w:type="dxa"/>
              <w:right w:w="40" w:type="dxa"/>
            </w:tcMar>
            <w:vAlign w:val="center"/>
          </w:tcPr>
          <w:p w14:paraId="63FAA89D" w14:textId="77777777" w:rsidR="00E3642F" w:rsidRDefault="00E3642F" w:rsidP="00E3642F">
            <w:pPr>
              <w:spacing w:after="0" w:line="240" w:lineRule="auto"/>
              <w:jc w:val="center"/>
              <w:rPr>
                <w:rFonts w:ascii="Times New Roman" w:eastAsia="Times New Roman" w:hAnsi="Times New Roman" w:cs="Times New Roman"/>
                <w:color w:val="000000"/>
                <w:sz w:val="24"/>
                <w:szCs w:val="24"/>
                <w:lang w:val="en-GB" w:eastAsia="en-GB"/>
              </w:rPr>
            </w:pPr>
          </w:p>
        </w:tc>
        <w:tc>
          <w:tcPr>
            <w:tcW w:w="3868" w:type="dxa"/>
            <w:vMerge/>
            <w:tcBorders>
              <w:left w:val="nil"/>
              <w:bottom w:val="single" w:sz="4" w:space="0" w:color="auto"/>
              <w:right w:val="single" w:sz="4" w:space="0" w:color="auto"/>
            </w:tcBorders>
            <w:shd w:val="clear" w:color="auto" w:fill="auto"/>
            <w:tcMar>
              <w:left w:w="40" w:type="dxa"/>
              <w:right w:w="40" w:type="dxa"/>
            </w:tcMar>
            <w:vAlign w:val="center"/>
          </w:tcPr>
          <w:p w14:paraId="2223741E" w14:textId="77777777" w:rsidR="00E3642F" w:rsidRDefault="00E3642F" w:rsidP="00E3642F">
            <w:pPr>
              <w:spacing w:after="0" w:line="240" w:lineRule="auto"/>
              <w:jc w:val="both"/>
              <w:rPr>
                <w:rFonts w:ascii="Times New Roman" w:eastAsia="Times New Roman" w:hAnsi="Times New Roman" w:cs="Times New Roman"/>
                <w:sz w:val="24"/>
                <w:szCs w:val="24"/>
              </w:rPr>
            </w:pPr>
          </w:p>
        </w:tc>
        <w:tc>
          <w:tcPr>
            <w:tcW w:w="81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452A57A6" w14:textId="23E2328E"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4.30</w:t>
            </w:r>
          </w:p>
        </w:tc>
        <w:tc>
          <w:tcPr>
            <w:tcW w:w="814" w:type="dxa"/>
            <w:tcBorders>
              <w:top w:val="single" w:sz="4" w:space="0" w:color="auto"/>
              <w:left w:val="nil"/>
              <w:bottom w:val="single" w:sz="4" w:space="0" w:color="auto"/>
              <w:right w:val="single" w:sz="4" w:space="0" w:color="auto"/>
            </w:tcBorders>
            <w:shd w:val="clear" w:color="auto" w:fill="auto"/>
            <w:vAlign w:val="center"/>
          </w:tcPr>
          <w:p w14:paraId="0471505A" w14:textId="37BA4069"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4.30</w:t>
            </w:r>
          </w:p>
        </w:tc>
        <w:tc>
          <w:tcPr>
            <w:tcW w:w="814" w:type="dxa"/>
            <w:tcBorders>
              <w:top w:val="single" w:sz="4" w:space="0" w:color="auto"/>
              <w:left w:val="nil"/>
              <w:bottom w:val="single" w:sz="4" w:space="0" w:color="auto"/>
              <w:right w:val="single" w:sz="4" w:space="0" w:color="auto"/>
            </w:tcBorders>
            <w:shd w:val="clear" w:color="auto" w:fill="auto"/>
            <w:vAlign w:val="center"/>
          </w:tcPr>
          <w:p w14:paraId="0A244665" w14:textId="7F45D947"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4.30</w:t>
            </w:r>
          </w:p>
        </w:tc>
        <w:tc>
          <w:tcPr>
            <w:tcW w:w="814" w:type="dxa"/>
            <w:tcBorders>
              <w:top w:val="single" w:sz="4" w:space="0" w:color="auto"/>
              <w:left w:val="nil"/>
              <w:bottom w:val="single" w:sz="4" w:space="0" w:color="auto"/>
              <w:right w:val="single" w:sz="4" w:space="0" w:color="auto"/>
            </w:tcBorders>
            <w:shd w:val="clear" w:color="auto" w:fill="auto"/>
            <w:vAlign w:val="center"/>
          </w:tcPr>
          <w:p w14:paraId="2CAD3EEC" w14:textId="35AD7088"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4.30</w:t>
            </w:r>
          </w:p>
        </w:tc>
        <w:tc>
          <w:tcPr>
            <w:tcW w:w="814" w:type="dxa"/>
            <w:tcBorders>
              <w:top w:val="single" w:sz="4" w:space="0" w:color="auto"/>
              <w:left w:val="nil"/>
              <w:bottom w:val="single" w:sz="4" w:space="0" w:color="auto"/>
              <w:right w:val="single" w:sz="4" w:space="0" w:color="auto"/>
            </w:tcBorders>
            <w:shd w:val="clear" w:color="auto" w:fill="auto"/>
            <w:vAlign w:val="center"/>
          </w:tcPr>
          <w:p w14:paraId="0D53C059" w14:textId="59C2CF12"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4.30</w:t>
            </w:r>
          </w:p>
        </w:tc>
        <w:tc>
          <w:tcPr>
            <w:tcW w:w="995" w:type="dxa"/>
            <w:vMerge/>
            <w:tcBorders>
              <w:left w:val="nil"/>
              <w:bottom w:val="single" w:sz="4" w:space="0" w:color="auto"/>
              <w:right w:val="single" w:sz="4" w:space="0" w:color="auto"/>
            </w:tcBorders>
            <w:vAlign w:val="center"/>
          </w:tcPr>
          <w:p w14:paraId="5E317B11" w14:textId="138585D0" w:rsidR="00E3642F" w:rsidRPr="000A2008" w:rsidRDefault="00E3642F" w:rsidP="00E3642F">
            <w:pPr>
              <w:spacing w:after="0" w:line="240" w:lineRule="auto"/>
              <w:jc w:val="center"/>
              <w:rPr>
                <w:rFonts w:ascii="Times New Roman" w:hAnsi="Times New Roman" w:cs="Times New Roman"/>
                <w:b/>
                <w:bCs/>
                <w:sz w:val="24"/>
                <w:szCs w:val="24"/>
              </w:rPr>
            </w:pPr>
          </w:p>
        </w:tc>
      </w:tr>
      <w:tr w:rsidR="00E3642F" w:rsidRPr="000A2008" w14:paraId="05EA2E88" w14:textId="2B4B2FEA" w:rsidTr="00262302">
        <w:trPr>
          <w:cantSplit/>
          <w:trHeight w:val="58"/>
          <w:jc w:val="center"/>
        </w:trPr>
        <w:tc>
          <w:tcPr>
            <w:tcW w:w="421" w:type="dxa"/>
            <w:vMerge w:val="restart"/>
            <w:tcBorders>
              <w:left w:val="single" w:sz="4" w:space="0" w:color="auto"/>
              <w:right w:val="single" w:sz="4" w:space="0" w:color="auto"/>
            </w:tcBorders>
            <w:shd w:val="clear" w:color="auto" w:fill="auto"/>
            <w:tcMar>
              <w:left w:w="40" w:type="dxa"/>
              <w:right w:w="40" w:type="dxa"/>
            </w:tcMar>
            <w:vAlign w:val="center"/>
          </w:tcPr>
          <w:p w14:paraId="08EAD909" w14:textId="0CBEF5B7" w:rsidR="00E3642F" w:rsidRPr="005820BC" w:rsidRDefault="00E3642F" w:rsidP="00E3642F">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d</w:t>
            </w:r>
          </w:p>
        </w:tc>
        <w:tc>
          <w:tcPr>
            <w:tcW w:w="3868" w:type="dxa"/>
            <w:vMerge w:val="restart"/>
            <w:tcBorders>
              <w:left w:val="nil"/>
              <w:right w:val="single" w:sz="4" w:space="0" w:color="auto"/>
            </w:tcBorders>
            <w:shd w:val="clear" w:color="auto" w:fill="auto"/>
            <w:tcMar>
              <w:left w:w="40" w:type="dxa"/>
              <w:right w:w="40" w:type="dxa"/>
            </w:tcMar>
            <w:vAlign w:val="center"/>
          </w:tcPr>
          <w:p w14:paraId="3494F155" w14:textId="24C67FB6" w:rsidR="00E3642F" w:rsidRPr="00CA1E75" w:rsidRDefault="00E3642F" w:rsidP="00E3642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Thang điểm kiểm tra đánh giá</w:t>
            </w:r>
          </w:p>
        </w:tc>
        <w:tc>
          <w:tcPr>
            <w:tcW w:w="81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50FB2A27" w14:textId="28382E1B" w:rsidR="00E3642F" w:rsidRPr="000A2008" w:rsidRDefault="00E3642F" w:rsidP="00E3642F">
            <w:pPr>
              <w:spacing w:after="0" w:line="240" w:lineRule="auto"/>
              <w:jc w:val="center"/>
              <w:rPr>
                <w:rFonts w:ascii="Times New Roman" w:eastAsia="Times New Roman" w:hAnsi="Times New Roman" w:cs="Times New Roman"/>
                <w:sz w:val="24"/>
                <w:szCs w:val="24"/>
              </w:rPr>
            </w:pPr>
            <w:r w:rsidRPr="00100DA0">
              <w:rPr>
                <w:rFonts w:ascii="Times New Roman" w:eastAsia="Times New Roman" w:hAnsi="Times New Roman" w:cs="Times New Roman"/>
                <w:sz w:val="24"/>
                <w:szCs w:val="24"/>
              </w:rPr>
              <w:t>106</w:t>
            </w:r>
          </w:p>
        </w:tc>
        <w:tc>
          <w:tcPr>
            <w:tcW w:w="814" w:type="dxa"/>
            <w:tcBorders>
              <w:top w:val="single" w:sz="4" w:space="0" w:color="auto"/>
              <w:left w:val="nil"/>
              <w:bottom w:val="single" w:sz="4" w:space="0" w:color="auto"/>
              <w:right w:val="single" w:sz="4" w:space="0" w:color="auto"/>
            </w:tcBorders>
            <w:shd w:val="clear" w:color="auto" w:fill="auto"/>
            <w:vAlign w:val="center"/>
          </w:tcPr>
          <w:p w14:paraId="4E8CF46B" w14:textId="0E4D7AAF" w:rsidR="00E3642F" w:rsidRPr="000A2008" w:rsidRDefault="00E3642F" w:rsidP="00E3642F">
            <w:pPr>
              <w:spacing w:after="0" w:line="240" w:lineRule="auto"/>
              <w:jc w:val="center"/>
              <w:rPr>
                <w:rFonts w:ascii="Times New Roman" w:eastAsia="Times New Roman" w:hAnsi="Times New Roman" w:cs="Times New Roman"/>
                <w:sz w:val="24"/>
                <w:szCs w:val="24"/>
              </w:rPr>
            </w:pPr>
            <w:r w:rsidRPr="00100DA0">
              <w:rPr>
                <w:rFonts w:ascii="Times New Roman" w:eastAsia="Times New Roman" w:hAnsi="Times New Roman" w:cs="Times New Roman"/>
                <w:sz w:val="24"/>
                <w:szCs w:val="24"/>
              </w:rPr>
              <w:t>50</w:t>
            </w:r>
          </w:p>
        </w:tc>
        <w:tc>
          <w:tcPr>
            <w:tcW w:w="814" w:type="dxa"/>
            <w:tcBorders>
              <w:top w:val="single" w:sz="4" w:space="0" w:color="auto"/>
              <w:left w:val="nil"/>
              <w:bottom w:val="single" w:sz="4" w:space="0" w:color="auto"/>
              <w:right w:val="single" w:sz="4" w:space="0" w:color="auto"/>
            </w:tcBorders>
            <w:shd w:val="clear" w:color="auto" w:fill="auto"/>
            <w:vAlign w:val="center"/>
          </w:tcPr>
          <w:p w14:paraId="108991BA" w14:textId="4D6839E1" w:rsidR="00E3642F" w:rsidRPr="000A2008" w:rsidRDefault="00E3642F" w:rsidP="00E3642F">
            <w:pPr>
              <w:spacing w:after="0" w:line="240" w:lineRule="auto"/>
              <w:jc w:val="center"/>
              <w:rPr>
                <w:rFonts w:ascii="Times New Roman" w:eastAsia="Times New Roman" w:hAnsi="Times New Roman" w:cs="Times New Roman"/>
                <w:sz w:val="24"/>
                <w:szCs w:val="24"/>
              </w:rPr>
            </w:pPr>
            <w:r w:rsidRPr="00100DA0">
              <w:rPr>
                <w:rFonts w:ascii="Times New Roman" w:eastAsia="Times New Roman" w:hAnsi="Times New Roman" w:cs="Times New Roman"/>
                <w:sz w:val="24"/>
                <w:szCs w:val="24"/>
              </w:rPr>
              <w:t>195</w:t>
            </w:r>
          </w:p>
        </w:tc>
        <w:tc>
          <w:tcPr>
            <w:tcW w:w="814" w:type="dxa"/>
            <w:tcBorders>
              <w:top w:val="single" w:sz="4" w:space="0" w:color="auto"/>
              <w:left w:val="nil"/>
              <w:bottom w:val="single" w:sz="4" w:space="0" w:color="auto"/>
              <w:right w:val="single" w:sz="4" w:space="0" w:color="auto"/>
            </w:tcBorders>
            <w:shd w:val="clear" w:color="auto" w:fill="auto"/>
            <w:vAlign w:val="center"/>
          </w:tcPr>
          <w:p w14:paraId="08A852C8" w14:textId="32815052" w:rsidR="00E3642F" w:rsidRPr="000A2008" w:rsidRDefault="00E3642F" w:rsidP="00E3642F">
            <w:pPr>
              <w:spacing w:after="0" w:line="240" w:lineRule="auto"/>
              <w:jc w:val="center"/>
              <w:rPr>
                <w:rFonts w:ascii="Times New Roman" w:eastAsia="Times New Roman" w:hAnsi="Times New Roman" w:cs="Times New Roman"/>
                <w:sz w:val="24"/>
                <w:szCs w:val="24"/>
              </w:rPr>
            </w:pPr>
            <w:r w:rsidRPr="00100DA0">
              <w:rPr>
                <w:rFonts w:ascii="Times New Roman" w:eastAsia="Times New Roman" w:hAnsi="Times New Roman" w:cs="Times New Roman"/>
                <w:sz w:val="24"/>
                <w:szCs w:val="24"/>
              </w:rPr>
              <w:t>2484</w:t>
            </w:r>
          </w:p>
        </w:tc>
        <w:tc>
          <w:tcPr>
            <w:tcW w:w="814" w:type="dxa"/>
            <w:tcBorders>
              <w:top w:val="single" w:sz="4" w:space="0" w:color="auto"/>
              <w:left w:val="nil"/>
              <w:bottom w:val="single" w:sz="4" w:space="0" w:color="auto"/>
              <w:right w:val="single" w:sz="4" w:space="0" w:color="auto"/>
            </w:tcBorders>
            <w:shd w:val="clear" w:color="auto" w:fill="auto"/>
            <w:vAlign w:val="center"/>
          </w:tcPr>
          <w:p w14:paraId="3C7C7DB3" w14:textId="25F31CA1" w:rsidR="00E3642F" w:rsidRPr="000A2008" w:rsidRDefault="00E3642F" w:rsidP="00E3642F">
            <w:pPr>
              <w:spacing w:after="0" w:line="240" w:lineRule="auto"/>
              <w:jc w:val="center"/>
              <w:rPr>
                <w:rFonts w:ascii="Times New Roman" w:eastAsia="Times New Roman" w:hAnsi="Times New Roman" w:cs="Times New Roman"/>
                <w:sz w:val="24"/>
                <w:szCs w:val="24"/>
              </w:rPr>
            </w:pPr>
            <w:r w:rsidRPr="00100DA0">
              <w:rPr>
                <w:rFonts w:ascii="Times New Roman" w:eastAsia="Times New Roman" w:hAnsi="Times New Roman" w:cs="Times New Roman"/>
                <w:sz w:val="24"/>
                <w:szCs w:val="24"/>
              </w:rPr>
              <w:t>2165</w:t>
            </w:r>
          </w:p>
        </w:tc>
        <w:tc>
          <w:tcPr>
            <w:tcW w:w="995" w:type="dxa"/>
            <w:vMerge w:val="restart"/>
            <w:tcBorders>
              <w:top w:val="single" w:sz="4" w:space="0" w:color="auto"/>
              <w:left w:val="nil"/>
              <w:right w:val="single" w:sz="4" w:space="0" w:color="auto"/>
            </w:tcBorders>
            <w:vAlign w:val="center"/>
          </w:tcPr>
          <w:p w14:paraId="7E79FDB2" w14:textId="4B709B6D" w:rsidR="00E3642F" w:rsidRPr="000A2008" w:rsidRDefault="00E3642F" w:rsidP="00E3642F">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4.31</w:t>
            </w:r>
          </w:p>
        </w:tc>
      </w:tr>
      <w:tr w:rsidR="00E3642F" w:rsidRPr="000A2008" w14:paraId="0D885262" w14:textId="29067FC4" w:rsidTr="00262302">
        <w:trPr>
          <w:cantSplit/>
          <w:trHeight w:val="58"/>
          <w:jc w:val="center"/>
        </w:trPr>
        <w:tc>
          <w:tcPr>
            <w:tcW w:w="421" w:type="dxa"/>
            <w:vMerge/>
            <w:tcBorders>
              <w:left w:val="single" w:sz="4" w:space="0" w:color="auto"/>
              <w:bottom w:val="single" w:sz="4" w:space="0" w:color="auto"/>
              <w:right w:val="single" w:sz="4" w:space="0" w:color="auto"/>
            </w:tcBorders>
            <w:shd w:val="clear" w:color="auto" w:fill="auto"/>
            <w:tcMar>
              <w:left w:w="40" w:type="dxa"/>
              <w:right w:w="40" w:type="dxa"/>
            </w:tcMar>
            <w:vAlign w:val="center"/>
          </w:tcPr>
          <w:p w14:paraId="2938CB10" w14:textId="77777777" w:rsidR="00E3642F" w:rsidRDefault="00E3642F" w:rsidP="00E3642F">
            <w:pPr>
              <w:spacing w:after="0" w:line="240" w:lineRule="auto"/>
              <w:jc w:val="center"/>
              <w:rPr>
                <w:rFonts w:ascii="Times New Roman" w:eastAsia="Times New Roman" w:hAnsi="Times New Roman" w:cs="Times New Roman"/>
                <w:color w:val="000000"/>
                <w:sz w:val="24"/>
                <w:szCs w:val="24"/>
                <w:lang w:val="en-GB" w:eastAsia="en-GB"/>
              </w:rPr>
            </w:pPr>
          </w:p>
        </w:tc>
        <w:tc>
          <w:tcPr>
            <w:tcW w:w="3868" w:type="dxa"/>
            <w:vMerge/>
            <w:tcBorders>
              <w:left w:val="nil"/>
              <w:bottom w:val="single" w:sz="4" w:space="0" w:color="auto"/>
              <w:right w:val="single" w:sz="4" w:space="0" w:color="auto"/>
            </w:tcBorders>
            <w:shd w:val="clear" w:color="auto" w:fill="auto"/>
            <w:tcMar>
              <w:left w:w="40" w:type="dxa"/>
              <w:right w:w="40" w:type="dxa"/>
            </w:tcMar>
            <w:vAlign w:val="center"/>
          </w:tcPr>
          <w:p w14:paraId="02D2FD62" w14:textId="77777777" w:rsidR="00E3642F" w:rsidRDefault="00E3642F" w:rsidP="00E3642F">
            <w:pPr>
              <w:spacing w:after="0" w:line="240" w:lineRule="auto"/>
              <w:jc w:val="both"/>
              <w:rPr>
                <w:rFonts w:ascii="Times New Roman" w:eastAsia="Times New Roman" w:hAnsi="Times New Roman" w:cs="Times New Roman"/>
                <w:sz w:val="24"/>
                <w:szCs w:val="24"/>
              </w:rPr>
            </w:pPr>
          </w:p>
        </w:tc>
        <w:tc>
          <w:tcPr>
            <w:tcW w:w="81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734F4089" w14:textId="6BA9B3FB"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4.29</w:t>
            </w:r>
          </w:p>
        </w:tc>
        <w:tc>
          <w:tcPr>
            <w:tcW w:w="814" w:type="dxa"/>
            <w:tcBorders>
              <w:top w:val="single" w:sz="4" w:space="0" w:color="auto"/>
              <w:left w:val="nil"/>
              <w:bottom w:val="single" w:sz="4" w:space="0" w:color="auto"/>
              <w:right w:val="single" w:sz="4" w:space="0" w:color="auto"/>
            </w:tcBorders>
            <w:shd w:val="clear" w:color="auto" w:fill="auto"/>
            <w:vAlign w:val="center"/>
          </w:tcPr>
          <w:p w14:paraId="426BC0DB" w14:textId="686A8A75"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4.29</w:t>
            </w:r>
          </w:p>
        </w:tc>
        <w:tc>
          <w:tcPr>
            <w:tcW w:w="814" w:type="dxa"/>
            <w:tcBorders>
              <w:top w:val="single" w:sz="4" w:space="0" w:color="auto"/>
              <w:left w:val="nil"/>
              <w:bottom w:val="single" w:sz="4" w:space="0" w:color="auto"/>
              <w:right w:val="single" w:sz="4" w:space="0" w:color="auto"/>
            </w:tcBorders>
            <w:shd w:val="clear" w:color="auto" w:fill="auto"/>
            <w:vAlign w:val="center"/>
          </w:tcPr>
          <w:p w14:paraId="3AD2707E" w14:textId="5A4EA875"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4.29</w:t>
            </w:r>
          </w:p>
        </w:tc>
        <w:tc>
          <w:tcPr>
            <w:tcW w:w="814" w:type="dxa"/>
            <w:tcBorders>
              <w:top w:val="single" w:sz="4" w:space="0" w:color="auto"/>
              <w:left w:val="nil"/>
              <w:bottom w:val="single" w:sz="4" w:space="0" w:color="auto"/>
              <w:right w:val="single" w:sz="4" w:space="0" w:color="auto"/>
            </w:tcBorders>
            <w:shd w:val="clear" w:color="auto" w:fill="auto"/>
            <w:vAlign w:val="center"/>
          </w:tcPr>
          <w:p w14:paraId="363270EF" w14:textId="16A1774F"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4.29</w:t>
            </w:r>
          </w:p>
        </w:tc>
        <w:tc>
          <w:tcPr>
            <w:tcW w:w="814" w:type="dxa"/>
            <w:tcBorders>
              <w:top w:val="single" w:sz="4" w:space="0" w:color="auto"/>
              <w:left w:val="nil"/>
              <w:bottom w:val="single" w:sz="4" w:space="0" w:color="auto"/>
              <w:right w:val="single" w:sz="4" w:space="0" w:color="auto"/>
            </w:tcBorders>
            <w:shd w:val="clear" w:color="auto" w:fill="auto"/>
            <w:vAlign w:val="center"/>
          </w:tcPr>
          <w:p w14:paraId="48234E86" w14:textId="4B6ACD44"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4.29</w:t>
            </w:r>
          </w:p>
        </w:tc>
        <w:tc>
          <w:tcPr>
            <w:tcW w:w="995" w:type="dxa"/>
            <w:vMerge/>
            <w:tcBorders>
              <w:left w:val="nil"/>
              <w:bottom w:val="single" w:sz="4" w:space="0" w:color="auto"/>
              <w:right w:val="single" w:sz="4" w:space="0" w:color="auto"/>
            </w:tcBorders>
            <w:vAlign w:val="center"/>
          </w:tcPr>
          <w:p w14:paraId="79603D78" w14:textId="1A9200AE" w:rsidR="00E3642F" w:rsidRPr="000A2008" w:rsidRDefault="00E3642F" w:rsidP="00E3642F">
            <w:pPr>
              <w:spacing w:after="0" w:line="240" w:lineRule="auto"/>
              <w:jc w:val="center"/>
              <w:rPr>
                <w:rFonts w:ascii="Times New Roman" w:hAnsi="Times New Roman" w:cs="Times New Roman"/>
                <w:b/>
                <w:bCs/>
                <w:sz w:val="24"/>
                <w:szCs w:val="24"/>
              </w:rPr>
            </w:pPr>
          </w:p>
        </w:tc>
      </w:tr>
      <w:tr w:rsidR="00E3642F" w:rsidRPr="000A2008" w14:paraId="2686646D" w14:textId="7C23186E" w:rsidTr="00262302">
        <w:trPr>
          <w:cantSplit/>
          <w:trHeight w:val="58"/>
          <w:jc w:val="center"/>
        </w:trPr>
        <w:tc>
          <w:tcPr>
            <w:tcW w:w="421" w:type="dxa"/>
            <w:vMerge w:val="restart"/>
            <w:tcBorders>
              <w:left w:val="single" w:sz="4" w:space="0" w:color="auto"/>
              <w:right w:val="single" w:sz="4" w:space="0" w:color="auto"/>
            </w:tcBorders>
            <w:shd w:val="clear" w:color="auto" w:fill="auto"/>
            <w:tcMar>
              <w:left w:w="40" w:type="dxa"/>
              <w:right w:w="40" w:type="dxa"/>
            </w:tcMar>
            <w:vAlign w:val="center"/>
          </w:tcPr>
          <w:p w14:paraId="4AF7F888" w14:textId="14E5126C" w:rsidR="00E3642F" w:rsidRPr="005820BC" w:rsidRDefault="00E3642F" w:rsidP="00E3642F">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e</w:t>
            </w:r>
          </w:p>
        </w:tc>
        <w:tc>
          <w:tcPr>
            <w:tcW w:w="3868" w:type="dxa"/>
            <w:vMerge w:val="restart"/>
            <w:tcBorders>
              <w:left w:val="nil"/>
              <w:right w:val="single" w:sz="4" w:space="0" w:color="auto"/>
            </w:tcBorders>
            <w:shd w:val="clear" w:color="auto" w:fill="auto"/>
            <w:tcMar>
              <w:left w:w="40" w:type="dxa"/>
              <w:right w:w="40" w:type="dxa"/>
            </w:tcMar>
            <w:vAlign w:val="center"/>
          </w:tcPr>
          <w:p w14:paraId="26065E1D" w14:textId="6E1E31A5" w:rsidR="00E3642F" w:rsidRPr="00CA1E75" w:rsidRDefault="00E3642F" w:rsidP="00E3642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Nội dung thực hành/thí nghiệm/bài tập lớn</w:t>
            </w:r>
          </w:p>
        </w:tc>
        <w:tc>
          <w:tcPr>
            <w:tcW w:w="81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5D5536CE" w14:textId="68808B76" w:rsidR="00E3642F" w:rsidRPr="000A2008" w:rsidRDefault="00E3642F" w:rsidP="00E3642F">
            <w:pPr>
              <w:spacing w:after="0" w:line="240" w:lineRule="auto"/>
              <w:jc w:val="center"/>
              <w:rPr>
                <w:rFonts w:ascii="Times New Roman" w:eastAsia="Times New Roman" w:hAnsi="Times New Roman" w:cs="Times New Roman"/>
                <w:sz w:val="24"/>
                <w:szCs w:val="24"/>
              </w:rPr>
            </w:pPr>
            <w:r w:rsidRPr="00100DA0">
              <w:rPr>
                <w:rFonts w:ascii="Times New Roman" w:eastAsia="Times New Roman" w:hAnsi="Times New Roman" w:cs="Times New Roman"/>
                <w:sz w:val="24"/>
                <w:szCs w:val="24"/>
              </w:rPr>
              <w:t>106</w:t>
            </w:r>
          </w:p>
        </w:tc>
        <w:tc>
          <w:tcPr>
            <w:tcW w:w="814" w:type="dxa"/>
            <w:tcBorders>
              <w:top w:val="single" w:sz="4" w:space="0" w:color="auto"/>
              <w:left w:val="nil"/>
              <w:bottom w:val="single" w:sz="4" w:space="0" w:color="auto"/>
              <w:right w:val="single" w:sz="4" w:space="0" w:color="auto"/>
            </w:tcBorders>
            <w:shd w:val="clear" w:color="auto" w:fill="auto"/>
            <w:vAlign w:val="center"/>
          </w:tcPr>
          <w:p w14:paraId="2924667D" w14:textId="26732814" w:rsidR="00E3642F" w:rsidRPr="000A2008" w:rsidRDefault="00E3642F" w:rsidP="00E3642F">
            <w:pPr>
              <w:spacing w:after="0" w:line="240" w:lineRule="auto"/>
              <w:jc w:val="center"/>
              <w:rPr>
                <w:rFonts w:ascii="Times New Roman" w:eastAsia="Times New Roman" w:hAnsi="Times New Roman" w:cs="Times New Roman"/>
                <w:sz w:val="24"/>
                <w:szCs w:val="24"/>
              </w:rPr>
            </w:pPr>
            <w:r w:rsidRPr="00100DA0">
              <w:rPr>
                <w:rFonts w:ascii="Times New Roman" w:eastAsia="Times New Roman" w:hAnsi="Times New Roman" w:cs="Times New Roman"/>
                <w:sz w:val="24"/>
                <w:szCs w:val="24"/>
              </w:rPr>
              <w:t>47</w:t>
            </w:r>
          </w:p>
        </w:tc>
        <w:tc>
          <w:tcPr>
            <w:tcW w:w="814" w:type="dxa"/>
            <w:tcBorders>
              <w:top w:val="single" w:sz="4" w:space="0" w:color="auto"/>
              <w:left w:val="nil"/>
              <w:bottom w:val="single" w:sz="4" w:space="0" w:color="auto"/>
              <w:right w:val="single" w:sz="4" w:space="0" w:color="auto"/>
            </w:tcBorders>
            <w:shd w:val="clear" w:color="auto" w:fill="auto"/>
            <w:vAlign w:val="center"/>
          </w:tcPr>
          <w:p w14:paraId="747C813B" w14:textId="2AD5448F" w:rsidR="00E3642F" w:rsidRPr="000A2008" w:rsidRDefault="00E3642F" w:rsidP="00E3642F">
            <w:pPr>
              <w:spacing w:after="0" w:line="240" w:lineRule="auto"/>
              <w:jc w:val="center"/>
              <w:rPr>
                <w:rFonts w:ascii="Times New Roman" w:eastAsia="Times New Roman" w:hAnsi="Times New Roman" w:cs="Times New Roman"/>
                <w:sz w:val="24"/>
                <w:szCs w:val="24"/>
              </w:rPr>
            </w:pPr>
            <w:r w:rsidRPr="00100DA0">
              <w:rPr>
                <w:rFonts w:ascii="Times New Roman" w:eastAsia="Times New Roman" w:hAnsi="Times New Roman" w:cs="Times New Roman"/>
                <w:sz w:val="24"/>
                <w:szCs w:val="24"/>
              </w:rPr>
              <w:t>203</w:t>
            </w:r>
          </w:p>
        </w:tc>
        <w:tc>
          <w:tcPr>
            <w:tcW w:w="814" w:type="dxa"/>
            <w:tcBorders>
              <w:top w:val="single" w:sz="4" w:space="0" w:color="auto"/>
              <w:left w:val="nil"/>
              <w:bottom w:val="single" w:sz="4" w:space="0" w:color="auto"/>
              <w:right w:val="single" w:sz="4" w:space="0" w:color="auto"/>
            </w:tcBorders>
            <w:shd w:val="clear" w:color="auto" w:fill="auto"/>
            <w:vAlign w:val="center"/>
          </w:tcPr>
          <w:p w14:paraId="67769AA2" w14:textId="52B3EBC1" w:rsidR="00E3642F" w:rsidRPr="000A2008" w:rsidRDefault="00E3642F" w:rsidP="00E3642F">
            <w:pPr>
              <w:spacing w:after="0" w:line="240" w:lineRule="auto"/>
              <w:jc w:val="center"/>
              <w:rPr>
                <w:rFonts w:ascii="Times New Roman" w:eastAsia="Times New Roman" w:hAnsi="Times New Roman" w:cs="Times New Roman"/>
                <w:sz w:val="24"/>
                <w:szCs w:val="24"/>
              </w:rPr>
            </w:pPr>
            <w:r w:rsidRPr="00100DA0">
              <w:rPr>
                <w:rFonts w:ascii="Times New Roman" w:eastAsia="Times New Roman" w:hAnsi="Times New Roman" w:cs="Times New Roman"/>
                <w:sz w:val="24"/>
                <w:szCs w:val="24"/>
              </w:rPr>
              <w:t>2495</w:t>
            </w:r>
          </w:p>
        </w:tc>
        <w:tc>
          <w:tcPr>
            <w:tcW w:w="814" w:type="dxa"/>
            <w:tcBorders>
              <w:top w:val="single" w:sz="4" w:space="0" w:color="auto"/>
              <w:left w:val="nil"/>
              <w:bottom w:val="single" w:sz="4" w:space="0" w:color="auto"/>
              <w:right w:val="single" w:sz="4" w:space="0" w:color="auto"/>
            </w:tcBorders>
            <w:shd w:val="clear" w:color="auto" w:fill="auto"/>
            <w:vAlign w:val="center"/>
          </w:tcPr>
          <w:p w14:paraId="4C172FC3" w14:textId="5B6821BB" w:rsidR="00E3642F" w:rsidRPr="000A2008" w:rsidRDefault="00E3642F" w:rsidP="00E3642F">
            <w:pPr>
              <w:spacing w:after="0" w:line="240" w:lineRule="auto"/>
              <w:jc w:val="center"/>
              <w:rPr>
                <w:rFonts w:ascii="Times New Roman" w:eastAsia="Times New Roman" w:hAnsi="Times New Roman" w:cs="Times New Roman"/>
                <w:sz w:val="24"/>
                <w:szCs w:val="24"/>
              </w:rPr>
            </w:pPr>
            <w:r w:rsidRPr="00100DA0">
              <w:rPr>
                <w:rFonts w:ascii="Times New Roman" w:eastAsia="Times New Roman" w:hAnsi="Times New Roman" w:cs="Times New Roman"/>
                <w:sz w:val="24"/>
                <w:szCs w:val="24"/>
              </w:rPr>
              <w:t>2149</w:t>
            </w:r>
          </w:p>
        </w:tc>
        <w:tc>
          <w:tcPr>
            <w:tcW w:w="995" w:type="dxa"/>
            <w:vMerge w:val="restart"/>
            <w:tcBorders>
              <w:top w:val="single" w:sz="4" w:space="0" w:color="auto"/>
              <w:left w:val="nil"/>
              <w:right w:val="single" w:sz="4" w:space="0" w:color="auto"/>
            </w:tcBorders>
            <w:vAlign w:val="center"/>
          </w:tcPr>
          <w:p w14:paraId="696D2D45" w14:textId="3254025F" w:rsidR="00E3642F" w:rsidRPr="000A2008" w:rsidRDefault="00E3642F" w:rsidP="00E3642F">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4.31</w:t>
            </w:r>
          </w:p>
        </w:tc>
      </w:tr>
      <w:tr w:rsidR="00E3642F" w:rsidRPr="000A2008" w14:paraId="19D4454A" w14:textId="1C6E8CE8" w:rsidTr="00262302">
        <w:trPr>
          <w:cantSplit/>
          <w:trHeight w:val="58"/>
          <w:jc w:val="center"/>
        </w:trPr>
        <w:tc>
          <w:tcPr>
            <w:tcW w:w="421" w:type="dxa"/>
            <w:vMerge/>
            <w:tcBorders>
              <w:left w:val="single" w:sz="4" w:space="0" w:color="auto"/>
              <w:bottom w:val="single" w:sz="4" w:space="0" w:color="auto"/>
              <w:right w:val="single" w:sz="4" w:space="0" w:color="auto"/>
            </w:tcBorders>
            <w:shd w:val="clear" w:color="auto" w:fill="auto"/>
            <w:tcMar>
              <w:left w:w="40" w:type="dxa"/>
              <w:right w:w="40" w:type="dxa"/>
            </w:tcMar>
            <w:vAlign w:val="center"/>
          </w:tcPr>
          <w:p w14:paraId="798DFC08" w14:textId="77777777" w:rsidR="00E3642F" w:rsidRDefault="00E3642F" w:rsidP="00E3642F">
            <w:pPr>
              <w:spacing w:after="0" w:line="240" w:lineRule="auto"/>
              <w:jc w:val="center"/>
              <w:rPr>
                <w:rFonts w:ascii="Times New Roman" w:eastAsia="Times New Roman" w:hAnsi="Times New Roman" w:cs="Times New Roman"/>
                <w:color w:val="000000"/>
                <w:sz w:val="24"/>
                <w:szCs w:val="24"/>
                <w:lang w:val="en-GB" w:eastAsia="en-GB"/>
              </w:rPr>
            </w:pPr>
          </w:p>
        </w:tc>
        <w:tc>
          <w:tcPr>
            <w:tcW w:w="3868" w:type="dxa"/>
            <w:vMerge/>
            <w:tcBorders>
              <w:left w:val="nil"/>
              <w:bottom w:val="single" w:sz="4" w:space="0" w:color="auto"/>
              <w:right w:val="single" w:sz="4" w:space="0" w:color="auto"/>
            </w:tcBorders>
            <w:shd w:val="clear" w:color="auto" w:fill="auto"/>
            <w:tcMar>
              <w:left w:w="40" w:type="dxa"/>
              <w:right w:w="40" w:type="dxa"/>
            </w:tcMar>
            <w:vAlign w:val="center"/>
          </w:tcPr>
          <w:p w14:paraId="570AC879" w14:textId="77777777" w:rsidR="00E3642F" w:rsidRDefault="00E3642F" w:rsidP="00E3642F">
            <w:pPr>
              <w:spacing w:after="0" w:line="240" w:lineRule="auto"/>
              <w:jc w:val="both"/>
              <w:rPr>
                <w:rFonts w:ascii="Times New Roman" w:eastAsia="Times New Roman" w:hAnsi="Times New Roman" w:cs="Times New Roman"/>
                <w:sz w:val="24"/>
                <w:szCs w:val="24"/>
              </w:rPr>
            </w:pPr>
          </w:p>
        </w:tc>
        <w:tc>
          <w:tcPr>
            <w:tcW w:w="81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53B9B6AD" w14:textId="535F9CBD"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4.32</w:t>
            </w:r>
          </w:p>
        </w:tc>
        <w:tc>
          <w:tcPr>
            <w:tcW w:w="814" w:type="dxa"/>
            <w:tcBorders>
              <w:top w:val="single" w:sz="4" w:space="0" w:color="auto"/>
              <w:left w:val="nil"/>
              <w:bottom w:val="single" w:sz="4" w:space="0" w:color="auto"/>
              <w:right w:val="single" w:sz="4" w:space="0" w:color="auto"/>
            </w:tcBorders>
            <w:shd w:val="clear" w:color="auto" w:fill="auto"/>
            <w:vAlign w:val="center"/>
          </w:tcPr>
          <w:p w14:paraId="16A1FA32" w14:textId="160CD1E9"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4.32</w:t>
            </w:r>
          </w:p>
        </w:tc>
        <w:tc>
          <w:tcPr>
            <w:tcW w:w="814" w:type="dxa"/>
            <w:tcBorders>
              <w:top w:val="single" w:sz="4" w:space="0" w:color="auto"/>
              <w:left w:val="nil"/>
              <w:bottom w:val="single" w:sz="4" w:space="0" w:color="auto"/>
              <w:right w:val="single" w:sz="4" w:space="0" w:color="auto"/>
            </w:tcBorders>
            <w:shd w:val="clear" w:color="auto" w:fill="auto"/>
            <w:vAlign w:val="center"/>
          </w:tcPr>
          <w:p w14:paraId="5F08007E" w14:textId="04DD838E"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4.32</w:t>
            </w:r>
          </w:p>
        </w:tc>
        <w:tc>
          <w:tcPr>
            <w:tcW w:w="814" w:type="dxa"/>
            <w:tcBorders>
              <w:top w:val="single" w:sz="4" w:space="0" w:color="auto"/>
              <w:left w:val="nil"/>
              <w:bottom w:val="single" w:sz="4" w:space="0" w:color="auto"/>
              <w:right w:val="single" w:sz="4" w:space="0" w:color="auto"/>
            </w:tcBorders>
            <w:shd w:val="clear" w:color="auto" w:fill="auto"/>
            <w:vAlign w:val="center"/>
          </w:tcPr>
          <w:p w14:paraId="5107C1AE" w14:textId="410CA2FF"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4.32</w:t>
            </w:r>
          </w:p>
        </w:tc>
        <w:tc>
          <w:tcPr>
            <w:tcW w:w="814" w:type="dxa"/>
            <w:tcBorders>
              <w:top w:val="single" w:sz="4" w:space="0" w:color="auto"/>
              <w:left w:val="nil"/>
              <w:bottom w:val="single" w:sz="4" w:space="0" w:color="auto"/>
              <w:right w:val="single" w:sz="4" w:space="0" w:color="auto"/>
            </w:tcBorders>
            <w:shd w:val="clear" w:color="auto" w:fill="auto"/>
            <w:vAlign w:val="center"/>
          </w:tcPr>
          <w:p w14:paraId="319E1D3C" w14:textId="1CD5E442"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4.32</w:t>
            </w:r>
          </w:p>
        </w:tc>
        <w:tc>
          <w:tcPr>
            <w:tcW w:w="995" w:type="dxa"/>
            <w:vMerge/>
            <w:tcBorders>
              <w:left w:val="nil"/>
              <w:bottom w:val="single" w:sz="4" w:space="0" w:color="auto"/>
              <w:right w:val="single" w:sz="4" w:space="0" w:color="auto"/>
            </w:tcBorders>
            <w:vAlign w:val="center"/>
          </w:tcPr>
          <w:p w14:paraId="582055C7" w14:textId="17BA299B" w:rsidR="00E3642F" w:rsidRPr="000A2008" w:rsidRDefault="00E3642F" w:rsidP="00E3642F">
            <w:pPr>
              <w:spacing w:after="0" w:line="240" w:lineRule="auto"/>
              <w:jc w:val="center"/>
              <w:rPr>
                <w:rFonts w:ascii="Times New Roman" w:hAnsi="Times New Roman" w:cs="Times New Roman"/>
                <w:b/>
                <w:bCs/>
                <w:sz w:val="24"/>
                <w:szCs w:val="24"/>
              </w:rPr>
            </w:pPr>
          </w:p>
        </w:tc>
      </w:tr>
      <w:tr w:rsidR="00E3642F" w:rsidRPr="000A2008" w14:paraId="4CEFFB95" w14:textId="6B87A7A7" w:rsidTr="00262302">
        <w:trPr>
          <w:cantSplit/>
          <w:trHeight w:val="58"/>
          <w:jc w:val="center"/>
        </w:trPr>
        <w:tc>
          <w:tcPr>
            <w:tcW w:w="421" w:type="dxa"/>
            <w:vMerge w:val="restart"/>
            <w:tcBorders>
              <w:left w:val="single" w:sz="4" w:space="0" w:color="auto"/>
              <w:right w:val="single" w:sz="4" w:space="0" w:color="auto"/>
            </w:tcBorders>
            <w:shd w:val="clear" w:color="auto" w:fill="auto"/>
            <w:tcMar>
              <w:left w:w="40" w:type="dxa"/>
              <w:right w:w="40" w:type="dxa"/>
            </w:tcMar>
            <w:vAlign w:val="center"/>
          </w:tcPr>
          <w:p w14:paraId="7EBD6899" w14:textId="330081C4" w:rsidR="00E3642F" w:rsidRPr="005820BC" w:rsidRDefault="00E3642F" w:rsidP="00E3642F">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f</w:t>
            </w:r>
          </w:p>
        </w:tc>
        <w:tc>
          <w:tcPr>
            <w:tcW w:w="3868" w:type="dxa"/>
            <w:vMerge w:val="restart"/>
            <w:tcBorders>
              <w:left w:val="nil"/>
              <w:right w:val="single" w:sz="4" w:space="0" w:color="auto"/>
            </w:tcBorders>
            <w:shd w:val="clear" w:color="auto" w:fill="auto"/>
            <w:tcMar>
              <w:left w:w="40" w:type="dxa"/>
              <w:right w:w="40" w:type="dxa"/>
            </w:tcMar>
            <w:vAlign w:val="center"/>
          </w:tcPr>
          <w:p w14:paraId="4362A899" w14:textId="1763808E" w:rsidR="00E3642F" w:rsidRPr="00CA1E75" w:rsidRDefault="00E3642F" w:rsidP="00E3642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Hướng dẫn tự học</w:t>
            </w:r>
          </w:p>
        </w:tc>
        <w:tc>
          <w:tcPr>
            <w:tcW w:w="81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3AEAC887" w14:textId="32FA34BF" w:rsidR="00E3642F" w:rsidRPr="000A2008" w:rsidRDefault="00E3642F" w:rsidP="00E3642F">
            <w:pPr>
              <w:spacing w:after="0" w:line="240" w:lineRule="auto"/>
              <w:jc w:val="center"/>
              <w:rPr>
                <w:rFonts w:ascii="Times New Roman" w:eastAsia="Times New Roman" w:hAnsi="Times New Roman" w:cs="Times New Roman"/>
                <w:sz w:val="24"/>
                <w:szCs w:val="24"/>
              </w:rPr>
            </w:pPr>
            <w:r w:rsidRPr="00100DA0">
              <w:rPr>
                <w:rFonts w:ascii="Times New Roman" w:eastAsia="Times New Roman" w:hAnsi="Times New Roman" w:cs="Times New Roman"/>
                <w:sz w:val="24"/>
                <w:szCs w:val="24"/>
              </w:rPr>
              <w:t>103</w:t>
            </w:r>
          </w:p>
        </w:tc>
        <w:tc>
          <w:tcPr>
            <w:tcW w:w="814" w:type="dxa"/>
            <w:tcBorders>
              <w:top w:val="single" w:sz="4" w:space="0" w:color="auto"/>
              <w:left w:val="nil"/>
              <w:bottom w:val="single" w:sz="4" w:space="0" w:color="auto"/>
              <w:right w:val="single" w:sz="4" w:space="0" w:color="auto"/>
            </w:tcBorders>
            <w:shd w:val="clear" w:color="auto" w:fill="auto"/>
            <w:vAlign w:val="center"/>
          </w:tcPr>
          <w:p w14:paraId="5C1BBFCE" w14:textId="43C64C71" w:rsidR="00E3642F" w:rsidRPr="000A2008" w:rsidRDefault="00E3642F" w:rsidP="00E3642F">
            <w:pPr>
              <w:spacing w:after="0" w:line="240" w:lineRule="auto"/>
              <w:jc w:val="center"/>
              <w:rPr>
                <w:rFonts w:ascii="Times New Roman" w:eastAsia="Times New Roman" w:hAnsi="Times New Roman" w:cs="Times New Roman"/>
                <w:sz w:val="24"/>
                <w:szCs w:val="24"/>
              </w:rPr>
            </w:pPr>
            <w:r w:rsidRPr="00100DA0">
              <w:rPr>
                <w:rFonts w:ascii="Times New Roman" w:eastAsia="Times New Roman" w:hAnsi="Times New Roman" w:cs="Times New Roman"/>
                <w:sz w:val="24"/>
                <w:szCs w:val="24"/>
              </w:rPr>
              <w:t>63</w:t>
            </w:r>
          </w:p>
        </w:tc>
        <w:tc>
          <w:tcPr>
            <w:tcW w:w="814" w:type="dxa"/>
            <w:tcBorders>
              <w:top w:val="single" w:sz="4" w:space="0" w:color="auto"/>
              <w:left w:val="nil"/>
              <w:bottom w:val="single" w:sz="4" w:space="0" w:color="auto"/>
              <w:right w:val="single" w:sz="4" w:space="0" w:color="auto"/>
            </w:tcBorders>
            <w:shd w:val="clear" w:color="auto" w:fill="auto"/>
            <w:vAlign w:val="center"/>
          </w:tcPr>
          <w:p w14:paraId="2F9A16BB" w14:textId="296F68B6" w:rsidR="00E3642F" w:rsidRPr="000A2008" w:rsidRDefault="00E3642F" w:rsidP="00E3642F">
            <w:pPr>
              <w:spacing w:after="0" w:line="240" w:lineRule="auto"/>
              <w:jc w:val="center"/>
              <w:rPr>
                <w:rFonts w:ascii="Times New Roman" w:eastAsia="Times New Roman" w:hAnsi="Times New Roman" w:cs="Times New Roman"/>
                <w:sz w:val="24"/>
                <w:szCs w:val="24"/>
              </w:rPr>
            </w:pPr>
            <w:r w:rsidRPr="00100DA0">
              <w:rPr>
                <w:rFonts w:ascii="Times New Roman" w:eastAsia="Times New Roman" w:hAnsi="Times New Roman" w:cs="Times New Roman"/>
                <w:sz w:val="24"/>
                <w:szCs w:val="24"/>
              </w:rPr>
              <w:t>244</w:t>
            </w:r>
          </w:p>
        </w:tc>
        <w:tc>
          <w:tcPr>
            <w:tcW w:w="814" w:type="dxa"/>
            <w:tcBorders>
              <w:top w:val="single" w:sz="4" w:space="0" w:color="auto"/>
              <w:left w:val="nil"/>
              <w:bottom w:val="single" w:sz="4" w:space="0" w:color="auto"/>
              <w:right w:val="single" w:sz="4" w:space="0" w:color="auto"/>
            </w:tcBorders>
            <w:shd w:val="clear" w:color="auto" w:fill="auto"/>
            <w:vAlign w:val="center"/>
          </w:tcPr>
          <w:p w14:paraId="4566D60E" w14:textId="3210E9E8" w:rsidR="00E3642F" w:rsidRPr="000A2008" w:rsidRDefault="00E3642F" w:rsidP="00E3642F">
            <w:pPr>
              <w:spacing w:after="0" w:line="240" w:lineRule="auto"/>
              <w:jc w:val="center"/>
              <w:rPr>
                <w:rFonts w:ascii="Times New Roman" w:eastAsia="Times New Roman" w:hAnsi="Times New Roman" w:cs="Times New Roman"/>
                <w:sz w:val="24"/>
                <w:szCs w:val="24"/>
              </w:rPr>
            </w:pPr>
            <w:r w:rsidRPr="00100DA0">
              <w:rPr>
                <w:rFonts w:ascii="Times New Roman" w:eastAsia="Times New Roman" w:hAnsi="Times New Roman" w:cs="Times New Roman"/>
                <w:sz w:val="24"/>
                <w:szCs w:val="24"/>
              </w:rPr>
              <w:t>2469</w:t>
            </w:r>
          </w:p>
        </w:tc>
        <w:tc>
          <w:tcPr>
            <w:tcW w:w="814" w:type="dxa"/>
            <w:tcBorders>
              <w:top w:val="single" w:sz="4" w:space="0" w:color="auto"/>
              <w:left w:val="nil"/>
              <w:bottom w:val="single" w:sz="4" w:space="0" w:color="auto"/>
              <w:right w:val="single" w:sz="4" w:space="0" w:color="auto"/>
            </w:tcBorders>
            <w:shd w:val="clear" w:color="auto" w:fill="auto"/>
            <w:vAlign w:val="center"/>
          </w:tcPr>
          <w:p w14:paraId="152EB3ED" w14:textId="4DEA3050" w:rsidR="00E3642F" w:rsidRPr="000A2008" w:rsidRDefault="00E3642F" w:rsidP="00E3642F">
            <w:pPr>
              <w:spacing w:after="0" w:line="240" w:lineRule="auto"/>
              <w:jc w:val="center"/>
              <w:rPr>
                <w:rFonts w:ascii="Times New Roman" w:eastAsia="Times New Roman" w:hAnsi="Times New Roman" w:cs="Times New Roman"/>
                <w:sz w:val="24"/>
                <w:szCs w:val="24"/>
              </w:rPr>
            </w:pPr>
            <w:r w:rsidRPr="00100DA0">
              <w:rPr>
                <w:rFonts w:ascii="Times New Roman" w:eastAsia="Times New Roman" w:hAnsi="Times New Roman" w:cs="Times New Roman"/>
                <w:sz w:val="24"/>
                <w:szCs w:val="24"/>
              </w:rPr>
              <w:t>2121</w:t>
            </w:r>
          </w:p>
        </w:tc>
        <w:tc>
          <w:tcPr>
            <w:tcW w:w="995" w:type="dxa"/>
            <w:vMerge w:val="restart"/>
            <w:tcBorders>
              <w:top w:val="single" w:sz="4" w:space="0" w:color="auto"/>
              <w:left w:val="nil"/>
              <w:right w:val="single" w:sz="4" w:space="0" w:color="auto"/>
            </w:tcBorders>
            <w:vAlign w:val="center"/>
          </w:tcPr>
          <w:p w14:paraId="4E37B53E" w14:textId="4523FBC8" w:rsidR="00E3642F" w:rsidRPr="000A2008" w:rsidRDefault="00E3642F" w:rsidP="00E3642F">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4.29</w:t>
            </w:r>
          </w:p>
        </w:tc>
      </w:tr>
      <w:tr w:rsidR="00E3642F" w:rsidRPr="000A2008" w14:paraId="6B698D18" w14:textId="4A30E3DD" w:rsidTr="00262302">
        <w:trPr>
          <w:cantSplit/>
          <w:trHeight w:val="58"/>
          <w:jc w:val="center"/>
        </w:trPr>
        <w:tc>
          <w:tcPr>
            <w:tcW w:w="421" w:type="dxa"/>
            <w:vMerge/>
            <w:tcBorders>
              <w:left w:val="single" w:sz="4" w:space="0" w:color="auto"/>
              <w:bottom w:val="single" w:sz="4" w:space="0" w:color="auto"/>
              <w:right w:val="single" w:sz="4" w:space="0" w:color="auto"/>
            </w:tcBorders>
            <w:shd w:val="clear" w:color="auto" w:fill="auto"/>
            <w:tcMar>
              <w:left w:w="40" w:type="dxa"/>
              <w:right w:w="40" w:type="dxa"/>
            </w:tcMar>
            <w:vAlign w:val="center"/>
          </w:tcPr>
          <w:p w14:paraId="7DFD4618" w14:textId="77777777" w:rsidR="00E3642F" w:rsidRDefault="00E3642F" w:rsidP="00E3642F">
            <w:pPr>
              <w:spacing w:after="0" w:line="240" w:lineRule="auto"/>
              <w:jc w:val="center"/>
              <w:rPr>
                <w:rFonts w:ascii="Times New Roman" w:eastAsia="Times New Roman" w:hAnsi="Times New Roman" w:cs="Times New Roman"/>
                <w:color w:val="000000"/>
                <w:sz w:val="24"/>
                <w:szCs w:val="24"/>
                <w:lang w:val="en-GB" w:eastAsia="en-GB"/>
              </w:rPr>
            </w:pPr>
          </w:p>
        </w:tc>
        <w:tc>
          <w:tcPr>
            <w:tcW w:w="3868" w:type="dxa"/>
            <w:vMerge/>
            <w:tcBorders>
              <w:left w:val="nil"/>
              <w:bottom w:val="single" w:sz="4" w:space="0" w:color="auto"/>
              <w:right w:val="single" w:sz="4" w:space="0" w:color="auto"/>
            </w:tcBorders>
            <w:shd w:val="clear" w:color="auto" w:fill="auto"/>
            <w:tcMar>
              <w:left w:w="40" w:type="dxa"/>
              <w:right w:w="40" w:type="dxa"/>
            </w:tcMar>
            <w:vAlign w:val="center"/>
          </w:tcPr>
          <w:p w14:paraId="787705B8" w14:textId="77777777" w:rsidR="00E3642F" w:rsidRDefault="00E3642F" w:rsidP="00E3642F">
            <w:pPr>
              <w:spacing w:after="0" w:line="240" w:lineRule="auto"/>
              <w:jc w:val="both"/>
              <w:rPr>
                <w:rFonts w:ascii="Times New Roman" w:eastAsia="Times New Roman" w:hAnsi="Times New Roman" w:cs="Times New Roman"/>
                <w:sz w:val="24"/>
                <w:szCs w:val="24"/>
              </w:rPr>
            </w:pPr>
          </w:p>
        </w:tc>
        <w:tc>
          <w:tcPr>
            <w:tcW w:w="81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09235F8E" w14:textId="57CD4F53"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4.30</w:t>
            </w:r>
          </w:p>
        </w:tc>
        <w:tc>
          <w:tcPr>
            <w:tcW w:w="814" w:type="dxa"/>
            <w:tcBorders>
              <w:top w:val="single" w:sz="4" w:space="0" w:color="auto"/>
              <w:left w:val="nil"/>
              <w:bottom w:val="single" w:sz="4" w:space="0" w:color="auto"/>
              <w:right w:val="single" w:sz="4" w:space="0" w:color="auto"/>
            </w:tcBorders>
            <w:shd w:val="clear" w:color="auto" w:fill="auto"/>
            <w:vAlign w:val="center"/>
          </w:tcPr>
          <w:p w14:paraId="2D1579DE" w14:textId="7A69047B"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4.30</w:t>
            </w:r>
          </w:p>
        </w:tc>
        <w:tc>
          <w:tcPr>
            <w:tcW w:w="814" w:type="dxa"/>
            <w:tcBorders>
              <w:top w:val="single" w:sz="4" w:space="0" w:color="auto"/>
              <w:left w:val="nil"/>
              <w:bottom w:val="single" w:sz="4" w:space="0" w:color="auto"/>
              <w:right w:val="single" w:sz="4" w:space="0" w:color="auto"/>
            </w:tcBorders>
            <w:shd w:val="clear" w:color="auto" w:fill="auto"/>
            <w:vAlign w:val="center"/>
          </w:tcPr>
          <w:p w14:paraId="2BF104BA" w14:textId="29DDE104"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4.30</w:t>
            </w:r>
          </w:p>
        </w:tc>
        <w:tc>
          <w:tcPr>
            <w:tcW w:w="814" w:type="dxa"/>
            <w:tcBorders>
              <w:top w:val="single" w:sz="4" w:space="0" w:color="auto"/>
              <w:left w:val="nil"/>
              <w:bottom w:val="single" w:sz="4" w:space="0" w:color="auto"/>
              <w:right w:val="single" w:sz="4" w:space="0" w:color="auto"/>
            </w:tcBorders>
            <w:shd w:val="clear" w:color="auto" w:fill="auto"/>
            <w:vAlign w:val="center"/>
          </w:tcPr>
          <w:p w14:paraId="584F2D8F" w14:textId="400E1385"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4.30</w:t>
            </w:r>
          </w:p>
        </w:tc>
        <w:tc>
          <w:tcPr>
            <w:tcW w:w="814" w:type="dxa"/>
            <w:tcBorders>
              <w:top w:val="single" w:sz="4" w:space="0" w:color="auto"/>
              <w:left w:val="nil"/>
              <w:bottom w:val="single" w:sz="4" w:space="0" w:color="auto"/>
              <w:right w:val="single" w:sz="4" w:space="0" w:color="auto"/>
            </w:tcBorders>
            <w:shd w:val="clear" w:color="auto" w:fill="auto"/>
            <w:vAlign w:val="center"/>
          </w:tcPr>
          <w:p w14:paraId="7093A68E" w14:textId="770FB093"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4.30</w:t>
            </w:r>
          </w:p>
        </w:tc>
        <w:tc>
          <w:tcPr>
            <w:tcW w:w="995" w:type="dxa"/>
            <w:vMerge/>
            <w:tcBorders>
              <w:left w:val="nil"/>
              <w:bottom w:val="single" w:sz="4" w:space="0" w:color="auto"/>
              <w:right w:val="single" w:sz="4" w:space="0" w:color="auto"/>
            </w:tcBorders>
            <w:vAlign w:val="center"/>
          </w:tcPr>
          <w:p w14:paraId="50A2750B" w14:textId="77D4B829" w:rsidR="00E3642F" w:rsidRPr="000A2008" w:rsidRDefault="00E3642F" w:rsidP="00E3642F">
            <w:pPr>
              <w:spacing w:after="0" w:line="240" w:lineRule="auto"/>
              <w:jc w:val="center"/>
              <w:rPr>
                <w:rFonts w:ascii="Times New Roman" w:hAnsi="Times New Roman" w:cs="Times New Roman"/>
                <w:b/>
                <w:bCs/>
                <w:sz w:val="24"/>
                <w:szCs w:val="24"/>
              </w:rPr>
            </w:pPr>
          </w:p>
        </w:tc>
      </w:tr>
      <w:tr w:rsidR="00E3642F" w:rsidRPr="000A2008" w14:paraId="34CC3241" w14:textId="03710616" w:rsidTr="00262302">
        <w:trPr>
          <w:cantSplit/>
          <w:trHeight w:val="58"/>
          <w:jc w:val="center"/>
        </w:trPr>
        <w:tc>
          <w:tcPr>
            <w:tcW w:w="421" w:type="dxa"/>
            <w:vMerge w:val="restart"/>
            <w:tcBorders>
              <w:left w:val="single" w:sz="4" w:space="0" w:color="auto"/>
              <w:right w:val="single" w:sz="4" w:space="0" w:color="auto"/>
            </w:tcBorders>
            <w:shd w:val="clear" w:color="auto" w:fill="auto"/>
            <w:tcMar>
              <w:left w:w="40" w:type="dxa"/>
              <w:right w:w="40" w:type="dxa"/>
            </w:tcMar>
            <w:vAlign w:val="center"/>
          </w:tcPr>
          <w:p w14:paraId="39B74C7B" w14:textId="357F0F73" w:rsidR="00E3642F" w:rsidRPr="005820BC" w:rsidRDefault="00E3642F" w:rsidP="00E3642F">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g</w:t>
            </w:r>
          </w:p>
        </w:tc>
        <w:tc>
          <w:tcPr>
            <w:tcW w:w="3868" w:type="dxa"/>
            <w:vMerge w:val="restart"/>
            <w:tcBorders>
              <w:left w:val="nil"/>
              <w:right w:val="single" w:sz="4" w:space="0" w:color="auto"/>
            </w:tcBorders>
            <w:shd w:val="clear" w:color="auto" w:fill="auto"/>
            <w:tcMar>
              <w:left w:w="40" w:type="dxa"/>
              <w:right w:w="40" w:type="dxa"/>
            </w:tcMar>
            <w:vAlign w:val="center"/>
          </w:tcPr>
          <w:p w14:paraId="47FDCD38" w14:textId="37B6AFF9" w:rsidR="00E3642F" w:rsidRDefault="00E3642F" w:rsidP="00E3642F">
            <w:pPr>
              <w:spacing w:after="0" w:line="240" w:lineRule="auto"/>
              <w:jc w:val="both"/>
              <w:rPr>
                <w:rFonts w:ascii="Times New Roman" w:eastAsia="Times New Roman" w:hAnsi="Times New Roman" w:cs="Times New Roman"/>
                <w:b/>
                <w:bCs/>
                <w:color w:val="000000"/>
                <w:sz w:val="24"/>
                <w:szCs w:val="24"/>
                <w:lang w:val="en-GB" w:eastAsia="en-GB"/>
              </w:rPr>
            </w:pPr>
            <w:r>
              <w:rPr>
                <w:rFonts w:ascii="Times New Roman" w:eastAsia="Times New Roman" w:hAnsi="Times New Roman" w:cs="Times New Roman"/>
                <w:sz w:val="24"/>
                <w:szCs w:val="24"/>
              </w:rPr>
              <w:t>Giáo trình, tài liệu tham khảo chính</w:t>
            </w:r>
          </w:p>
        </w:tc>
        <w:tc>
          <w:tcPr>
            <w:tcW w:w="81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6EB6C292" w14:textId="177AB9A1" w:rsidR="00E3642F" w:rsidRPr="000A2008" w:rsidRDefault="00E3642F" w:rsidP="00E3642F">
            <w:pPr>
              <w:spacing w:after="0" w:line="240" w:lineRule="auto"/>
              <w:jc w:val="center"/>
              <w:rPr>
                <w:rFonts w:ascii="Times New Roman" w:eastAsia="Times New Roman" w:hAnsi="Times New Roman" w:cs="Times New Roman"/>
                <w:sz w:val="24"/>
                <w:szCs w:val="24"/>
              </w:rPr>
            </w:pPr>
            <w:r w:rsidRPr="00100DA0">
              <w:rPr>
                <w:rFonts w:ascii="Times New Roman" w:eastAsia="Times New Roman" w:hAnsi="Times New Roman" w:cs="Times New Roman"/>
                <w:sz w:val="24"/>
                <w:szCs w:val="24"/>
              </w:rPr>
              <w:t>101</w:t>
            </w:r>
          </w:p>
        </w:tc>
        <w:tc>
          <w:tcPr>
            <w:tcW w:w="814" w:type="dxa"/>
            <w:tcBorders>
              <w:top w:val="single" w:sz="4" w:space="0" w:color="auto"/>
              <w:left w:val="nil"/>
              <w:bottom w:val="single" w:sz="4" w:space="0" w:color="auto"/>
              <w:right w:val="single" w:sz="4" w:space="0" w:color="auto"/>
            </w:tcBorders>
            <w:shd w:val="clear" w:color="auto" w:fill="auto"/>
            <w:vAlign w:val="center"/>
          </w:tcPr>
          <w:p w14:paraId="74534416" w14:textId="5A301301" w:rsidR="00E3642F" w:rsidRPr="000A2008" w:rsidRDefault="00E3642F" w:rsidP="00E3642F">
            <w:pPr>
              <w:spacing w:after="0" w:line="240" w:lineRule="auto"/>
              <w:jc w:val="center"/>
              <w:rPr>
                <w:rFonts w:ascii="Times New Roman" w:eastAsia="Times New Roman" w:hAnsi="Times New Roman" w:cs="Times New Roman"/>
                <w:sz w:val="24"/>
                <w:szCs w:val="24"/>
              </w:rPr>
            </w:pPr>
            <w:r w:rsidRPr="00100DA0">
              <w:rPr>
                <w:rFonts w:ascii="Times New Roman" w:eastAsia="Times New Roman" w:hAnsi="Times New Roman" w:cs="Times New Roman"/>
                <w:sz w:val="24"/>
                <w:szCs w:val="24"/>
              </w:rPr>
              <w:t>46</w:t>
            </w:r>
          </w:p>
        </w:tc>
        <w:tc>
          <w:tcPr>
            <w:tcW w:w="814" w:type="dxa"/>
            <w:tcBorders>
              <w:top w:val="single" w:sz="4" w:space="0" w:color="auto"/>
              <w:left w:val="nil"/>
              <w:bottom w:val="single" w:sz="4" w:space="0" w:color="auto"/>
              <w:right w:val="single" w:sz="4" w:space="0" w:color="auto"/>
            </w:tcBorders>
            <w:shd w:val="clear" w:color="auto" w:fill="auto"/>
            <w:vAlign w:val="center"/>
          </w:tcPr>
          <w:p w14:paraId="3967F34F" w14:textId="0155EC14" w:rsidR="00E3642F" w:rsidRPr="000A2008" w:rsidRDefault="00E3642F" w:rsidP="00E3642F">
            <w:pPr>
              <w:spacing w:after="0" w:line="240" w:lineRule="auto"/>
              <w:jc w:val="center"/>
              <w:rPr>
                <w:rFonts w:ascii="Times New Roman" w:eastAsia="Times New Roman" w:hAnsi="Times New Roman" w:cs="Times New Roman"/>
                <w:sz w:val="24"/>
                <w:szCs w:val="24"/>
              </w:rPr>
            </w:pPr>
            <w:r w:rsidRPr="00100DA0">
              <w:rPr>
                <w:rFonts w:ascii="Times New Roman" w:eastAsia="Times New Roman" w:hAnsi="Times New Roman" w:cs="Times New Roman"/>
                <w:sz w:val="24"/>
                <w:szCs w:val="24"/>
              </w:rPr>
              <w:t>179</w:t>
            </w:r>
          </w:p>
        </w:tc>
        <w:tc>
          <w:tcPr>
            <w:tcW w:w="814" w:type="dxa"/>
            <w:tcBorders>
              <w:top w:val="single" w:sz="4" w:space="0" w:color="auto"/>
              <w:left w:val="nil"/>
              <w:bottom w:val="single" w:sz="4" w:space="0" w:color="auto"/>
              <w:right w:val="single" w:sz="4" w:space="0" w:color="auto"/>
            </w:tcBorders>
            <w:shd w:val="clear" w:color="auto" w:fill="auto"/>
            <w:vAlign w:val="center"/>
          </w:tcPr>
          <w:p w14:paraId="63EDE627" w14:textId="584E5F28" w:rsidR="00E3642F" w:rsidRPr="000A2008" w:rsidRDefault="00E3642F" w:rsidP="00E3642F">
            <w:pPr>
              <w:spacing w:after="0" w:line="240" w:lineRule="auto"/>
              <w:jc w:val="center"/>
              <w:rPr>
                <w:rFonts w:ascii="Times New Roman" w:eastAsia="Times New Roman" w:hAnsi="Times New Roman" w:cs="Times New Roman"/>
                <w:sz w:val="24"/>
                <w:szCs w:val="24"/>
              </w:rPr>
            </w:pPr>
            <w:r w:rsidRPr="00100DA0">
              <w:rPr>
                <w:rFonts w:ascii="Times New Roman" w:eastAsia="Times New Roman" w:hAnsi="Times New Roman" w:cs="Times New Roman"/>
                <w:sz w:val="24"/>
                <w:szCs w:val="24"/>
              </w:rPr>
              <w:t>2472</w:t>
            </w:r>
          </w:p>
        </w:tc>
        <w:tc>
          <w:tcPr>
            <w:tcW w:w="814" w:type="dxa"/>
            <w:tcBorders>
              <w:top w:val="single" w:sz="4" w:space="0" w:color="auto"/>
              <w:left w:val="nil"/>
              <w:bottom w:val="single" w:sz="4" w:space="0" w:color="auto"/>
              <w:right w:val="single" w:sz="4" w:space="0" w:color="auto"/>
            </w:tcBorders>
            <w:shd w:val="clear" w:color="auto" w:fill="auto"/>
            <w:vAlign w:val="center"/>
          </w:tcPr>
          <w:p w14:paraId="38A358CF" w14:textId="51A55B98" w:rsidR="00E3642F" w:rsidRPr="000A2008" w:rsidRDefault="00E3642F" w:rsidP="00E3642F">
            <w:pPr>
              <w:spacing w:after="0" w:line="240" w:lineRule="auto"/>
              <w:jc w:val="center"/>
              <w:rPr>
                <w:rFonts w:ascii="Times New Roman" w:eastAsia="Times New Roman" w:hAnsi="Times New Roman" w:cs="Times New Roman"/>
                <w:sz w:val="24"/>
                <w:szCs w:val="24"/>
              </w:rPr>
            </w:pPr>
            <w:r w:rsidRPr="00100DA0">
              <w:rPr>
                <w:rFonts w:ascii="Times New Roman" w:eastAsia="Times New Roman" w:hAnsi="Times New Roman" w:cs="Times New Roman"/>
                <w:sz w:val="24"/>
                <w:szCs w:val="24"/>
              </w:rPr>
              <w:t>2202</w:t>
            </w:r>
          </w:p>
        </w:tc>
        <w:tc>
          <w:tcPr>
            <w:tcW w:w="995" w:type="dxa"/>
            <w:vMerge w:val="restart"/>
            <w:tcBorders>
              <w:top w:val="single" w:sz="4" w:space="0" w:color="auto"/>
              <w:left w:val="nil"/>
              <w:right w:val="single" w:sz="4" w:space="0" w:color="auto"/>
            </w:tcBorders>
            <w:vAlign w:val="center"/>
          </w:tcPr>
          <w:p w14:paraId="22031A5D" w14:textId="2FFABD8E" w:rsidR="00E3642F" w:rsidRPr="000A2008" w:rsidRDefault="00E3642F" w:rsidP="00E3642F">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4.33</w:t>
            </w:r>
          </w:p>
        </w:tc>
      </w:tr>
      <w:tr w:rsidR="00E3642F" w:rsidRPr="000A2008" w14:paraId="5DA7A573" w14:textId="6C17273E" w:rsidTr="00262302">
        <w:trPr>
          <w:cantSplit/>
          <w:trHeight w:val="58"/>
          <w:jc w:val="center"/>
        </w:trPr>
        <w:tc>
          <w:tcPr>
            <w:tcW w:w="421" w:type="dxa"/>
            <w:vMerge/>
            <w:tcBorders>
              <w:left w:val="single" w:sz="4" w:space="0" w:color="auto"/>
              <w:bottom w:val="single" w:sz="4" w:space="0" w:color="auto"/>
              <w:right w:val="single" w:sz="4" w:space="0" w:color="auto"/>
            </w:tcBorders>
            <w:shd w:val="clear" w:color="auto" w:fill="auto"/>
            <w:tcMar>
              <w:left w:w="40" w:type="dxa"/>
              <w:right w:w="40" w:type="dxa"/>
            </w:tcMar>
            <w:vAlign w:val="center"/>
          </w:tcPr>
          <w:p w14:paraId="571AB4FE" w14:textId="77777777" w:rsidR="00E3642F" w:rsidRDefault="00E3642F" w:rsidP="00E3642F">
            <w:pPr>
              <w:spacing w:after="0" w:line="240" w:lineRule="auto"/>
              <w:jc w:val="center"/>
              <w:rPr>
                <w:rFonts w:ascii="Times New Roman" w:eastAsia="Times New Roman" w:hAnsi="Times New Roman" w:cs="Times New Roman"/>
                <w:color w:val="000000"/>
                <w:sz w:val="24"/>
                <w:szCs w:val="24"/>
                <w:lang w:val="en-GB" w:eastAsia="en-GB"/>
              </w:rPr>
            </w:pPr>
          </w:p>
        </w:tc>
        <w:tc>
          <w:tcPr>
            <w:tcW w:w="3868" w:type="dxa"/>
            <w:vMerge/>
            <w:tcBorders>
              <w:left w:val="nil"/>
              <w:bottom w:val="single" w:sz="4" w:space="0" w:color="auto"/>
              <w:right w:val="single" w:sz="4" w:space="0" w:color="auto"/>
            </w:tcBorders>
            <w:shd w:val="clear" w:color="auto" w:fill="auto"/>
            <w:tcMar>
              <w:left w:w="40" w:type="dxa"/>
              <w:right w:w="40" w:type="dxa"/>
            </w:tcMar>
            <w:vAlign w:val="center"/>
          </w:tcPr>
          <w:p w14:paraId="369E53E2" w14:textId="77777777" w:rsidR="00E3642F" w:rsidRDefault="00E3642F" w:rsidP="00E3642F">
            <w:pPr>
              <w:spacing w:after="0" w:line="240" w:lineRule="auto"/>
              <w:jc w:val="both"/>
              <w:rPr>
                <w:rFonts w:ascii="Times New Roman" w:eastAsia="Times New Roman" w:hAnsi="Times New Roman" w:cs="Times New Roman"/>
                <w:sz w:val="24"/>
                <w:szCs w:val="24"/>
              </w:rPr>
            </w:pPr>
          </w:p>
        </w:tc>
        <w:tc>
          <w:tcPr>
            <w:tcW w:w="81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7304D63F" w14:textId="0C0D48F8"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4.29</w:t>
            </w:r>
          </w:p>
        </w:tc>
        <w:tc>
          <w:tcPr>
            <w:tcW w:w="814" w:type="dxa"/>
            <w:tcBorders>
              <w:top w:val="single" w:sz="4" w:space="0" w:color="auto"/>
              <w:left w:val="nil"/>
              <w:bottom w:val="single" w:sz="4" w:space="0" w:color="auto"/>
              <w:right w:val="single" w:sz="4" w:space="0" w:color="auto"/>
            </w:tcBorders>
            <w:shd w:val="clear" w:color="auto" w:fill="auto"/>
            <w:vAlign w:val="center"/>
          </w:tcPr>
          <w:p w14:paraId="1B9C243A" w14:textId="74B50AE3"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4.29</w:t>
            </w:r>
          </w:p>
        </w:tc>
        <w:tc>
          <w:tcPr>
            <w:tcW w:w="814" w:type="dxa"/>
            <w:tcBorders>
              <w:top w:val="single" w:sz="4" w:space="0" w:color="auto"/>
              <w:left w:val="nil"/>
              <w:bottom w:val="single" w:sz="4" w:space="0" w:color="auto"/>
              <w:right w:val="single" w:sz="4" w:space="0" w:color="auto"/>
            </w:tcBorders>
            <w:shd w:val="clear" w:color="auto" w:fill="auto"/>
            <w:vAlign w:val="center"/>
          </w:tcPr>
          <w:p w14:paraId="502689EE" w14:textId="606F9A87"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4.29</w:t>
            </w:r>
          </w:p>
        </w:tc>
        <w:tc>
          <w:tcPr>
            <w:tcW w:w="814" w:type="dxa"/>
            <w:tcBorders>
              <w:top w:val="single" w:sz="4" w:space="0" w:color="auto"/>
              <w:left w:val="nil"/>
              <w:bottom w:val="single" w:sz="4" w:space="0" w:color="auto"/>
              <w:right w:val="single" w:sz="4" w:space="0" w:color="auto"/>
            </w:tcBorders>
            <w:shd w:val="clear" w:color="auto" w:fill="auto"/>
            <w:vAlign w:val="center"/>
          </w:tcPr>
          <w:p w14:paraId="71864686" w14:textId="348814D2"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4.29</w:t>
            </w:r>
          </w:p>
        </w:tc>
        <w:tc>
          <w:tcPr>
            <w:tcW w:w="814" w:type="dxa"/>
            <w:tcBorders>
              <w:top w:val="single" w:sz="4" w:space="0" w:color="auto"/>
              <w:left w:val="nil"/>
              <w:bottom w:val="single" w:sz="4" w:space="0" w:color="auto"/>
              <w:right w:val="single" w:sz="4" w:space="0" w:color="auto"/>
            </w:tcBorders>
            <w:shd w:val="clear" w:color="auto" w:fill="auto"/>
            <w:vAlign w:val="center"/>
          </w:tcPr>
          <w:p w14:paraId="474C856E" w14:textId="639385B8"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4.29</w:t>
            </w:r>
          </w:p>
        </w:tc>
        <w:tc>
          <w:tcPr>
            <w:tcW w:w="995" w:type="dxa"/>
            <w:vMerge/>
            <w:tcBorders>
              <w:left w:val="nil"/>
              <w:bottom w:val="single" w:sz="4" w:space="0" w:color="auto"/>
              <w:right w:val="single" w:sz="4" w:space="0" w:color="auto"/>
            </w:tcBorders>
            <w:vAlign w:val="center"/>
          </w:tcPr>
          <w:p w14:paraId="4F495DF9" w14:textId="12EEE308" w:rsidR="00E3642F" w:rsidRPr="000A2008" w:rsidRDefault="00E3642F" w:rsidP="00E3642F">
            <w:pPr>
              <w:spacing w:after="0" w:line="240" w:lineRule="auto"/>
              <w:jc w:val="center"/>
              <w:rPr>
                <w:rFonts w:ascii="Times New Roman" w:hAnsi="Times New Roman" w:cs="Times New Roman"/>
                <w:b/>
                <w:bCs/>
                <w:sz w:val="24"/>
                <w:szCs w:val="24"/>
              </w:rPr>
            </w:pPr>
          </w:p>
        </w:tc>
      </w:tr>
      <w:tr w:rsidR="00E3642F" w:rsidRPr="000A2008" w14:paraId="49C5A320" w14:textId="4CA6FB63" w:rsidTr="00262302">
        <w:trPr>
          <w:trHeight w:val="58"/>
          <w:jc w:val="center"/>
        </w:trPr>
        <w:tc>
          <w:tcPr>
            <w:tcW w:w="421" w:type="dxa"/>
            <w:vMerge w:val="restart"/>
            <w:tcBorders>
              <w:top w:val="nil"/>
              <w:left w:val="single" w:sz="4" w:space="0" w:color="auto"/>
              <w:right w:val="single" w:sz="4" w:space="0" w:color="auto"/>
            </w:tcBorders>
            <w:shd w:val="clear" w:color="auto" w:fill="auto"/>
            <w:vAlign w:val="center"/>
            <w:hideMark/>
          </w:tcPr>
          <w:p w14:paraId="71B09900" w14:textId="21896C3E" w:rsidR="00E3642F" w:rsidRPr="00CA1E75" w:rsidRDefault="00E3642F" w:rsidP="00E3642F">
            <w:pPr>
              <w:spacing w:after="0" w:line="240" w:lineRule="auto"/>
              <w:jc w:val="center"/>
              <w:rPr>
                <w:rFonts w:ascii="Times New Roman" w:eastAsia="Times New Roman" w:hAnsi="Times New Roman" w:cs="Times New Roman"/>
                <w:color w:val="000000"/>
                <w:sz w:val="24"/>
                <w:szCs w:val="24"/>
                <w:lang w:val="en-GB" w:eastAsia="en-GB"/>
              </w:rPr>
            </w:pPr>
            <w:r w:rsidRPr="00CA1E75">
              <w:rPr>
                <w:rFonts w:ascii="Times New Roman" w:eastAsia="Times New Roman" w:hAnsi="Times New Roman" w:cs="Times New Roman"/>
                <w:color w:val="000000"/>
                <w:sz w:val="24"/>
                <w:szCs w:val="24"/>
                <w:lang w:val="en-GB" w:eastAsia="en-GB"/>
              </w:rPr>
              <w:t>2</w:t>
            </w:r>
          </w:p>
        </w:tc>
        <w:tc>
          <w:tcPr>
            <w:tcW w:w="3868" w:type="dxa"/>
            <w:vMerge w:val="restart"/>
            <w:tcBorders>
              <w:top w:val="nil"/>
              <w:left w:val="nil"/>
              <w:right w:val="single" w:sz="4" w:space="0" w:color="auto"/>
            </w:tcBorders>
            <w:shd w:val="clear" w:color="auto" w:fill="auto"/>
            <w:vAlign w:val="center"/>
          </w:tcPr>
          <w:p w14:paraId="1EEA79A2" w14:textId="12AA1577" w:rsidR="00E3642F" w:rsidRPr="00CA1E75" w:rsidRDefault="00E3642F" w:rsidP="00E3642F">
            <w:pPr>
              <w:spacing w:after="0" w:line="240" w:lineRule="auto"/>
              <w:jc w:val="both"/>
              <w:rPr>
                <w:rFonts w:ascii="Times New Roman" w:eastAsia="Times New Roman" w:hAnsi="Times New Roman" w:cs="Times New Roman"/>
                <w:color w:val="000000"/>
                <w:sz w:val="24"/>
                <w:szCs w:val="24"/>
                <w:lang w:val="en-GB" w:eastAsia="en-GB"/>
              </w:rPr>
            </w:pPr>
            <w:r w:rsidRPr="00D7374B">
              <w:rPr>
                <w:rFonts w:ascii="Times New Roman" w:eastAsia="Times New Roman" w:hAnsi="Times New Roman" w:cs="Times New Roman"/>
                <w:color w:val="000000"/>
                <w:sz w:val="24"/>
                <w:szCs w:val="24"/>
                <w:lang w:val="en-GB" w:eastAsia="en-GB"/>
              </w:rPr>
              <w:t>Mục tiêu của môn học nêu rõ kiến thức và kỹ năng người học cần đạt được</w:t>
            </w:r>
          </w:p>
        </w:tc>
        <w:tc>
          <w:tcPr>
            <w:tcW w:w="814" w:type="dxa"/>
            <w:tcBorders>
              <w:top w:val="nil"/>
              <w:left w:val="nil"/>
              <w:bottom w:val="single" w:sz="4" w:space="0" w:color="auto"/>
              <w:right w:val="single" w:sz="4" w:space="0" w:color="auto"/>
            </w:tcBorders>
            <w:shd w:val="clear" w:color="auto" w:fill="auto"/>
            <w:vAlign w:val="center"/>
          </w:tcPr>
          <w:p w14:paraId="2448ED3B" w14:textId="23913D97" w:rsidR="00E3642F" w:rsidRPr="000A2008" w:rsidRDefault="00E3642F" w:rsidP="00E3642F">
            <w:pPr>
              <w:spacing w:after="0" w:line="240" w:lineRule="auto"/>
              <w:jc w:val="center"/>
              <w:rPr>
                <w:rFonts w:ascii="Times New Roman" w:eastAsia="Times New Roman" w:hAnsi="Times New Roman" w:cs="Times New Roman"/>
                <w:sz w:val="24"/>
                <w:szCs w:val="24"/>
              </w:rPr>
            </w:pPr>
            <w:r w:rsidRPr="00100DA0">
              <w:rPr>
                <w:rFonts w:ascii="Times New Roman" w:eastAsia="Times New Roman" w:hAnsi="Times New Roman" w:cs="Times New Roman"/>
                <w:sz w:val="24"/>
                <w:szCs w:val="24"/>
              </w:rPr>
              <w:t>109</w:t>
            </w:r>
          </w:p>
        </w:tc>
        <w:tc>
          <w:tcPr>
            <w:tcW w:w="814" w:type="dxa"/>
            <w:tcBorders>
              <w:top w:val="nil"/>
              <w:left w:val="nil"/>
              <w:bottom w:val="single" w:sz="4" w:space="0" w:color="auto"/>
              <w:right w:val="single" w:sz="4" w:space="0" w:color="auto"/>
            </w:tcBorders>
            <w:shd w:val="clear" w:color="auto" w:fill="auto"/>
            <w:vAlign w:val="center"/>
          </w:tcPr>
          <w:p w14:paraId="1CC1BED0" w14:textId="15F4A1AD" w:rsidR="00E3642F" w:rsidRPr="000A2008" w:rsidRDefault="00E3642F" w:rsidP="00E3642F">
            <w:pPr>
              <w:spacing w:after="0" w:line="240" w:lineRule="auto"/>
              <w:jc w:val="center"/>
              <w:rPr>
                <w:rFonts w:ascii="Times New Roman" w:eastAsia="Times New Roman" w:hAnsi="Times New Roman" w:cs="Times New Roman"/>
                <w:sz w:val="24"/>
                <w:szCs w:val="24"/>
              </w:rPr>
            </w:pPr>
            <w:r w:rsidRPr="00100DA0">
              <w:rPr>
                <w:rFonts w:ascii="Times New Roman" w:eastAsia="Times New Roman" w:hAnsi="Times New Roman" w:cs="Times New Roman"/>
                <w:sz w:val="24"/>
                <w:szCs w:val="24"/>
              </w:rPr>
              <w:t>42</w:t>
            </w:r>
          </w:p>
        </w:tc>
        <w:tc>
          <w:tcPr>
            <w:tcW w:w="814" w:type="dxa"/>
            <w:tcBorders>
              <w:top w:val="nil"/>
              <w:left w:val="nil"/>
              <w:bottom w:val="single" w:sz="4" w:space="0" w:color="auto"/>
              <w:right w:val="single" w:sz="4" w:space="0" w:color="auto"/>
            </w:tcBorders>
            <w:shd w:val="clear" w:color="auto" w:fill="auto"/>
            <w:vAlign w:val="center"/>
          </w:tcPr>
          <w:p w14:paraId="4FC1E4E3" w14:textId="64EB18D3" w:rsidR="00E3642F" w:rsidRPr="000A2008" w:rsidRDefault="00E3642F" w:rsidP="00E3642F">
            <w:pPr>
              <w:spacing w:after="0" w:line="240" w:lineRule="auto"/>
              <w:jc w:val="center"/>
              <w:rPr>
                <w:rFonts w:ascii="Times New Roman" w:eastAsia="Times New Roman" w:hAnsi="Times New Roman" w:cs="Times New Roman"/>
                <w:sz w:val="24"/>
                <w:szCs w:val="24"/>
              </w:rPr>
            </w:pPr>
            <w:r w:rsidRPr="00100DA0">
              <w:rPr>
                <w:rFonts w:ascii="Times New Roman" w:eastAsia="Times New Roman" w:hAnsi="Times New Roman" w:cs="Times New Roman"/>
                <w:sz w:val="24"/>
                <w:szCs w:val="24"/>
              </w:rPr>
              <w:t>212</w:t>
            </w:r>
          </w:p>
        </w:tc>
        <w:tc>
          <w:tcPr>
            <w:tcW w:w="814" w:type="dxa"/>
            <w:tcBorders>
              <w:top w:val="nil"/>
              <w:left w:val="nil"/>
              <w:bottom w:val="single" w:sz="4" w:space="0" w:color="auto"/>
              <w:right w:val="single" w:sz="4" w:space="0" w:color="auto"/>
            </w:tcBorders>
            <w:shd w:val="clear" w:color="auto" w:fill="auto"/>
            <w:vAlign w:val="center"/>
          </w:tcPr>
          <w:p w14:paraId="5C76C290" w14:textId="2A245296" w:rsidR="00E3642F" w:rsidRPr="000A2008" w:rsidRDefault="00E3642F" w:rsidP="00E3642F">
            <w:pPr>
              <w:spacing w:after="0" w:line="240" w:lineRule="auto"/>
              <w:jc w:val="center"/>
              <w:rPr>
                <w:rFonts w:ascii="Times New Roman" w:eastAsia="Times New Roman" w:hAnsi="Times New Roman" w:cs="Times New Roman"/>
                <w:sz w:val="24"/>
                <w:szCs w:val="24"/>
              </w:rPr>
            </w:pPr>
            <w:r w:rsidRPr="00100DA0">
              <w:rPr>
                <w:rFonts w:ascii="Times New Roman" w:eastAsia="Times New Roman" w:hAnsi="Times New Roman" w:cs="Times New Roman"/>
                <w:sz w:val="24"/>
                <w:szCs w:val="24"/>
              </w:rPr>
              <w:t>2537</w:t>
            </w:r>
          </w:p>
        </w:tc>
        <w:tc>
          <w:tcPr>
            <w:tcW w:w="814" w:type="dxa"/>
            <w:tcBorders>
              <w:top w:val="nil"/>
              <w:left w:val="nil"/>
              <w:bottom w:val="single" w:sz="4" w:space="0" w:color="auto"/>
              <w:right w:val="single" w:sz="4" w:space="0" w:color="auto"/>
            </w:tcBorders>
            <w:shd w:val="clear" w:color="auto" w:fill="auto"/>
            <w:vAlign w:val="center"/>
          </w:tcPr>
          <w:p w14:paraId="5312EFF1" w14:textId="4E81089A" w:rsidR="00E3642F" w:rsidRPr="000A2008" w:rsidRDefault="00E3642F" w:rsidP="00E3642F">
            <w:pPr>
              <w:spacing w:after="0" w:line="240" w:lineRule="auto"/>
              <w:jc w:val="center"/>
              <w:rPr>
                <w:rFonts w:ascii="Times New Roman" w:eastAsia="Times New Roman" w:hAnsi="Times New Roman" w:cs="Times New Roman"/>
                <w:sz w:val="24"/>
                <w:szCs w:val="24"/>
              </w:rPr>
            </w:pPr>
            <w:r w:rsidRPr="00100DA0">
              <w:rPr>
                <w:rFonts w:ascii="Times New Roman" w:eastAsia="Times New Roman" w:hAnsi="Times New Roman" w:cs="Times New Roman"/>
                <w:sz w:val="24"/>
                <w:szCs w:val="24"/>
              </w:rPr>
              <w:t>2100</w:t>
            </w:r>
          </w:p>
        </w:tc>
        <w:tc>
          <w:tcPr>
            <w:tcW w:w="995" w:type="dxa"/>
            <w:vMerge w:val="restart"/>
            <w:tcBorders>
              <w:top w:val="nil"/>
              <w:left w:val="nil"/>
              <w:right w:val="single" w:sz="4" w:space="0" w:color="auto"/>
            </w:tcBorders>
            <w:vAlign w:val="center"/>
          </w:tcPr>
          <w:p w14:paraId="3D06EE51" w14:textId="3401B66C" w:rsidR="00E3642F" w:rsidRPr="000A2008" w:rsidRDefault="00E3642F" w:rsidP="00E3642F">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4.30</w:t>
            </w:r>
          </w:p>
        </w:tc>
      </w:tr>
      <w:tr w:rsidR="00E3642F" w:rsidRPr="000A2008" w14:paraId="7F046C2D" w14:textId="4DF15BBD" w:rsidTr="00262302">
        <w:trPr>
          <w:trHeight w:val="144"/>
          <w:jc w:val="center"/>
        </w:trPr>
        <w:tc>
          <w:tcPr>
            <w:tcW w:w="421" w:type="dxa"/>
            <w:vMerge/>
            <w:tcBorders>
              <w:left w:val="single" w:sz="4" w:space="0" w:color="auto"/>
              <w:bottom w:val="single" w:sz="4" w:space="0" w:color="auto"/>
              <w:right w:val="single" w:sz="4" w:space="0" w:color="auto"/>
            </w:tcBorders>
            <w:shd w:val="clear" w:color="auto" w:fill="auto"/>
            <w:vAlign w:val="center"/>
          </w:tcPr>
          <w:p w14:paraId="1FE6703B" w14:textId="77777777" w:rsidR="00E3642F" w:rsidRPr="00CA1E75" w:rsidRDefault="00E3642F" w:rsidP="00E3642F">
            <w:pPr>
              <w:spacing w:after="0" w:line="240" w:lineRule="auto"/>
              <w:jc w:val="center"/>
              <w:rPr>
                <w:rFonts w:ascii="Times New Roman" w:eastAsia="Times New Roman" w:hAnsi="Times New Roman" w:cs="Times New Roman"/>
                <w:color w:val="000000"/>
                <w:sz w:val="24"/>
                <w:szCs w:val="24"/>
                <w:lang w:val="en-GB" w:eastAsia="en-GB"/>
              </w:rPr>
            </w:pPr>
          </w:p>
        </w:tc>
        <w:tc>
          <w:tcPr>
            <w:tcW w:w="3868" w:type="dxa"/>
            <w:vMerge/>
            <w:tcBorders>
              <w:left w:val="nil"/>
              <w:bottom w:val="single" w:sz="4" w:space="0" w:color="auto"/>
              <w:right w:val="single" w:sz="4" w:space="0" w:color="auto"/>
            </w:tcBorders>
            <w:shd w:val="clear" w:color="auto" w:fill="auto"/>
            <w:vAlign w:val="center"/>
          </w:tcPr>
          <w:p w14:paraId="666C49E5" w14:textId="77777777" w:rsidR="00E3642F" w:rsidRPr="00D7374B" w:rsidRDefault="00E3642F" w:rsidP="00E3642F">
            <w:pPr>
              <w:spacing w:after="0" w:line="240" w:lineRule="auto"/>
              <w:jc w:val="both"/>
              <w:rPr>
                <w:rFonts w:ascii="Times New Roman" w:eastAsia="Times New Roman" w:hAnsi="Times New Roman" w:cs="Times New Roman"/>
                <w:color w:val="000000"/>
                <w:sz w:val="24"/>
                <w:szCs w:val="24"/>
                <w:lang w:val="en-GB" w:eastAsia="en-GB"/>
              </w:rPr>
            </w:pPr>
          </w:p>
        </w:tc>
        <w:tc>
          <w:tcPr>
            <w:tcW w:w="814" w:type="dxa"/>
            <w:tcBorders>
              <w:top w:val="single" w:sz="4" w:space="0" w:color="auto"/>
              <w:left w:val="nil"/>
              <w:bottom w:val="single" w:sz="4" w:space="0" w:color="auto"/>
              <w:right w:val="single" w:sz="4" w:space="0" w:color="auto"/>
            </w:tcBorders>
            <w:shd w:val="clear" w:color="auto" w:fill="auto"/>
            <w:vAlign w:val="center"/>
          </w:tcPr>
          <w:p w14:paraId="635BB473" w14:textId="2E170290"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2.18</w:t>
            </w:r>
          </w:p>
        </w:tc>
        <w:tc>
          <w:tcPr>
            <w:tcW w:w="814" w:type="dxa"/>
            <w:tcBorders>
              <w:top w:val="single" w:sz="4" w:space="0" w:color="auto"/>
              <w:left w:val="nil"/>
              <w:bottom w:val="single" w:sz="4" w:space="0" w:color="auto"/>
              <w:right w:val="single" w:sz="4" w:space="0" w:color="auto"/>
            </w:tcBorders>
            <w:shd w:val="clear" w:color="auto" w:fill="auto"/>
            <w:vAlign w:val="center"/>
          </w:tcPr>
          <w:p w14:paraId="50268CF2" w14:textId="43CA0F6D"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0.84</w:t>
            </w:r>
          </w:p>
        </w:tc>
        <w:tc>
          <w:tcPr>
            <w:tcW w:w="814" w:type="dxa"/>
            <w:tcBorders>
              <w:top w:val="single" w:sz="4" w:space="0" w:color="auto"/>
              <w:left w:val="nil"/>
              <w:bottom w:val="single" w:sz="4" w:space="0" w:color="auto"/>
              <w:right w:val="single" w:sz="4" w:space="0" w:color="auto"/>
            </w:tcBorders>
            <w:shd w:val="clear" w:color="auto" w:fill="auto"/>
            <w:vAlign w:val="center"/>
          </w:tcPr>
          <w:p w14:paraId="71FA12B4" w14:textId="39BE9C85"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4.24</w:t>
            </w:r>
          </w:p>
        </w:tc>
        <w:tc>
          <w:tcPr>
            <w:tcW w:w="814" w:type="dxa"/>
            <w:tcBorders>
              <w:top w:val="single" w:sz="4" w:space="0" w:color="auto"/>
              <w:left w:val="nil"/>
              <w:bottom w:val="single" w:sz="4" w:space="0" w:color="auto"/>
              <w:right w:val="single" w:sz="4" w:space="0" w:color="auto"/>
            </w:tcBorders>
            <w:shd w:val="clear" w:color="auto" w:fill="auto"/>
            <w:vAlign w:val="center"/>
          </w:tcPr>
          <w:p w14:paraId="21AC67B9" w14:textId="60875E93"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50.74</w:t>
            </w:r>
          </w:p>
        </w:tc>
        <w:tc>
          <w:tcPr>
            <w:tcW w:w="814" w:type="dxa"/>
            <w:tcBorders>
              <w:top w:val="single" w:sz="4" w:space="0" w:color="auto"/>
              <w:left w:val="nil"/>
              <w:bottom w:val="single" w:sz="4" w:space="0" w:color="auto"/>
              <w:right w:val="single" w:sz="4" w:space="0" w:color="auto"/>
            </w:tcBorders>
            <w:shd w:val="clear" w:color="auto" w:fill="auto"/>
            <w:vAlign w:val="center"/>
          </w:tcPr>
          <w:p w14:paraId="6E13E012" w14:textId="44441973"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42</w:t>
            </w:r>
          </w:p>
        </w:tc>
        <w:tc>
          <w:tcPr>
            <w:tcW w:w="995" w:type="dxa"/>
            <w:vMerge/>
            <w:tcBorders>
              <w:left w:val="nil"/>
              <w:bottom w:val="single" w:sz="4" w:space="0" w:color="auto"/>
              <w:right w:val="single" w:sz="4" w:space="0" w:color="auto"/>
            </w:tcBorders>
            <w:vAlign w:val="center"/>
          </w:tcPr>
          <w:p w14:paraId="3F5931FC" w14:textId="19C64F81" w:rsidR="00E3642F" w:rsidRPr="000A2008" w:rsidRDefault="00E3642F" w:rsidP="00E3642F">
            <w:pPr>
              <w:spacing w:after="0" w:line="240" w:lineRule="auto"/>
              <w:jc w:val="center"/>
              <w:rPr>
                <w:rFonts w:ascii="Times New Roman" w:hAnsi="Times New Roman" w:cs="Times New Roman"/>
                <w:b/>
                <w:bCs/>
                <w:sz w:val="24"/>
                <w:szCs w:val="24"/>
              </w:rPr>
            </w:pPr>
          </w:p>
        </w:tc>
      </w:tr>
      <w:tr w:rsidR="00E3642F" w:rsidRPr="000A2008" w14:paraId="42B52E5E" w14:textId="5BDF5F98" w:rsidTr="00262302">
        <w:trPr>
          <w:trHeight w:val="58"/>
          <w:jc w:val="center"/>
        </w:trPr>
        <w:tc>
          <w:tcPr>
            <w:tcW w:w="421" w:type="dxa"/>
            <w:vMerge w:val="restart"/>
            <w:tcBorders>
              <w:top w:val="nil"/>
              <w:left w:val="single" w:sz="4" w:space="0" w:color="auto"/>
              <w:right w:val="single" w:sz="4" w:space="0" w:color="auto"/>
            </w:tcBorders>
            <w:shd w:val="clear" w:color="auto" w:fill="auto"/>
            <w:vAlign w:val="center"/>
            <w:hideMark/>
          </w:tcPr>
          <w:p w14:paraId="72B4543F" w14:textId="4037FD7F" w:rsidR="00E3642F" w:rsidRPr="00CA1E75" w:rsidRDefault="00E3642F" w:rsidP="00E3642F">
            <w:pPr>
              <w:spacing w:after="0" w:line="240" w:lineRule="auto"/>
              <w:jc w:val="center"/>
              <w:rPr>
                <w:rFonts w:ascii="Times New Roman" w:eastAsia="Times New Roman" w:hAnsi="Times New Roman" w:cs="Times New Roman"/>
                <w:color w:val="000000"/>
                <w:sz w:val="24"/>
                <w:szCs w:val="24"/>
                <w:lang w:val="en-GB" w:eastAsia="en-GB"/>
              </w:rPr>
            </w:pPr>
            <w:r w:rsidRPr="00CA1E75">
              <w:rPr>
                <w:rFonts w:ascii="Times New Roman" w:eastAsia="Times New Roman" w:hAnsi="Times New Roman" w:cs="Times New Roman"/>
                <w:color w:val="000000"/>
                <w:sz w:val="24"/>
                <w:szCs w:val="24"/>
                <w:lang w:val="en-GB" w:eastAsia="en-GB"/>
              </w:rPr>
              <w:t>3</w:t>
            </w:r>
          </w:p>
        </w:tc>
        <w:tc>
          <w:tcPr>
            <w:tcW w:w="3868" w:type="dxa"/>
            <w:vMerge w:val="restart"/>
            <w:tcBorders>
              <w:top w:val="nil"/>
              <w:left w:val="nil"/>
              <w:right w:val="single" w:sz="4" w:space="0" w:color="auto"/>
            </w:tcBorders>
            <w:shd w:val="clear" w:color="auto" w:fill="auto"/>
            <w:vAlign w:val="center"/>
          </w:tcPr>
          <w:p w14:paraId="0B10F910" w14:textId="791DF516" w:rsidR="00E3642F" w:rsidRPr="00CA1E75" w:rsidRDefault="00E3642F" w:rsidP="00E3642F">
            <w:pPr>
              <w:spacing w:after="0" w:line="240" w:lineRule="auto"/>
              <w:jc w:val="both"/>
              <w:rPr>
                <w:rFonts w:ascii="Times New Roman" w:eastAsia="Times New Roman" w:hAnsi="Times New Roman" w:cs="Times New Roman"/>
                <w:color w:val="000000"/>
                <w:sz w:val="24"/>
                <w:szCs w:val="24"/>
                <w:lang w:val="en-GB" w:eastAsia="en-GB"/>
              </w:rPr>
            </w:pPr>
            <w:r w:rsidRPr="00D7374B">
              <w:rPr>
                <w:rFonts w:ascii="Times New Roman" w:eastAsia="Times New Roman" w:hAnsi="Times New Roman" w:cs="Times New Roman"/>
                <w:color w:val="000000"/>
                <w:sz w:val="24"/>
                <w:szCs w:val="24"/>
                <w:lang w:val="en-GB" w:eastAsia="en-GB"/>
              </w:rPr>
              <w:t>Thời lượng môn học được phân bố hợp lý cho các nội dung học tập</w:t>
            </w:r>
          </w:p>
        </w:tc>
        <w:tc>
          <w:tcPr>
            <w:tcW w:w="814" w:type="dxa"/>
            <w:tcBorders>
              <w:top w:val="nil"/>
              <w:left w:val="nil"/>
              <w:bottom w:val="single" w:sz="4" w:space="0" w:color="auto"/>
              <w:right w:val="single" w:sz="4" w:space="0" w:color="auto"/>
            </w:tcBorders>
            <w:shd w:val="clear" w:color="auto" w:fill="auto"/>
            <w:vAlign w:val="center"/>
          </w:tcPr>
          <w:p w14:paraId="252F9E2D" w14:textId="014EDE3D" w:rsidR="00E3642F" w:rsidRPr="000A2008" w:rsidRDefault="00E3642F" w:rsidP="00E3642F">
            <w:pPr>
              <w:spacing w:after="0" w:line="240" w:lineRule="auto"/>
              <w:jc w:val="center"/>
              <w:rPr>
                <w:rFonts w:ascii="Times New Roman" w:eastAsia="Times New Roman" w:hAnsi="Times New Roman" w:cs="Times New Roman"/>
                <w:sz w:val="24"/>
                <w:szCs w:val="24"/>
              </w:rPr>
            </w:pPr>
            <w:r w:rsidRPr="00100DA0">
              <w:rPr>
                <w:rFonts w:ascii="Times New Roman" w:eastAsia="Times New Roman" w:hAnsi="Times New Roman" w:cs="Times New Roman"/>
                <w:sz w:val="24"/>
                <w:szCs w:val="24"/>
              </w:rPr>
              <w:t>99</w:t>
            </w:r>
          </w:p>
        </w:tc>
        <w:tc>
          <w:tcPr>
            <w:tcW w:w="814" w:type="dxa"/>
            <w:tcBorders>
              <w:top w:val="nil"/>
              <w:left w:val="nil"/>
              <w:bottom w:val="single" w:sz="4" w:space="0" w:color="auto"/>
              <w:right w:val="single" w:sz="4" w:space="0" w:color="auto"/>
            </w:tcBorders>
            <w:shd w:val="clear" w:color="auto" w:fill="auto"/>
            <w:vAlign w:val="center"/>
          </w:tcPr>
          <w:p w14:paraId="2ED3E324" w14:textId="49B0758B" w:rsidR="00E3642F" w:rsidRPr="000A2008" w:rsidRDefault="00E3642F" w:rsidP="00E3642F">
            <w:pPr>
              <w:spacing w:after="0" w:line="240" w:lineRule="auto"/>
              <w:jc w:val="center"/>
              <w:rPr>
                <w:rFonts w:ascii="Times New Roman" w:eastAsia="Times New Roman" w:hAnsi="Times New Roman" w:cs="Times New Roman"/>
                <w:sz w:val="24"/>
                <w:szCs w:val="24"/>
              </w:rPr>
            </w:pPr>
            <w:r w:rsidRPr="00100DA0">
              <w:rPr>
                <w:rFonts w:ascii="Times New Roman" w:eastAsia="Times New Roman" w:hAnsi="Times New Roman" w:cs="Times New Roman"/>
                <w:sz w:val="24"/>
                <w:szCs w:val="24"/>
              </w:rPr>
              <w:t>38</w:t>
            </w:r>
          </w:p>
        </w:tc>
        <w:tc>
          <w:tcPr>
            <w:tcW w:w="814" w:type="dxa"/>
            <w:tcBorders>
              <w:top w:val="nil"/>
              <w:left w:val="nil"/>
              <w:bottom w:val="single" w:sz="4" w:space="0" w:color="auto"/>
              <w:right w:val="single" w:sz="4" w:space="0" w:color="auto"/>
            </w:tcBorders>
            <w:shd w:val="clear" w:color="auto" w:fill="auto"/>
            <w:vAlign w:val="center"/>
          </w:tcPr>
          <w:p w14:paraId="11BD97CD" w14:textId="119A35DC" w:rsidR="00E3642F" w:rsidRPr="000A2008" w:rsidRDefault="00E3642F" w:rsidP="00E3642F">
            <w:pPr>
              <w:spacing w:after="0" w:line="240" w:lineRule="auto"/>
              <w:jc w:val="center"/>
              <w:rPr>
                <w:rFonts w:ascii="Times New Roman" w:eastAsia="Times New Roman" w:hAnsi="Times New Roman" w:cs="Times New Roman"/>
                <w:sz w:val="24"/>
                <w:szCs w:val="24"/>
              </w:rPr>
            </w:pPr>
            <w:r w:rsidRPr="00100DA0">
              <w:rPr>
                <w:rFonts w:ascii="Times New Roman" w:eastAsia="Times New Roman" w:hAnsi="Times New Roman" w:cs="Times New Roman"/>
                <w:sz w:val="24"/>
                <w:szCs w:val="24"/>
              </w:rPr>
              <w:t>186</w:t>
            </w:r>
          </w:p>
        </w:tc>
        <w:tc>
          <w:tcPr>
            <w:tcW w:w="814" w:type="dxa"/>
            <w:tcBorders>
              <w:top w:val="nil"/>
              <w:left w:val="nil"/>
              <w:bottom w:val="single" w:sz="4" w:space="0" w:color="auto"/>
              <w:right w:val="single" w:sz="4" w:space="0" w:color="auto"/>
            </w:tcBorders>
            <w:shd w:val="clear" w:color="auto" w:fill="auto"/>
            <w:vAlign w:val="center"/>
          </w:tcPr>
          <w:p w14:paraId="31753E08" w14:textId="6410E820" w:rsidR="00E3642F" w:rsidRPr="000A2008" w:rsidRDefault="00E3642F" w:rsidP="00E3642F">
            <w:pPr>
              <w:spacing w:after="0" w:line="240" w:lineRule="auto"/>
              <w:jc w:val="center"/>
              <w:rPr>
                <w:rFonts w:ascii="Times New Roman" w:eastAsia="Times New Roman" w:hAnsi="Times New Roman" w:cs="Times New Roman"/>
                <w:sz w:val="24"/>
                <w:szCs w:val="24"/>
              </w:rPr>
            </w:pPr>
            <w:r w:rsidRPr="00100DA0">
              <w:rPr>
                <w:rFonts w:ascii="Times New Roman" w:eastAsia="Times New Roman" w:hAnsi="Times New Roman" w:cs="Times New Roman"/>
                <w:sz w:val="24"/>
                <w:szCs w:val="24"/>
              </w:rPr>
              <w:t>2570</w:t>
            </w:r>
          </w:p>
        </w:tc>
        <w:tc>
          <w:tcPr>
            <w:tcW w:w="814" w:type="dxa"/>
            <w:tcBorders>
              <w:top w:val="nil"/>
              <w:left w:val="nil"/>
              <w:bottom w:val="single" w:sz="4" w:space="0" w:color="auto"/>
              <w:right w:val="single" w:sz="4" w:space="0" w:color="auto"/>
            </w:tcBorders>
            <w:shd w:val="clear" w:color="auto" w:fill="auto"/>
            <w:vAlign w:val="center"/>
          </w:tcPr>
          <w:p w14:paraId="79D99956" w14:textId="77A5FE18" w:rsidR="00E3642F" w:rsidRPr="000A2008" w:rsidRDefault="00E3642F" w:rsidP="00E3642F">
            <w:pPr>
              <w:spacing w:after="0" w:line="240" w:lineRule="auto"/>
              <w:jc w:val="center"/>
              <w:rPr>
                <w:rFonts w:ascii="Times New Roman" w:eastAsia="Times New Roman" w:hAnsi="Times New Roman" w:cs="Times New Roman"/>
                <w:sz w:val="24"/>
                <w:szCs w:val="24"/>
              </w:rPr>
            </w:pPr>
            <w:r w:rsidRPr="00100DA0">
              <w:rPr>
                <w:rFonts w:ascii="Times New Roman" w:eastAsia="Times New Roman" w:hAnsi="Times New Roman" w:cs="Times New Roman"/>
                <w:sz w:val="24"/>
                <w:szCs w:val="24"/>
              </w:rPr>
              <w:t>2107</w:t>
            </w:r>
          </w:p>
        </w:tc>
        <w:tc>
          <w:tcPr>
            <w:tcW w:w="995" w:type="dxa"/>
            <w:vMerge w:val="restart"/>
            <w:tcBorders>
              <w:top w:val="nil"/>
              <w:left w:val="nil"/>
              <w:right w:val="single" w:sz="4" w:space="0" w:color="auto"/>
            </w:tcBorders>
            <w:vAlign w:val="center"/>
          </w:tcPr>
          <w:p w14:paraId="23633C43" w14:textId="25288D2F" w:rsidR="00E3642F" w:rsidRPr="000A2008" w:rsidRDefault="00E3642F" w:rsidP="00E3642F">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4.31</w:t>
            </w:r>
          </w:p>
        </w:tc>
      </w:tr>
      <w:tr w:rsidR="00E3642F" w:rsidRPr="000A2008" w14:paraId="7F54D2D3" w14:textId="310B9B5A" w:rsidTr="00262302">
        <w:trPr>
          <w:trHeight w:val="58"/>
          <w:jc w:val="center"/>
        </w:trPr>
        <w:tc>
          <w:tcPr>
            <w:tcW w:w="421" w:type="dxa"/>
            <w:vMerge/>
            <w:tcBorders>
              <w:left w:val="single" w:sz="4" w:space="0" w:color="auto"/>
              <w:bottom w:val="single" w:sz="4" w:space="0" w:color="auto"/>
              <w:right w:val="single" w:sz="4" w:space="0" w:color="auto"/>
            </w:tcBorders>
            <w:shd w:val="clear" w:color="auto" w:fill="auto"/>
            <w:vAlign w:val="center"/>
          </w:tcPr>
          <w:p w14:paraId="3BC0A2EA" w14:textId="77777777" w:rsidR="00E3642F" w:rsidRPr="00CA1E75" w:rsidRDefault="00E3642F" w:rsidP="00E3642F">
            <w:pPr>
              <w:spacing w:after="0" w:line="240" w:lineRule="auto"/>
              <w:jc w:val="center"/>
              <w:rPr>
                <w:rFonts w:ascii="Times New Roman" w:eastAsia="Times New Roman" w:hAnsi="Times New Roman" w:cs="Times New Roman"/>
                <w:color w:val="000000"/>
                <w:sz w:val="24"/>
                <w:szCs w:val="24"/>
                <w:lang w:val="en-GB" w:eastAsia="en-GB"/>
              </w:rPr>
            </w:pPr>
          </w:p>
        </w:tc>
        <w:tc>
          <w:tcPr>
            <w:tcW w:w="3868" w:type="dxa"/>
            <w:vMerge/>
            <w:tcBorders>
              <w:left w:val="nil"/>
              <w:bottom w:val="single" w:sz="4" w:space="0" w:color="auto"/>
              <w:right w:val="single" w:sz="4" w:space="0" w:color="auto"/>
            </w:tcBorders>
            <w:shd w:val="clear" w:color="auto" w:fill="auto"/>
            <w:vAlign w:val="center"/>
          </w:tcPr>
          <w:p w14:paraId="6836D1E2" w14:textId="77777777" w:rsidR="00E3642F" w:rsidRPr="00D7374B" w:rsidRDefault="00E3642F" w:rsidP="00E3642F">
            <w:pPr>
              <w:spacing w:after="0" w:line="240" w:lineRule="auto"/>
              <w:jc w:val="both"/>
              <w:rPr>
                <w:rFonts w:ascii="Times New Roman" w:eastAsia="Times New Roman" w:hAnsi="Times New Roman" w:cs="Times New Roman"/>
                <w:color w:val="000000"/>
                <w:sz w:val="24"/>
                <w:szCs w:val="24"/>
                <w:lang w:val="en-GB" w:eastAsia="en-GB"/>
              </w:rPr>
            </w:pPr>
          </w:p>
        </w:tc>
        <w:tc>
          <w:tcPr>
            <w:tcW w:w="814" w:type="dxa"/>
            <w:tcBorders>
              <w:top w:val="single" w:sz="4" w:space="0" w:color="auto"/>
              <w:left w:val="nil"/>
              <w:bottom w:val="single" w:sz="4" w:space="0" w:color="auto"/>
              <w:right w:val="single" w:sz="4" w:space="0" w:color="auto"/>
            </w:tcBorders>
            <w:shd w:val="clear" w:color="auto" w:fill="auto"/>
            <w:vAlign w:val="center"/>
          </w:tcPr>
          <w:p w14:paraId="1A1EB401" w14:textId="70187C73"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1.98</w:t>
            </w:r>
          </w:p>
        </w:tc>
        <w:tc>
          <w:tcPr>
            <w:tcW w:w="814" w:type="dxa"/>
            <w:tcBorders>
              <w:top w:val="single" w:sz="4" w:space="0" w:color="auto"/>
              <w:left w:val="nil"/>
              <w:bottom w:val="single" w:sz="4" w:space="0" w:color="auto"/>
              <w:right w:val="single" w:sz="4" w:space="0" w:color="auto"/>
            </w:tcBorders>
            <w:shd w:val="clear" w:color="auto" w:fill="auto"/>
            <w:vAlign w:val="center"/>
          </w:tcPr>
          <w:p w14:paraId="26EC493B" w14:textId="766B352B"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0.76</w:t>
            </w:r>
          </w:p>
        </w:tc>
        <w:tc>
          <w:tcPr>
            <w:tcW w:w="814" w:type="dxa"/>
            <w:tcBorders>
              <w:top w:val="single" w:sz="4" w:space="0" w:color="auto"/>
              <w:left w:val="nil"/>
              <w:bottom w:val="single" w:sz="4" w:space="0" w:color="auto"/>
              <w:right w:val="single" w:sz="4" w:space="0" w:color="auto"/>
            </w:tcBorders>
            <w:shd w:val="clear" w:color="auto" w:fill="auto"/>
            <w:vAlign w:val="center"/>
          </w:tcPr>
          <w:p w14:paraId="51C21F1E" w14:textId="09E3BA52"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3.72</w:t>
            </w:r>
          </w:p>
        </w:tc>
        <w:tc>
          <w:tcPr>
            <w:tcW w:w="814" w:type="dxa"/>
            <w:tcBorders>
              <w:top w:val="single" w:sz="4" w:space="0" w:color="auto"/>
              <w:left w:val="nil"/>
              <w:bottom w:val="single" w:sz="4" w:space="0" w:color="auto"/>
              <w:right w:val="single" w:sz="4" w:space="0" w:color="auto"/>
            </w:tcBorders>
            <w:shd w:val="clear" w:color="auto" w:fill="auto"/>
            <w:vAlign w:val="center"/>
          </w:tcPr>
          <w:p w14:paraId="1F30B511" w14:textId="006F8D79"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51.4</w:t>
            </w:r>
          </w:p>
        </w:tc>
        <w:tc>
          <w:tcPr>
            <w:tcW w:w="814" w:type="dxa"/>
            <w:tcBorders>
              <w:top w:val="single" w:sz="4" w:space="0" w:color="auto"/>
              <w:left w:val="nil"/>
              <w:bottom w:val="single" w:sz="4" w:space="0" w:color="auto"/>
              <w:right w:val="single" w:sz="4" w:space="0" w:color="auto"/>
            </w:tcBorders>
            <w:shd w:val="clear" w:color="auto" w:fill="auto"/>
            <w:vAlign w:val="center"/>
          </w:tcPr>
          <w:p w14:paraId="2A9F079F" w14:textId="5292F87A"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42.14</w:t>
            </w:r>
          </w:p>
        </w:tc>
        <w:tc>
          <w:tcPr>
            <w:tcW w:w="995" w:type="dxa"/>
            <w:vMerge/>
            <w:tcBorders>
              <w:left w:val="nil"/>
              <w:bottom w:val="single" w:sz="4" w:space="0" w:color="auto"/>
              <w:right w:val="single" w:sz="4" w:space="0" w:color="auto"/>
            </w:tcBorders>
            <w:vAlign w:val="center"/>
          </w:tcPr>
          <w:p w14:paraId="25538A56" w14:textId="77777777" w:rsidR="00E3642F" w:rsidRPr="000A2008" w:rsidRDefault="00E3642F" w:rsidP="00E3642F">
            <w:pPr>
              <w:spacing w:after="0" w:line="240" w:lineRule="auto"/>
              <w:jc w:val="center"/>
              <w:rPr>
                <w:rFonts w:ascii="Times New Roman" w:hAnsi="Times New Roman" w:cs="Times New Roman"/>
                <w:b/>
                <w:bCs/>
                <w:sz w:val="24"/>
                <w:szCs w:val="24"/>
              </w:rPr>
            </w:pPr>
          </w:p>
        </w:tc>
      </w:tr>
      <w:tr w:rsidR="00E3642F" w:rsidRPr="000A2008" w14:paraId="1E47E5DA" w14:textId="10EED964" w:rsidTr="00262302">
        <w:trPr>
          <w:trHeight w:val="58"/>
          <w:jc w:val="center"/>
        </w:trPr>
        <w:tc>
          <w:tcPr>
            <w:tcW w:w="421" w:type="dxa"/>
            <w:vMerge w:val="restart"/>
            <w:tcBorders>
              <w:top w:val="nil"/>
              <w:left w:val="single" w:sz="4" w:space="0" w:color="auto"/>
              <w:right w:val="single" w:sz="4" w:space="0" w:color="auto"/>
            </w:tcBorders>
            <w:shd w:val="clear" w:color="auto" w:fill="auto"/>
            <w:vAlign w:val="center"/>
            <w:hideMark/>
          </w:tcPr>
          <w:p w14:paraId="2CF92E81" w14:textId="37CE94C4" w:rsidR="00E3642F" w:rsidRPr="00CA1E75" w:rsidRDefault="00E3642F" w:rsidP="00E3642F">
            <w:pPr>
              <w:spacing w:after="0" w:line="240" w:lineRule="auto"/>
              <w:jc w:val="center"/>
              <w:rPr>
                <w:rFonts w:ascii="Times New Roman" w:eastAsia="Times New Roman" w:hAnsi="Times New Roman" w:cs="Times New Roman"/>
                <w:color w:val="000000"/>
                <w:sz w:val="24"/>
                <w:szCs w:val="24"/>
                <w:lang w:val="en-GB" w:eastAsia="en-GB"/>
              </w:rPr>
            </w:pPr>
            <w:r w:rsidRPr="00CA1E75">
              <w:rPr>
                <w:rFonts w:ascii="Times New Roman" w:eastAsia="Times New Roman" w:hAnsi="Times New Roman" w:cs="Times New Roman"/>
                <w:color w:val="000000"/>
                <w:sz w:val="24"/>
                <w:szCs w:val="24"/>
                <w:lang w:val="en-GB" w:eastAsia="en-GB"/>
              </w:rPr>
              <w:t>4</w:t>
            </w:r>
          </w:p>
        </w:tc>
        <w:tc>
          <w:tcPr>
            <w:tcW w:w="3868" w:type="dxa"/>
            <w:vMerge w:val="restart"/>
            <w:tcBorders>
              <w:top w:val="nil"/>
              <w:left w:val="nil"/>
              <w:right w:val="single" w:sz="4" w:space="0" w:color="auto"/>
            </w:tcBorders>
            <w:shd w:val="clear" w:color="auto" w:fill="auto"/>
            <w:vAlign w:val="center"/>
          </w:tcPr>
          <w:p w14:paraId="6E79E8D2" w14:textId="11C47947" w:rsidR="00E3642F" w:rsidRPr="00CA1E75" w:rsidRDefault="00E3642F" w:rsidP="00E3642F">
            <w:pPr>
              <w:spacing w:after="0" w:line="240" w:lineRule="auto"/>
              <w:jc w:val="both"/>
              <w:rPr>
                <w:rFonts w:ascii="Times New Roman" w:eastAsia="Times New Roman" w:hAnsi="Times New Roman" w:cs="Times New Roman"/>
                <w:color w:val="000000"/>
                <w:sz w:val="24"/>
                <w:szCs w:val="24"/>
                <w:lang w:val="en-GB" w:eastAsia="en-GB"/>
              </w:rPr>
            </w:pPr>
            <w:r w:rsidRPr="00D7374B">
              <w:rPr>
                <w:rFonts w:ascii="Times New Roman" w:eastAsia="Times New Roman" w:hAnsi="Times New Roman" w:cs="Times New Roman"/>
                <w:color w:val="000000"/>
                <w:sz w:val="24"/>
                <w:szCs w:val="24"/>
                <w:lang w:val="en-GB" w:eastAsia="en-GB"/>
              </w:rPr>
              <w:t>Nội dung thực hành/thí nghiệm (nếu có) bám sát nội dung học phần</w:t>
            </w:r>
          </w:p>
        </w:tc>
        <w:tc>
          <w:tcPr>
            <w:tcW w:w="814" w:type="dxa"/>
            <w:tcBorders>
              <w:top w:val="nil"/>
              <w:left w:val="nil"/>
              <w:bottom w:val="single" w:sz="4" w:space="0" w:color="auto"/>
              <w:right w:val="single" w:sz="4" w:space="0" w:color="auto"/>
            </w:tcBorders>
            <w:shd w:val="clear" w:color="auto" w:fill="auto"/>
            <w:vAlign w:val="center"/>
          </w:tcPr>
          <w:p w14:paraId="55E5B7F3" w14:textId="778D38A4" w:rsidR="00E3642F" w:rsidRPr="000A2008" w:rsidRDefault="00E3642F" w:rsidP="00E3642F">
            <w:pPr>
              <w:spacing w:after="0" w:line="240" w:lineRule="auto"/>
              <w:jc w:val="center"/>
              <w:rPr>
                <w:rFonts w:ascii="Times New Roman" w:eastAsia="Times New Roman" w:hAnsi="Times New Roman" w:cs="Times New Roman"/>
                <w:sz w:val="24"/>
                <w:szCs w:val="24"/>
              </w:rPr>
            </w:pPr>
            <w:r w:rsidRPr="00100DA0">
              <w:rPr>
                <w:rFonts w:ascii="Times New Roman" w:eastAsia="Times New Roman" w:hAnsi="Times New Roman" w:cs="Times New Roman"/>
                <w:sz w:val="24"/>
                <w:szCs w:val="24"/>
              </w:rPr>
              <w:t>93</w:t>
            </w:r>
          </w:p>
        </w:tc>
        <w:tc>
          <w:tcPr>
            <w:tcW w:w="814" w:type="dxa"/>
            <w:tcBorders>
              <w:top w:val="nil"/>
              <w:left w:val="nil"/>
              <w:bottom w:val="single" w:sz="4" w:space="0" w:color="auto"/>
              <w:right w:val="single" w:sz="4" w:space="0" w:color="auto"/>
            </w:tcBorders>
            <w:shd w:val="clear" w:color="auto" w:fill="auto"/>
            <w:vAlign w:val="center"/>
          </w:tcPr>
          <w:p w14:paraId="68CEC243" w14:textId="7FC2D765" w:rsidR="00E3642F" w:rsidRPr="000A2008" w:rsidRDefault="00E3642F" w:rsidP="00E3642F">
            <w:pPr>
              <w:spacing w:after="0" w:line="240" w:lineRule="auto"/>
              <w:jc w:val="center"/>
              <w:rPr>
                <w:rFonts w:ascii="Times New Roman" w:eastAsia="Times New Roman" w:hAnsi="Times New Roman" w:cs="Times New Roman"/>
                <w:sz w:val="24"/>
                <w:szCs w:val="24"/>
              </w:rPr>
            </w:pPr>
            <w:r w:rsidRPr="00100DA0">
              <w:rPr>
                <w:rFonts w:ascii="Times New Roman" w:eastAsia="Times New Roman" w:hAnsi="Times New Roman" w:cs="Times New Roman"/>
                <w:sz w:val="24"/>
                <w:szCs w:val="24"/>
              </w:rPr>
              <w:t>45</w:t>
            </w:r>
          </w:p>
        </w:tc>
        <w:tc>
          <w:tcPr>
            <w:tcW w:w="814" w:type="dxa"/>
            <w:tcBorders>
              <w:top w:val="nil"/>
              <w:left w:val="nil"/>
              <w:bottom w:val="single" w:sz="4" w:space="0" w:color="auto"/>
              <w:right w:val="single" w:sz="4" w:space="0" w:color="auto"/>
            </w:tcBorders>
            <w:shd w:val="clear" w:color="auto" w:fill="auto"/>
            <w:vAlign w:val="center"/>
          </w:tcPr>
          <w:p w14:paraId="5EFF6E23" w14:textId="70CE4C94" w:rsidR="00E3642F" w:rsidRPr="000A2008" w:rsidRDefault="00E3642F" w:rsidP="00E3642F">
            <w:pPr>
              <w:spacing w:after="0" w:line="240" w:lineRule="auto"/>
              <w:jc w:val="center"/>
              <w:rPr>
                <w:rFonts w:ascii="Times New Roman" w:eastAsia="Times New Roman" w:hAnsi="Times New Roman" w:cs="Times New Roman"/>
                <w:sz w:val="24"/>
                <w:szCs w:val="24"/>
              </w:rPr>
            </w:pPr>
            <w:r w:rsidRPr="00100DA0">
              <w:rPr>
                <w:rFonts w:ascii="Times New Roman" w:eastAsia="Times New Roman" w:hAnsi="Times New Roman" w:cs="Times New Roman"/>
                <w:sz w:val="24"/>
                <w:szCs w:val="24"/>
              </w:rPr>
              <w:t>228</w:t>
            </w:r>
          </w:p>
        </w:tc>
        <w:tc>
          <w:tcPr>
            <w:tcW w:w="814" w:type="dxa"/>
            <w:tcBorders>
              <w:top w:val="nil"/>
              <w:left w:val="nil"/>
              <w:bottom w:val="single" w:sz="4" w:space="0" w:color="auto"/>
              <w:right w:val="single" w:sz="4" w:space="0" w:color="auto"/>
            </w:tcBorders>
            <w:shd w:val="clear" w:color="auto" w:fill="auto"/>
            <w:vAlign w:val="center"/>
          </w:tcPr>
          <w:p w14:paraId="083120D7" w14:textId="355CB297" w:rsidR="00E3642F" w:rsidRPr="000A2008" w:rsidRDefault="00E3642F" w:rsidP="00E3642F">
            <w:pPr>
              <w:spacing w:after="0" w:line="240" w:lineRule="auto"/>
              <w:jc w:val="center"/>
              <w:rPr>
                <w:rFonts w:ascii="Times New Roman" w:eastAsia="Times New Roman" w:hAnsi="Times New Roman" w:cs="Times New Roman"/>
                <w:sz w:val="24"/>
                <w:szCs w:val="24"/>
              </w:rPr>
            </w:pPr>
            <w:r w:rsidRPr="00100DA0">
              <w:rPr>
                <w:rFonts w:ascii="Times New Roman" w:eastAsia="Times New Roman" w:hAnsi="Times New Roman" w:cs="Times New Roman"/>
                <w:sz w:val="24"/>
                <w:szCs w:val="24"/>
              </w:rPr>
              <w:t>2531</w:t>
            </w:r>
          </w:p>
        </w:tc>
        <w:tc>
          <w:tcPr>
            <w:tcW w:w="814" w:type="dxa"/>
            <w:tcBorders>
              <w:top w:val="nil"/>
              <w:left w:val="nil"/>
              <w:bottom w:val="single" w:sz="4" w:space="0" w:color="auto"/>
              <w:right w:val="single" w:sz="4" w:space="0" w:color="auto"/>
            </w:tcBorders>
            <w:shd w:val="clear" w:color="auto" w:fill="auto"/>
            <w:vAlign w:val="center"/>
          </w:tcPr>
          <w:p w14:paraId="5FC58FB3" w14:textId="403C2931" w:rsidR="00E3642F" w:rsidRPr="000A2008" w:rsidRDefault="00E3642F" w:rsidP="00E3642F">
            <w:pPr>
              <w:spacing w:after="0" w:line="240" w:lineRule="auto"/>
              <w:jc w:val="center"/>
              <w:rPr>
                <w:rFonts w:ascii="Times New Roman" w:eastAsia="Times New Roman" w:hAnsi="Times New Roman" w:cs="Times New Roman"/>
                <w:sz w:val="24"/>
                <w:szCs w:val="24"/>
              </w:rPr>
            </w:pPr>
            <w:r w:rsidRPr="00100DA0">
              <w:rPr>
                <w:rFonts w:ascii="Times New Roman" w:eastAsia="Times New Roman" w:hAnsi="Times New Roman" w:cs="Times New Roman"/>
                <w:sz w:val="24"/>
                <w:szCs w:val="24"/>
              </w:rPr>
              <w:t>2103</w:t>
            </w:r>
          </w:p>
        </w:tc>
        <w:tc>
          <w:tcPr>
            <w:tcW w:w="995" w:type="dxa"/>
            <w:vMerge w:val="restart"/>
            <w:tcBorders>
              <w:top w:val="nil"/>
              <w:left w:val="nil"/>
              <w:right w:val="single" w:sz="4" w:space="0" w:color="auto"/>
            </w:tcBorders>
            <w:vAlign w:val="center"/>
          </w:tcPr>
          <w:p w14:paraId="36168421" w14:textId="79CEBBE0" w:rsidR="00E3642F" w:rsidRPr="000A2008" w:rsidRDefault="00E3642F" w:rsidP="00E3642F">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4.30</w:t>
            </w:r>
          </w:p>
        </w:tc>
      </w:tr>
      <w:tr w:rsidR="00E3642F" w:rsidRPr="000A2008" w14:paraId="3D8BA422" w14:textId="18D7C5AD" w:rsidTr="00262302">
        <w:trPr>
          <w:trHeight w:val="58"/>
          <w:jc w:val="center"/>
        </w:trPr>
        <w:tc>
          <w:tcPr>
            <w:tcW w:w="421" w:type="dxa"/>
            <w:vMerge/>
            <w:tcBorders>
              <w:left w:val="single" w:sz="4" w:space="0" w:color="auto"/>
              <w:bottom w:val="single" w:sz="4" w:space="0" w:color="auto"/>
              <w:right w:val="single" w:sz="4" w:space="0" w:color="auto"/>
            </w:tcBorders>
            <w:shd w:val="clear" w:color="auto" w:fill="auto"/>
            <w:vAlign w:val="center"/>
          </w:tcPr>
          <w:p w14:paraId="474998AA" w14:textId="77777777" w:rsidR="00E3642F" w:rsidRPr="00CA1E75" w:rsidRDefault="00E3642F" w:rsidP="00E3642F">
            <w:pPr>
              <w:spacing w:after="0" w:line="240" w:lineRule="auto"/>
              <w:jc w:val="center"/>
              <w:rPr>
                <w:rFonts w:ascii="Times New Roman" w:eastAsia="Times New Roman" w:hAnsi="Times New Roman" w:cs="Times New Roman"/>
                <w:color w:val="000000"/>
                <w:sz w:val="24"/>
                <w:szCs w:val="24"/>
                <w:lang w:val="en-GB" w:eastAsia="en-GB"/>
              </w:rPr>
            </w:pPr>
          </w:p>
        </w:tc>
        <w:tc>
          <w:tcPr>
            <w:tcW w:w="3868" w:type="dxa"/>
            <w:vMerge/>
            <w:tcBorders>
              <w:left w:val="nil"/>
              <w:bottom w:val="single" w:sz="4" w:space="0" w:color="auto"/>
              <w:right w:val="single" w:sz="4" w:space="0" w:color="auto"/>
            </w:tcBorders>
            <w:shd w:val="clear" w:color="auto" w:fill="auto"/>
            <w:vAlign w:val="center"/>
          </w:tcPr>
          <w:p w14:paraId="6D727BA2" w14:textId="77777777" w:rsidR="00E3642F" w:rsidRPr="00D7374B" w:rsidRDefault="00E3642F" w:rsidP="00E3642F">
            <w:pPr>
              <w:spacing w:after="0" w:line="240" w:lineRule="auto"/>
              <w:jc w:val="both"/>
              <w:rPr>
                <w:rFonts w:ascii="Times New Roman" w:eastAsia="Times New Roman" w:hAnsi="Times New Roman" w:cs="Times New Roman"/>
                <w:color w:val="000000"/>
                <w:sz w:val="24"/>
                <w:szCs w:val="24"/>
                <w:lang w:val="en-GB" w:eastAsia="en-GB"/>
              </w:rPr>
            </w:pPr>
          </w:p>
        </w:tc>
        <w:tc>
          <w:tcPr>
            <w:tcW w:w="814" w:type="dxa"/>
            <w:tcBorders>
              <w:top w:val="single" w:sz="4" w:space="0" w:color="auto"/>
              <w:left w:val="nil"/>
              <w:bottom w:val="single" w:sz="4" w:space="0" w:color="auto"/>
              <w:right w:val="single" w:sz="4" w:space="0" w:color="auto"/>
            </w:tcBorders>
            <w:shd w:val="clear" w:color="auto" w:fill="auto"/>
            <w:vAlign w:val="center"/>
          </w:tcPr>
          <w:p w14:paraId="5BFDF9CD" w14:textId="0D9E95CF"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1.86</w:t>
            </w:r>
          </w:p>
        </w:tc>
        <w:tc>
          <w:tcPr>
            <w:tcW w:w="814" w:type="dxa"/>
            <w:tcBorders>
              <w:top w:val="single" w:sz="4" w:space="0" w:color="auto"/>
              <w:left w:val="nil"/>
              <w:bottom w:val="single" w:sz="4" w:space="0" w:color="auto"/>
              <w:right w:val="single" w:sz="4" w:space="0" w:color="auto"/>
            </w:tcBorders>
            <w:shd w:val="clear" w:color="auto" w:fill="auto"/>
            <w:vAlign w:val="center"/>
          </w:tcPr>
          <w:p w14:paraId="3965025E" w14:textId="17E5E777"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0.9</w:t>
            </w:r>
          </w:p>
        </w:tc>
        <w:tc>
          <w:tcPr>
            <w:tcW w:w="814" w:type="dxa"/>
            <w:tcBorders>
              <w:top w:val="single" w:sz="4" w:space="0" w:color="auto"/>
              <w:left w:val="nil"/>
              <w:bottom w:val="single" w:sz="4" w:space="0" w:color="auto"/>
              <w:right w:val="single" w:sz="4" w:space="0" w:color="auto"/>
            </w:tcBorders>
            <w:shd w:val="clear" w:color="auto" w:fill="auto"/>
            <w:vAlign w:val="center"/>
          </w:tcPr>
          <w:p w14:paraId="7318A244" w14:textId="69ED7BB9"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4.56</w:t>
            </w:r>
          </w:p>
        </w:tc>
        <w:tc>
          <w:tcPr>
            <w:tcW w:w="814" w:type="dxa"/>
            <w:tcBorders>
              <w:top w:val="single" w:sz="4" w:space="0" w:color="auto"/>
              <w:left w:val="nil"/>
              <w:bottom w:val="single" w:sz="4" w:space="0" w:color="auto"/>
              <w:right w:val="single" w:sz="4" w:space="0" w:color="auto"/>
            </w:tcBorders>
            <w:shd w:val="clear" w:color="auto" w:fill="auto"/>
            <w:vAlign w:val="center"/>
          </w:tcPr>
          <w:p w14:paraId="13160DE8" w14:textId="56B04A96"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50.62</w:t>
            </w:r>
          </w:p>
        </w:tc>
        <w:tc>
          <w:tcPr>
            <w:tcW w:w="814" w:type="dxa"/>
            <w:tcBorders>
              <w:top w:val="single" w:sz="4" w:space="0" w:color="auto"/>
              <w:left w:val="nil"/>
              <w:bottom w:val="single" w:sz="4" w:space="0" w:color="auto"/>
              <w:right w:val="single" w:sz="4" w:space="0" w:color="auto"/>
            </w:tcBorders>
            <w:shd w:val="clear" w:color="auto" w:fill="auto"/>
            <w:vAlign w:val="center"/>
          </w:tcPr>
          <w:p w14:paraId="502032DB" w14:textId="442A494A"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42.06</w:t>
            </w:r>
          </w:p>
        </w:tc>
        <w:tc>
          <w:tcPr>
            <w:tcW w:w="995" w:type="dxa"/>
            <w:vMerge/>
            <w:tcBorders>
              <w:left w:val="nil"/>
              <w:bottom w:val="single" w:sz="4" w:space="0" w:color="auto"/>
              <w:right w:val="single" w:sz="4" w:space="0" w:color="auto"/>
            </w:tcBorders>
            <w:vAlign w:val="center"/>
          </w:tcPr>
          <w:p w14:paraId="28C72F9A" w14:textId="36F6022D" w:rsidR="00E3642F" w:rsidRPr="000A2008" w:rsidRDefault="00E3642F" w:rsidP="00E3642F">
            <w:pPr>
              <w:spacing w:after="0" w:line="240" w:lineRule="auto"/>
              <w:jc w:val="center"/>
              <w:rPr>
                <w:rFonts w:ascii="Times New Roman" w:hAnsi="Times New Roman" w:cs="Times New Roman"/>
                <w:b/>
                <w:bCs/>
                <w:sz w:val="24"/>
                <w:szCs w:val="24"/>
              </w:rPr>
            </w:pPr>
          </w:p>
        </w:tc>
      </w:tr>
      <w:tr w:rsidR="00E3642F" w:rsidRPr="000A2008" w14:paraId="3D9DFA88" w14:textId="7C79F1CC" w:rsidTr="00262302">
        <w:trPr>
          <w:trHeight w:val="58"/>
          <w:jc w:val="center"/>
        </w:trPr>
        <w:tc>
          <w:tcPr>
            <w:tcW w:w="42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795F10E" w14:textId="7FB782F7" w:rsidR="00E3642F" w:rsidRPr="00CA1E75" w:rsidRDefault="00E3642F" w:rsidP="00E3642F">
            <w:pPr>
              <w:spacing w:after="0" w:line="240" w:lineRule="auto"/>
              <w:jc w:val="center"/>
              <w:rPr>
                <w:rFonts w:ascii="Times New Roman" w:eastAsia="Times New Roman" w:hAnsi="Times New Roman" w:cs="Times New Roman"/>
                <w:color w:val="000000"/>
                <w:sz w:val="24"/>
                <w:szCs w:val="24"/>
                <w:lang w:val="en-GB" w:eastAsia="en-GB"/>
              </w:rPr>
            </w:pPr>
            <w:r w:rsidRPr="00CA1E75">
              <w:rPr>
                <w:rFonts w:ascii="Times New Roman" w:eastAsia="Times New Roman" w:hAnsi="Times New Roman" w:cs="Times New Roman"/>
                <w:color w:val="000000"/>
                <w:sz w:val="24"/>
                <w:szCs w:val="24"/>
                <w:lang w:val="en-GB" w:eastAsia="en-GB"/>
              </w:rPr>
              <w:t>5</w:t>
            </w:r>
          </w:p>
        </w:tc>
        <w:tc>
          <w:tcPr>
            <w:tcW w:w="3868" w:type="dxa"/>
            <w:vMerge w:val="restart"/>
            <w:tcBorders>
              <w:top w:val="single" w:sz="4" w:space="0" w:color="auto"/>
              <w:left w:val="nil"/>
              <w:bottom w:val="single" w:sz="4" w:space="0" w:color="auto"/>
              <w:right w:val="single" w:sz="4" w:space="0" w:color="auto"/>
            </w:tcBorders>
            <w:shd w:val="clear" w:color="auto" w:fill="auto"/>
            <w:vAlign w:val="center"/>
          </w:tcPr>
          <w:p w14:paraId="0E4D67E0" w14:textId="6E207B75" w:rsidR="00E3642F" w:rsidRPr="00CA1E75" w:rsidRDefault="00E3642F" w:rsidP="00E3642F">
            <w:pPr>
              <w:spacing w:after="0" w:line="240" w:lineRule="auto"/>
              <w:jc w:val="both"/>
              <w:rPr>
                <w:rFonts w:ascii="Times New Roman" w:eastAsia="Times New Roman" w:hAnsi="Times New Roman" w:cs="Times New Roman"/>
                <w:color w:val="000000"/>
                <w:sz w:val="24"/>
                <w:szCs w:val="24"/>
                <w:lang w:val="en-GB" w:eastAsia="en-GB"/>
              </w:rPr>
            </w:pPr>
            <w:r w:rsidRPr="00D7374B">
              <w:rPr>
                <w:rFonts w:ascii="Times New Roman" w:eastAsia="Times New Roman" w:hAnsi="Times New Roman" w:cs="Times New Roman"/>
                <w:color w:val="000000"/>
                <w:sz w:val="24"/>
                <w:szCs w:val="24"/>
                <w:lang w:val="en-GB" w:eastAsia="en-GB"/>
              </w:rPr>
              <w:t>Môn học góp phần trang bị kiến thức/kỹ năng nghề nghiệp cho bạn</w:t>
            </w:r>
          </w:p>
        </w:tc>
        <w:tc>
          <w:tcPr>
            <w:tcW w:w="814" w:type="dxa"/>
            <w:tcBorders>
              <w:top w:val="single" w:sz="4" w:space="0" w:color="auto"/>
              <w:left w:val="nil"/>
              <w:bottom w:val="single" w:sz="4" w:space="0" w:color="auto"/>
              <w:right w:val="single" w:sz="4" w:space="0" w:color="auto"/>
            </w:tcBorders>
            <w:shd w:val="clear" w:color="auto" w:fill="auto"/>
            <w:vAlign w:val="center"/>
          </w:tcPr>
          <w:p w14:paraId="4A96C248" w14:textId="3B550C30" w:rsidR="00E3642F" w:rsidRPr="000A2008" w:rsidRDefault="00E3642F" w:rsidP="00E3642F">
            <w:pPr>
              <w:spacing w:after="0" w:line="240" w:lineRule="auto"/>
              <w:jc w:val="center"/>
              <w:rPr>
                <w:rFonts w:ascii="Times New Roman" w:eastAsia="Times New Roman" w:hAnsi="Times New Roman" w:cs="Times New Roman"/>
                <w:sz w:val="24"/>
                <w:szCs w:val="24"/>
              </w:rPr>
            </w:pPr>
            <w:r w:rsidRPr="00100DA0">
              <w:rPr>
                <w:rFonts w:ascii="Times New Roman" w:eastAsia="Times New Roman" w:hAnsi="Times New Roman" w:cs="Times New Roman"/>
                <w:sz w:val="24"/>
                <w:szCs w:val="24"/>
              </w:rPr>
              <w:t>98</w:t>
            </w:r>
          </w:p>
        </w:tc>
        <w:tc>
          <w:tcPr>
            <w:tcW w:w="814" w:type="dxa"/>
            <w:tcBorders>
              <w:top w:val="single" w:sz="4" w:space="0" w:color="auto"/>
              <w:left w:val="nil"/>
              <w:bottom w:val="single" w:sz="4" w:space="0" w:color="auto"/>
              <w:right w:val="single" w:sz="4" w:space="0" w:color="auto"/>
            </w:tcBorders>
            <w:shd w:val="clear" w:color="auto" w:fill="auto"/>
            <w:vAlign w:val="center"/>
          </w:tcPr>
          <w:p w14:paraId="14A8300E" w14:textId="48C15658" w:rsidR="00E3642F" w:rsidRPr="000A2008" w:rsidRDefault="00E3642F" w:rsidP="00E3642F">
            <w:pPr>
              <w:spacing w:after="0" w:line="240" w:lineRule="auto"/>
              <w:jc w:val="center"/>
              <w:rPr>
                <w:rFonts w:ascii="Times New Roman" w:eastAsia="Times New Roman" w:hAnsi="Times New Roman" w:cs="Times New Roman"/>
                <w:sz w:val="24"/>
                <w:szCs w:val="24"/>
              </w:rPr>
            </w:pPr>
            <w:r w:rsidRPr="00100DA0">
              <w:rPr>
                <w:rFonts w:ascii="Times New Roman" w:eastAsia="Times New Roman" w:hAnsi="Times New Roman" w:cs="Times New Roman"/>
                <w:sz w:val="24"/>
                <w:szCs w:val="24"/>
              </w:rPr>
              <w:t>49</w:t>
            </w:r>
          </w:p>
        </w:tc>
        <w:tc>
          <w:tcPr>
            <w:tcW w:w="814" w:type="dxa"/>
            <w:tcBorders>
              <w:top w:val="single" w:sz="4" w:space="0" w:color="auto"/>
              <w:left w:val="nil"/>
              <w:bottom w:val="single" w:sz="4" w:space="0" w:color="auto"/>
              <w:right w:val="single" w:sz="4" w:space="0" w:color="auto"/>
            </w:tcBorders>
            <w:shd w:val="clear" w:color="auto" w:fill="auto"/>
            <w:vAlign w:val="center"/>
          </w:tcPr>
          <w:p w14:paraId="13485225" w14:textId="3C1A3DB1" w:rsidR="00E3642F" w:rsidRPr="000A2008" w:rsidRDefault="00E3642F" w:rsidP="00E3642F">
            <w:pPr>
              <w:spacing w:after="0" w:line="240" w:lineRule="auto"/>
              <w:jc w:val="center"/>
              <w:rPr>
                <w:rFonts w:ascii="Times New Roman" w:eastAsia="Times New Roman" w:hAnsi="Times New Roman" w:cs="Times New Roman"/>
                <w:sz w:val="24"/>
                <w:szCs w:val="24"/>
              </w:rPr>
            </w:pPr>
            <w:r w:rsidRPr="00100DA0">
              <w:rPr>
                <w:rFonts w:ascii="Times New Roman" w:eastAsia="Times New Roman" w:hAnsi="Times New Roman" w:cs="Times New Roman"/>
                <w:sz w:val="24"/>
                <w:szCs w:val="24"/>
              </w:rPr>
              <w:t>224</w:t>
            </w:r>
          </w:p>
        </w:tc>
        <w:tc>
          <w:tcPr>
            <w:tcW w:w="814" w:type="dxa"/>
            <w:tcBorders>
              <w:top w:val="single" w:sz="4" w:space="0" w:color="auto"/>
              <w:left w:val="nil"/>
              <w:bottom w:val="single" w:sz="4" w:space="0" w:color="auto"/>
              <w:right w:val="single" w:sz="4" w:space="0" w:color="auto"/>
            </w:tcBorders>
            <w:shd w:val="clear" w:color="auto" w:fill="auto"/>
            <w:vAlign w:val="center"/>
          </w:tcPr>
          <w:p w14:paraId="58840CBD" w14:textId="55BD9354" w:rsidR="00E3642F" w:rsidRPr="000A2008" w:rsidRDefault="00E3642F" w:rsidP="00E3642F">
            <w:pPr>
              <w:spacing w:after="0" w:line="240" w:lineRule="auto"/>
              <w:jc w:val="center"/>
              <w:rPr>
                <w:rFonts w:ascii="Times New Roman" w:eastAsia="Times New Roman" w:hAnsi="Times New Roman" w:cs="Times New Roman"/>
                <w:sz w:val="24"/>
                <w:szCs w:val="24"/>
              </w:rPr>
            </w:pPr>
            <w:r w:rsidRPr="00100DA0">
              <w:rPr>
                <w:rFonts w:ascii="Times New Roman" w:eastAsia="Times New Roman" w:hAnsi="Times New Roman" w:cs="Times New Roman"/>
                <w:sz w:val="24"/>
                <w:szCs w:val="24"/>
              </w:rPr>
              <w:t>2480</w:t>
            </w:r>
          </w:p>
        </w:tc>
        <w:tc>
          <w:tcPr>
            <w:tcW w:w="814" w:type="dxa"/>
            <w:tcBorders>
              <w:top w:val="single" w:sz="4" w:space="0" w:color="auto"/>
              <w:left w:val="nil"/>
              <w:bottom w:val="single" w:sz="4" w:space="0" w:color="auto"/>
              <w:right w:val="single" w:sz="4" w:space="0" w:color="auto"/>
            </w:tcBorders>
            <w:shd w:val="clear" w:color="auto" w:fill="auto"/>
            <w:vAlign w:val="center"/>
          </w:tcPr>
          <w:p w14:paraId="5CE98A72" w14:textId="64C9EA29" w:rsidR="00E3642F" w:rsidRPr="000A2008" w:rsidRDefault="00E3642F" w:rsidP="00E3642F">
            <w:pPr>
              <w:spacing w:after="0" w:line="240" w:lineRule="auto"/>
              <w:jc w:val="center"/>
              <w:rPr>
                <w:rFonts w:ascii="Times New Roman" w:eastAsia="Times New Roman" w:hAnsi="Times New Roman" w:cs="Times New Roman"/>
                <w:sz w:val="24"/>
                <w:szCs w:val="24"/>
              </w:rPr>
            </w:pPr>
            <w:r w:rsidRPr="00100DA0">
              <w:rPr>
                <w:rFonts w:ascii="Times New Roman" w:eastAsia="Times New Roman" w:hAnsi="Times New Roman" w:cs="Times New Roman"/>
                <w:sz w:val="24"/>
                <w:szCs w:val="24"/>
              </w:rPr>
              <w:t>2149</w:t>
            </w:r>
          </w:p>
        </w:tc>
        <w:tc>
          <w:tcPr>
            <w:tcW w:w="995" w:type="dxa"/>
            <w:vMerge w:val="restart"/>
            <w:tcBorders>
              <w:top w:val="single" w:sz="4" w:space="0" w:color="auto"/>
              <w:left w:val="nil"/>
              <w:right w:val="single" w:sz="4" w:space="0" w:color="auto"/>
            </w:tcBorders>
            <w:vAlign w:val="center"/>
          </w:tcPr>
          <w:p w14:paraId="6D3E0A8E" w14:textId="0B8065FA" w:rsidR="00E3642F" w:rsidRPr="000A2008" w:rsidRDefault="00E3642F" w:rsidP="00E3642F">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4.31</w:t>
            </w:r>
          </w:p>
        </w:tc>
      </w:tr>
      <w:tr w:rsidR="00E3642F" w:rsidRPr="000A2008" w14:paraId="1A3EA838" w14:textId="0027D5B6" w:rsidTr="00262302">
        <w:trPr>
          <w:trHeight w:val="58"/>
          <w:jc w:val="center"/>
        </w:trPr>
        <w:tc>
          <w:tcPr>
            <w:tcW w:w="421"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CA467CB" w14:textId="77777777" w:rsidR="00E3642F" w:rsidRPr="00CA1E75" w:rsidRDefault="00E3642F" w:rsidP="00E3642F">
            <w:pPr>
              <w:spacing w:after="0" w:line="240" w:lineRule="auto"/>
              <w:jc w:val="center"/>
              <w:rPr>
                <w:rFonts w:ascii="Times New Roman" w:eastAsia="Times New Roman" w:hAnsi="Times New Roman" w:cs="Times New Roman"/>
                <w:color w:val="000000"/>
                <w:sz w:val="24"/>
                <w:szCs w:val="24"/>
                <w:lang w:val="en-GB" w:eastAsia="en-GB"/>
              </w:rPr>
            </w:pPr>
          </w:p>
        </w:tc>
        <w:tc>
          <w:tcPr>
            <w:tcW w:w="3868" w:type="dxa"/>
            <w:vMerge/>
            <w:tcBorders>
              <w:top w:val="single" w:sz="4" w:space="0" w:color="auto"/>
              <w:left w:val="nil"/>
              <w:bottom w:val="single" w:sz="4" w:space="0" w:color="auto"/>
              <w:right w:val="single" w:sz="4" w:space="0" w:color="auto"/>
            </w:tcBorders>
            <w:shd w:val="clear" w:color="auto" w:fill="auto"/>
            <w:vAlign w:val="center"/>
          </w:tcPr>
          <w:p w14:paraId="4A2ECC4F" w14:textId="77777777" w:rsidR="00E3642F" w:rsidRPr="00D7374B" w:rsidRDefault="00E3642F" w:rsidP="00E3642F">
            <w:pPr>
              <w:spacing w:after="0" w:line="240" w:lineRule="auto"/>
              <w:jc w:val="both"/>
              <w:rPr>
                <w:rFonts w:ascii="Times New Roman" w:eastAsia="Times New Roman" w:hAnsi="Times New Roman" w:cs="Times New Roman"/>
                <w:color w:val="000000"/>
                <w:sz w:val="24"/>
                <w:szCs w:val="24"/>
                <w:lang w:val="en-GB" w:eastAsia="en-GB"/>
              </w:rPr>
            </w:pPr>
          </w:p>
        </w:tc>
        <w:tc>
          <w:tcPr>
            <w:tcW w:w="814" w:type="dxa"/>
            <w:tcBorders>
              <w:top w:val="single" w:sz="4" w:space="0" w:color="auto"/>
              <w:left w:val="nil"/>
              <w:bottom w:val="single" w:sz="4" w:space="0" w:color="auto"/>
              <w:right w:val="single" w:sz="4" w:space="0" w:color="auto"/>
            </w:tcBorders>
            <w:shd w:val="clear" w:color="auto" w:fill="auto"/>
            <w:vAlign w:val="center"/>
          </w:tcPr>
          <w:p w14:paraId="0060CC65" w14:textId="464BF5CD"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1.96</w:t>
            </w:r>
          </w:p>
        </w:tc>
        <w:tc>
          <w:tcPr>
            <w:tcW w:w="814" w:type="dxa"/>
            <w:tcBorders>
              <w:top w:val="single" w:sz="4" w:space="0" w:color="auto"/>
              <w:left w:val="nil"/>
              <w:bottom w:val="single" w:sz="4" w:space="0" w:color="auto"/>
              <w:right w:val="single" w:sz="4" w:space="0" w:color="auto"/>
            </w:tcBorders>
            <w:shd w:val="clear" w:color="auto" w:fill="auto"/>
            <w:vAlign w:val="center"/>
          </w:tcPr>
          <w:p w14:paraId="1C8DDC11" w14:textId="6B21855F"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0.98</w:t>
            </w:r>
          </w:p>
        </w:tc>
        <w:tc>
          <w:tcPr>
            <w:tcW w:w="814" w:type="dxa"/>
            <w:tcBorders>
              <w:top w:val="single" w:sz="4" w:space="0" w:color="auto"/>
              <w:left w:val="nil"/>
              <w:bottom w:val="single" w:sz="4" w:space="0" w:color="auto"/>
              <w:right w:val="single" w:sz="4" w:space="0" w:color="auto"/>
            </w:tcBorders>
            <w:shd w:val="clear" w:color="auto" w:fill="auto"/>
            <w:vAlign w:val="center"/>
          </w:tcPr>
          <w:p w14:paraId="09403373" w14:textId="00068DCB"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4.48</w:t>
            </w:r>
          </w:p>
        </w:tc>
        <w:tc>
          <w:tcPr>
            <w:tcW w:w="814" w:type="dxa"/>
            <w:tcBorders>
              <w:top w:val="single" w:sz="4" w:space="0" w:color="auto"/>
              <w:left w:val="nil"/>
              <w:bottom w:val="single" w:sz="4" w:space="0" w:color="auto"/>
              <w:right w:val="single" w:sz="4" w:space="0" w:color="auto"/>
            </w:tcBorders>
            <w:shd w:val="clear" w:color="auto" w:fill="auto"/>
            <w:vAlign w:val="center"/>
          </w:tcPr>
          <w:p w14:paraId="7F027846" w14:textId="167A5707"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49.6</w:t>
            </w:r>
          </w:p>
        </w:tc>
        <w:tc>
          <w:tcPr>
            <w:tcW w:w="814" w:type="dxa"/>
            <w:tcBorders>
              <w:top w:val="single" w:sz="4" w:space="0" w:color="auto"/>
              <w:left w:val="nil"/>
              <w:bottom w:val="single" w:sz="4" w:space="0" w:color="auto"/>
              <w:right w:val="single" w:sz="4" w:space="0" w:color="auto"/>
            </w:tcBorders>
            <w:shd w:val="clear" w:color="auto" w:fill="auto"/>
            <w:vAlign w:val="center"/>
          </w:tcPr>
          <w:p w14:paraId="1CCD09CC" w14:textId="6E695672"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42.98</w:t>
            </w:r>
          </w:p>
        </w:tc>
        <w:tc>
          <w:tcPr>
            <w:tcW w:w="995" w:type="dxa"/>
            <w:vMerge/>
            <w:tcBorders>
              <w:left w:val="nil"/>
              <w:bottom w:val="single" w:sz="4" w:space="0" w:color="auto"/>
              <w:right w:val="single" w:sz="4" w:space="0" w:color="auto"/>
            </w:tcBorders>
            <w:vAlign w:val="center"/>
          </w:tcPr>
          <w:p w14:paraId="133E5ECB" w14:textId="2D21FA1E" w:rsidR="00E3642F" w:rsidRPr="000A2008" w:rsidRDefault="00E3642F" w:rsidP="00E3642F">
            <w:pPr>
              <w:spacing w:after="0" w:line="240" w:lineRule="auto"/>
              <w:jc w:val="center"/>
              <w:rPr>
                <w:rFonts w:ascii="Times New Roman" w:hAnsi="Times New Roman" w:cs="Times New Roman"/>
                <w:b/>
                <w:bCs/>
                <w:sz w:val="24"/>
                <w:szCs w:val="24"/>
              </w:rPr>
            </w:pPr>
          </w:p>
        </w:tc>
      </w:tr>
      <w:tr w:rsidR="00E3642F" w:rsidRPr="000A2008" w14:paraId="4D3368F8" w14:textId="5AC743A6" w:rsidTr="00262302">
        <w:trPr>
          <w:trHeight w:val="58"/>
          <w:jc w:val="center"/>
        </w:trPr>
        <w:tc>
          <w:tcPr>
            <w:tcW w:w="42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FCAA907" w14:textId="14609379" w:rsidR="00E3642F" w:rsidRPr="00D7374B" w:rsidRDefault="00E3642F" w:rsidP="00E3642F">
            <w:pPr>
              <w:spacing w:after="0" w:line="240" w:lineRule="auto"/>
              <w:jc w:val="center"/>
              <w:rPr>
                <w:rFonts w:ascii="Times New Roman" w:eastAsia="Times New Roman" w:hAnsi="Times New Roman" w:cs="Times New Roman"/>
                <w:color w:val="000000"/>
                <w:sz w:val="24"/>
                <w:szCs w:val="24"/>
                <w:lang w:val="en-GB" w:eastAsia="en-GB"/>
              </w:rPr>
            </w:pPr>
            <w:r w:rsidRPr="00CA1E75">
              <w:rPr>
                <w:rFonts w:ascii="Times New Roman" w:eastAsia="Times New Roman" w:hAnsi="Times New Roman" w:cs="Times New Roman"/>
                <w:color w:val="000000"/>
                <w:sz w:val="24"/>
                <w:szCs w:val="24"/>
                <w:lang w:val="en-GB" w:eastAsia="en-GB"/>
              </w:rPr>
              <w:t>6</w:t>
            </w:r>
          </w:p>
        </w:tc>
        <w:tc>
          <w:tcPr>
            <w:tcW w:w="3868" w:type="dxa"/>
            <w:vMerge w:val="restart"/>
            <w:tcBorders>
              <w:top w:val="single" w:sz="4" w:space="0" w:color="auto"/>
              <w:left w:val="nil"/>
              <w:bottom w:val="single" w:sz="4" w:space="0" w:color="auto"/>
              <w:right w:val="single" w:sz="4" w:space="0" w:color="auto"/>
            </w:tcBorders>
            <w:shd w:val="clear" w:color="auto" w:fill="auto"/>
            <w:vAlign w:val="center"/>
          </w:tcPr>
          <w:p w14:paraId="2CC35353" w14:textId="3B35DC5C" w:rsidR="00E3642F" w:rsidRPr="00D7374B" w:rsidRDefault="00E3642F" w:rsidP="00E3642F">
            <w:pPr>
              <w:spacing w:after="0" w:line="240" w:lineRule="auto"/>
              <w:jc w:val="both"/>
              <w:rPr>
                <w:rFonts w:ascii="Times New Roman" w:eastAsia="Times New Roman" w:hAnsi="Times New Roman" w:cs="Times New Roman"/>
                <w:color w:val="000000"/>
                <w:sz w:val="24"/>
                <w:szCs w:val="24"/>
                <w:lang w:val="en-GB" w:eastAsia="en-GB"/>
              </w:rPr>
            </w:pPr>
            <w:r w:rsidRPr="00D7374B">
              <w:rPr>
                <w:rFonts w:ascii="Times New Roman" w:eastAsia="Times New Roman" w:hAnsi="Times New Roman" w:cs="Times New Roman"/>
                <w:color w:val="000000"/>
                <w:sz w:val="24"/>
                <w:szCs w:val="24"/>
                <w:lang w:val="en-GB" w:eastAsia="en-GB"/>
              </w:rPr>
              <w:t>Giáo trình và tài liệu phục vụ môn học được cập nhật</w:t>
            </w:r>
          </w:p>
        </w:tc>
        <w:tc>
          <w:tcPr>
            <w:tcW w:w="814" w:type="dxa"/>
            <w:tcBorders>
              <w:top w:val="single" w:sz="4" w:space="0" w:color="auto"/>
              <w:left w:val="nil"/>
              <w:bottom w:val="single" w:sz="4" w:space="0" w:color="auto"/>
              <w:right w:val="single" w:sz="4" w:space="0" w:color="auto"/>
            </w:tcBorders>
            <w:shd w:val="clear" w:color="auto" w:fill="auto"/>
            <w:vAlign w:val="center"/>
          </w:tcPr>
          <w:p w14:paraId="5C607290" w14:textId="05B14CA2" w:rsidR="00E3642F" w:rsidRPr="000A2008" w:rsidRDefault="00E3642F" w:rsidP="00E3642F">
            <w:pPr>
              <w:spacing w:after="0" w:line="240" w:lineRule="auto"/>
              <w:jc w:val="center"/>
              <w:rPr>
                <w:rFonts w:ascii="Times New Roman" w:eastAsia="Times New Roman" w:hAnsi="Times New Roman" w:cs="Times New Roman"/>
                <w:sz w:val="24"/>
                <w:szCs w:val="24"/>
              </w:rPr>
            </w:pPr>
            <w:r w:rsidRPr="00100DA0">
              <w:rPr>
                <w:rFonts w:ascii="Times New Roman" w:eastAsia="Times New Roman" w:hAnsi="Times New Roman" w:cs="Times New Roman"/>
                <w:sz w:val="24"/>
                <w:szCs w:val="24"/>
              </w:rPr>
              <w:t>99</w:t>
            </w:r>
          </w:p>
        </w:tc>
        <w:tc>
          <w:tcPr>
            <w:tcW w:w="814" w:type="dxa"/>
            <w:tcBorders>
              <w:top w:val="single" w:sz="4" w:space="0" w:color="auto"/>
              <w:left w:val="nil"/>
              <w:bottom w:val="single" w:sz="4" w:space="0" w:color="auto"/>
              <w:right w:val="single" w:sz="4" w:space="0" w:color="auto"/>
            </w:tcBorders>
            <w:shd w:val="clear" w:color="auto" w:fill="auto"/>
            <w:vAlign w:val="center"/>
          </w:tcPr>
          <w:p w14:paraId="7B17EF3A" w14:textId="7DD59EB7" w:rsidR="00E3642F" w:rsidRPr="000A2008" w:rsidRDefault="00E3642F" w:rsidP="00E3642F">
            <w:pPr>
              <w:spacing w:after="0" w:line="240" w:lineRule="auto"/>
              <w:jc w:val="center"/>
              <w:rPr>
                <w:rFonts w:ascii="Times New Roman" w:eastAsia="Times New Roman" w:hAnsi="Times New Roman" w:cs="Times New Roman"/>
                <w:sz w:val="24"/>
                <w:szCs w:val="24"/>
              </w:rPr>
            </w:pPr>
            <w:r w:rsidRPr="00100DA0">
              <w:rPr>
                <w:rFonts w:ascii="Times New Roman" w:eastAsia="Times New Roman" w:hAnsi="Times New Roman" w:cs="Times New Roman"/>
                <w:sz w:val="24"/>
                <w:szCs w:val="24"/>
              </w:rPr>
              <w:t>48</w:t>
            </w:r>
          </w:p>
        </w:tc>
        <w:tc>
          <w:tcPr>
            <w:tcW w:w="814" w:type="dxa"/>
            <w:tcBorders>
              <w:top w:val="single" w:sz="4" w:space="0" w:color="auto"/>
              <w:left w:val="nil"/>
              <w:bottom w:val="single" w:sz="4" w:space="0" w:color="auto"/>
              <w:right w:val="single" w:sz="4" w:space="0" w:color="auto"/>
            </w:tcBorders>
            <w:shd w:val="clear" w:color="auto" w:fill="auto"/>
            <w:vAlign w:val="center"/>
          </w:tcPr>
          <w:p w14:paraId="60417A01" w14:textId="0736D7B5" w:rsidR="00E3642F" w:rsidRPr="000A2008" w:rsidRDefault="00E3642F" w:rsidP="00E3642F">
            <w:pPr>
              <w:spacing w:after="0" w:line="240" w:lineRule="auto"/>
              <w:jc w:val="center"/>
              <w:rPr>
                <w:rFonts w:ascii="Times New Roman" w:eastAsia="Times New Roman" w:hAnsi="Times New Roman" w:cs="Times New Roman"/>
                <w:sz w:val="24"/>
                <w:szCs w:val="24"/>
              </w:rPr>
            </w:pPr>
            <w:r w:rsidRPr="00100DA0">
              <w:rPr>
                <w:rFonts w:ascii="Times New Roman" w:eastAsia="Times New Roman" w:hAnsi="Times New Roman" w:cs="Times New Roman"/>
                <w:sz w:val="24"/>
                <w:szCs w:val="24"/>
              </w:rPr>
              <w:t>199</w:t>
            </w:r>
          </w:p>
        </w:tc>
        <w:tc>
          <w:tcPr>
            <w:tcW w:w="814" w:type="dxa"/>
            <w:tcBorders>
              <w:top w:val="single" w:sz="4" w:space="0" w:color="auto"/>
              <w:left w:val="nil"/>
              <w:bottom w:val="single" w:sz="4" w:space="0" w:color="auto"/>
              <w:right w:val="single" w:sz="4" w:space="0" w:color="auto"/>
            </w:tcBorders>
            <w:shd w:val="clear" w:color="auto" w:fill="auto"/>
            <w:vAlign w:val="center"/>
          </w:tcPr>
          <w:p w14:paraId="4AF274F8" w14:textId="5DFDECBB" w:rsidR="00E3642F" w:rsidRPr="000A2008" w:rsidRDefault="00E3642F" w:rsidP="00E3642F">
            <w:pPr>
              <w:spacing w:after="0" w:line="240" w:lineRule="auto"/>
              <w:jc w:val="center"/>
              <w:rPr>
                <w:rFonts w:ascii="Times New Roman" w:eastAsia="Times New Roman" w:hAnsi="Times New Roman" w:cs="Times New Roman"/>
                <w:sz w:val="24"/>
                <w:szCs w:val="24"/>
              </w:rPr>
            </w:pPr>
            <w:r w:rsidRPr="00100DA0">
              <w:rPr>
                <w:rFonts w:ascii="Times New Roman" w:eastAsia="Times New Roman" w:hAnsi="Times New Roman" w:cs="Times New Roman"/>
                <w:sz w:val="24"/>
                <w:szCs w:val="24"/>
              </w:rPr>
              <w:t>2542</w:t>
            </w:r>
          </w:p>
        </w:tc>
        <w:tc>
          <w:tcPr>
            <w:tcW w:w="814" w:type="dxa"/>
            <w:tcBorders>
              <w:top w:val="single" w:sz="4" w:space="0" w:color="auto"/>
              <w:left w:val="nil"/>
              <w:bottom w:val="single" w:sz="4" w:space="0" w:color="auto"/>
              <w:right w:val="single" w:sz="4" w:space="0" w:color="auto"/>
            </w:tcBorders>
            <w:shd w:val="clear" w:color="auto" w:fill="auto"/>
            <w:vAlign w:val="center"/>
          </w:tcPr>
          <w:p w14:paraId="527E2A8E" w14:textId="716FA1B0" w:rsidR="00E3642F" w:rsidRPr="000A2008" w:rsidRDefault="00E3642F" w:rsidP="00E3642F">
            <w:pPr>
              <w:spacing w:after="0" w:line="240" w:lineRule="auto"/>
              <w:jc w:val="center"/>
              <w:rPr>
                <w:rFonts w:ascii="Times New Roman" w:eastAsia="Times New Roman" w:hAnsi="Times New Roman" w:cs="Times New Roman"/>
                <w:sz w:val="24"/>
                <w:szCs w:val="24"/>
              </w:rPr>
            </w:pPr>
            <w:r w:rsidRPr="00100DA0">
              <w:rPr>
                <w:rFonts w:ascii="Times New Roman" w:eastAsia="Times New Roman" w:hAnsi="Times New Roman" w:cs="Times New Roman"/>
                <w:sz w:val="24"/>
                <w:szCs w:val="24"/>
              </w:rPr>
              <w:t>2112</w:t>
            </w:r>
          </w:p>
        </w:tc>
        <w:tc>
          <w:tcPr>
            <w:tcW w:w="995" w:type="dxa"/>
            <w:vMerge w:val="restart"/>
            <w:tcBorders>
              <w:top w:val="single" w:sz="4" w:space="0" w:color="auto"/>
              <w:left w:val="nil"/>
              <w:right w:val="single" w:sz="4" w:space="0" w:color="auto"/>
            </w:tcBorders>
            <w:vAlign w:val="center"/>
          </w:tcPr>
          <w:p w14:paraId="297B1E77" w14:textId="31919CC9" w:rsidR="00E3642F" w:rsidRPr="000A2008" w:rsidRDefault="00E3642F" w:rsidP="00E3642F">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4.30</w:t>
            </w:r>
          </w:p>
        </w:tc>
      </w:tr>
      <w:tr w:rsidR="00E3642F" w:rsidRPr="000A2008" w14:paraId="69496429" w14:textId="734C7B24" w:rsidTr="00262302">
        <w:trPr>
          <w:trHeight w:val="58"/>
          <w:jc w:val="center"/>
        </w:trPr>
        <w:tc>
          <w:tcPr>
            <w:tcW w:w="421" w:type="dxa"/>
            <w:vMerge/>
            <w:tcBorders>
              <w:top w:val="single" w:sz="4" w:space="0" w:color="auto"/>
              <w:left w:val="single" w:sz="4" w:space="0" w:color="auto"/>
              <w:bottom w:val="single" w:sz="4" w:space="0" w:color="auto"/>
              <w:right w:val="single" w:sz="4" w:space="0" w:color="auto"/>
            </w:tcBorders>
            <w:shd w:val="clear" w:color="auto" w:fill="auto"/>
            <w:tcMar>
              <w:left w:w="40" w:type="dxa"/>
              <w:right w:w="40" w:type="dxa"/>
            </w:tcMar>
            <w:vAlign w:val="center"/>
          </w:tcPr>
          <w:p w14:paraId="5F21C3D9" w14:textId="2C85642B" w:rsidR="00E3642F" w:rsidRPr="00D7374B" w:rsidRDefault="00E3642F" w:rsidP="00E3642F">
            <w:pPr>
              <w:spacing w:after="0" w:line="240" w:lineRule="auto"/>
              <w:jc w:val="center"/>
              <w:rPr>
                <w:rFonts w:ascii="Times New Roman" w:eastAsia="Times New Roman" w:hAnsi="Times New Roman" w:cs="Times New Roman"/>
                <w:color w:val="000000"/>
                <w:sz w:val="24"/>
                <w:szCs w:val="24"/>
                <w:lang w:val="en-GB" w:eastAsia="en-GB"/>
              </w:rPr>
            </w:pPr>
          </w:p>
        </w:tc>
        <w:tc>
          <w:tcPr>
            <w:tcW w:w="3868" w:type="dxa"/>
            <w:vMerge/>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2D634449" w14:textId="6892D7FA" w:rsidR="00E3642F" w:rsidRPr="00D7374B" w:rsidRDefault="00E3642F" w:rsidP="00E3642F">
            <w:pPr>
              <w:spacing w:after="0" w:line="240" w:lineRule="auto"/>
              <w:jc w:val="both"/>
              <w:rPr>
                <w:rFonts w:ascii="Times New Roman" w:eastAsia="Times New Roman" w:hAnsi="Times New Roman" w:cs="Times New Roman"/>
                <w:color w:val="000000"/>
                <w:sz w:val="24"/>
                <w:szCs w:val="24"/>
                <w:lang w:val="en-GB" w:eastAsia="en-GB"/>
              </w:rPr>
            </w:pPr>
          </w:p>
        </w:tc>
        <w:tc>
          <w:tcPr>
            <w:tcW w:w="81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543F5FF0" w14:textId="25E42EC0"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1.98</w:t>
            </w:r>
          </w:p>
        </w:tc>
        <w:tc>
          <w:tcPr>
            <w:tcW w:w="81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1E50559A" w14:textId="3DE238E4"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0.96</w:t>
            </w:r>
          </w:p>
        </w:tc>
        <w:tc>
          <w:tcPr>
            <w:tcW w:w="81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0AF0BF81" w14:textId="2AAD6510"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3.98</w:t>
            </w:r>
          </w:p>
        </w:tc>
        <w:tc>
          <w:tcPr>
            <w:tcW w:w="81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50EF6113" w14:textId="590ACF4F"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50.84</w:t>
            </w:r>
          </w:p>
        </w:tc>
        <w:tc>
          <w:tcPr>
            <w:tcW w:w="814"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0A6BEC00" w14:textId="0EBFE1E5"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42.24</w:t>
            </w:r>
          </w:p>
        </w:tc>
        <w:tc>
          <w:tcPr>
            <w:tcW w:w="995" w:type="dxa"/>
            <w:vMerge/>
            <w:tcBorders>
              <w:left w:val="nil"/>
              <w:bottom w:val="single" w:sz="4" w:space="0" w:color="auto"/>
              <w:right w:val="single" w:sz="4" w:space="0" w:color="auto"/>
            </w:tcBorders>
            <w:vAlign w:val="center"/>
          </w:tcPr>
          <w:p w14:paraId="581D11F5" w14:textId="77777777" w:rsidR="00E3642F" w:rsidRPr="000A2008" w:rsidRDefault="00E3642F" w:rsidP="00E3642F">
            <w:pPr>
              <w:spacing w:after="0" w:line="240" w:lineRule="auto"/>
              <w:jc w:val="center"/>
              <w:rPr>
                <w:rFonts w:ascii="Times New Roman" w:hAnsi="Times New Roman" w:cs="Times New Roman"/>
                <w:b/>
                <w:bCs/>
                <w:sz w:val="24"/>
                <w:szCs w:val="24"/>
              </w:rPr>
            </w:pPr>
          </w:p>
        </w:tc>
      </w:tr>
      <w:tr w:rsidR="00E3642F" w:rsidRPr="000A2008" w14:paraId="7D09C645" w14:textId="6E46C3D6" w:rsidTr="00262302">
        <w:trPr>
          <w:trHeight w:val="58"/>
          <w:jc w:val="center"/>
        </w:trPr>
        <w:tc>
          <w:tcPr>
            <w:tcW w:w="421" w:type="dxa"/>
            <w:vMerge w:val="restart"/>
            <w:tcBorders>
              <w:top w:val="single" w:sz="4" w:space="0" w:color="auto"/>
              <w:left w:val="single" w:sz="4" w:space="0" w:color="auto"/>
              <w:right w:val="single" w:sz="4" w:space="0" w:color="auto"/>
            </w:tcBorders>
            <w:shd w:val="clear" w:color="auto" w:fill="auto"/>
            <w:vAlign w:val="center"/>
          </w:tcPr>
          <w:p w14:paraId="34938D04" w14:textId="11D3A2DA" w:rsidR="00E3642F" w:rsidRPr="00D7374B" w:rsidRDefault="00E3642F" w:rsidP="00E3642F">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7</w:t>
            </w:r>
          </w:p>
        </w:tc>
        <w:tc>
          <w:tcPr>
            <w:tcW w:w="3868" w:type="dxa"/>
            <w:vMerge w:val="restart"/>
            <w:tcBorders>
              <w:top w:val="single" w:sz="4" w:space="0" w:color="auto"/>
              <w:left w:val="nil"/>
              <w:right w:val="single" w:sz="4" w:space="0" w:color="auto"/>
            </w:tcBorders>
            <w:shd w:val="clear" w:color="auto" w:fill="auto"/>
            <w:vAlign w:val="center"/>
          </w:tcPr>
          <w:p w14:paraId="1B95A793" w14:textId="4E8431B1" w:rsidR="00E3642F" w:rsidRPr="00D7374B" w:rsidRDefault="00E3642F" w:rsidP="00E3642F">
            <w:pPr>
              <w:spacing w:after="0" w:line="240" w:lineRule="auto"/>
              <w:jc w:val="both"/>
              <w:rPr>
                <w:rFonts w:ascii="Times New Roman" w:eastAsia="Times New Roman" w:hAnsi="Times New Roman" w:cs="Times New Roman"/>
                <w:color w:val="000000"/>
                <w:sz w:val="24"/>
                <w:szCs w:val="24"/>
                <w:lang w:val="en-GB" w:eastAsia="en-GB"/>
              </w:rPr>
            </w:pPr>
            <w:r w:rsidRPr="00D7374B">
              <w:rPr>
                <w:rFonts w:ascii="Times New Roman" w:eastAsia="Times New Roman" w:hAnsi="Times New Roman" w:cs="Times New Roman"/>
                <w:color w:val="000000"/>
                <w:sz w:val="24"/>
                <w:szCs w:val="24"/>
                <w:lang w:val="en-GB" w:eastAsia="en-GB"/>
              </w:rPr>
              <w:t>Học phần đáp ứng với tiêu chuẩn đầu ra của chương trình đào tạo</w:t>
            </w:r>
          </w:p>
        </w:tc>
        <w:tc>
          <w:tcPr>
            <w:tcW w:w="814" w:type="dxa"/>
            <w:tcBorders>
              <w:top w:val="single" w:sz="4" w:space="0" w:color="auto"/>
              <w:left w:val="nil"/>
              <w:bottom w:val="single" w:sz="4" w:space="0" w:color="auto"/>
              <w:right w:val="single" w:sz="4" w:space="0" w:color="auto"/>
            </w:tcBorders>
            <w:shd w:val="clear" w:color="auto" w:fill="auto"/>
            <w:vAlign w:val="center"/>
          </w:tcPr>
          <w:p w14:paraId="574A7310" w14:textId="6C16F1CA" w:rsidR="00E3642F" w:rsidRPr="000A2008" w:rsidRDefault="00E3642F" w:rsidP="00E3642F">
            <w:pPr>
              <w:spacing w:after="0" w:line="240" w:lineRule="auto"/>
              <w:jc w:val="center"/>
              <w:rPr>
                <w:rFonts w:ascii="Times New Roman" w:eastAsia="Times New Roman" w:hAnsi="Times New Roman" w:cs="Times New Roman"/>
                <w:sz w:val="24"/>
                <w:szCs w:val="24"/>
              </w:rPr>
            </w:pPr>
            <w:r w:rsidRPr="00100DA0">
              <w:rPr>
                <w:rFonts w:ascii="Times New Roman" w:eastAsia="Times New Roman" w:hAnsi="Times New Roman" w:cs="Times New Roman"/>
                <w:sz w:val="24"/>
                <w:szCs w:val="24"/>
              </w:rPr>
              <w:t>92</w:t>
            </w:r>
          </w:p>
        </w:tc>
        <w:tc>
          <w:tcPr>
            <w:tcW w:w="814" w:type="dxa"/>
            <w:tcBorders>
              <w:top w:val="single" w:sz="4" w:space="0" w:color="auto"/>
              <w:left w:val="nil"/>
              <w:bottom w:val="single" w:sz="4" w:space="0" w:color="auto"/>
              <w:right w:val="single" w:sz="4" w:space="0" w:color="auto"/>
            </w:tcBorders>
            <w:shd w:val="clear" w:color="auto" w:fill="auto"/>
            <w:vAlign w:val="center"/>
          </w:tcPr>
          <w:p w14:paraId="5E2D23A6" w14:textId="4746D342" w:rsidR="00E3642F" w:rsidRPr="000A2008" w:rsidRDefault="00E3642F" w:rsidP="00E3642F">
            <w:pPr>
              <w:spacing w:after="0" w:line="240" w:lineRule="auto"/>
              <w:jc w:val="center"/>
              <w:rPr>
                <w:rFonts w:ascii="Times New Roman" w:eastAsia="Times New Roman" w:hAnsi="Times New Roman" w:cs="Times New Roman"/>
                <w:sz w:val="24"/>
                <w:szCs w:val="24"/>
              </w:rPr>
            </w:pPr>
            <w:r w:rsidRPr="00100DA0">
              <w:rPr>
                <w:rFonts w:ascii="Times New Roman" w:eastAsia="Times New Roman" w:hAnsi="Times New Roman" w:cs="Times New Roman"/>
                <w:sz w:val="24"/>
                <w:szCs w:val="24"/>
              </w:rPr>
              <w:t>36</w:t>
            </w:r>
          </w:p>
        </w:tc>
        <w:tc>
          <w:tcPr>
            <w:tcW w:w="814" w:type="dxa"/>
            <w:tcBorders>
              <w:top w:val="single" w:sz="4" w:space="0" w:color="auto"/>
              <w:left w:val="nil"/>
              <w:bottom w:val="single" w:sz="4" w:space="0" w:color="auto"/>
              <w:right w:val="single" w:sz="4" w:space="0" w:color="auto"/>
            </w:tcBorders>
            <w:shd w:val="clear" w:color="auto" w:fill="auto"/>
            <w:vAlign w:val="center"/>
          </w:tcPr>
          <w:p w14:paraId="04BD744B" w14:textId="03237501" w:rsidR="00E3642F" w:rsidRPr="000A2008" w:rsidRDefault="00E3642F" w:rsidP="00E3642F">
            <w:pPr>
              <w:spacing w:after="0" w:line="240" w:lineRule="auto"/>
              <w:jc w:val="center"/>
              <w:rPr>
                <w:rFonts w:ascii="Times New Roman" w:eastAsia="Times New Roman" w:hAnsi="Times New Roman" w:cs="Times New Roman"/>
                <w:sz w:val="24"/>
                <w:szCs w:val="24"/>
              </w:rPr>
            </w:pPr>
            <w:r w:rsidRPr="00100DA0">
              <w:rPr>
                <w:rFonts w:ascii="Times New Roman" w:eastAsia="Times New Roman" w:hAnsi="Times New Roman" w:cs="Times New Roman"/>
                <w:sz w:val="24"/>
                <w:szCs w:val="24"/>
              </w:rPr>
              <w:t>225</w:t>
            </w:r>
          </w:p>
        </w:tc>
        <w:tc>
          <w:tcPr>
            <w:tcW w:w="814" w:type="dxa"/>
            <w:tcBorders>
              <w:top w:val="single" w:sz="4" w:space="0" w:color="auto"/>
              <w:left w:val="nil"/>
              <w:bottom w:val="single" w:sz="4" w:space="0" w:color="auto"/>
              <w:right w:val="single" w:sz="4" w:space="0" w:color="auto"/>
            </w:tcBorders>
            <w:shd w:val="clear" w:color="auto" w:fill="auto"/>
            <w:vAlign w:val="center"/>
          </w:tcPr>
          <w:p w14:paraId="732324AE" w14:textId="024C5BAB" w:rsidR="00E3642F" w:rsidRPr="000A2008" w:rsidRDefault="00E3642F" w:rsidP="00E3642F">
            <w:pPr>
              <w:spacing w:after="0" w:line="240" w:lineRule="auto"/>
              <w:jc w:val="center"/>
              <w:rPr>
                <w:rFonts w:ascii="Times New Roman" w:eastAsia="Times New Roman" w:hAnsi="Times New Roman" w:cs="Times New Roman"/>
                <w:sz w:val="24"/>
                <w:szCs w:val="24"/>
              </w:rPr>
            </w:pPr>
            <w:r w:rsidRPr="00100DA0">
              <w:rPr>
                <w:rFonts w:ascii="Times New Roman" w:eastAsia="Times New Roman" w:hAnsi="Times New Roman" w:cs="Times New Roman"/>
                <w:sz w:val="24"/>
                <w:szCs w:val="24"/>
              </w:rPr>
              <w:t>2529</w:t>
            </w:r>
          </w:p>
        </w:tc>
        <w:tc>
          <w:tcPr>
            <w:tcW w:w="814" w:type="dxa"/>
            <w:tcBorders>
              <w:top w:val="single" w:sz="4" w:space="0" w:color="auto"/>
              <w:left w:val="nil"/>
              <w:bottom w:val="single" w:sz="4" w:space="0" w:color="auto"/>
              <w:right w:val="single" w:sz="4" w:space="0" w:color="auto"/>
            </w:tcBorders>
            <w:shd w:val="clear" w:color="auto" w:fill="auto"/>
            <w:vAlign w:val="center"/>
          </w:tcPr>
          <w:p w14:paraId="26431356" w14:textId="46655A5B" w:rsidR="00E3642F" w:rsidRPr="000A2008" w:rsidRDefault="00E3642F" w:rsidP="00E3642F">
            <w:pPr>
              <w:spacing w:after="0" w:line="240" w:lineRule="auto"/>
              <w:jc w:val="center"/>
              <w:rPr>
                <w:rFonts w:ascii="Times New Roman" w:eastAsia="Times New Roman" w:hAnsi="Times New Roman" w:cs="Times New Roman"/>
                <w:sz w:val="24"/>
                <w:szCs w:val="24"/>
              </w:rPr>
            </w:pPr>
            <w:r w:rsidRPr="00100DA0">
              <w:rPr>
                <w:rFonts w:ascii="Times New Roman" w:eastAsia="Times New Roman" w:hAnsi="Times New Roman" w:cs="Times New Roman"/>
                <w:sz w:val="24"/>
                <w:szCs w:val="24"/>
              </w:rPr>
              <w:t>2118</w:t>
            </w:r>
          </w:p>
        </w:tc>
        <w:tc>
          <w:tcPr>
            <w:tcW w:w="995" w:type="dxa"/>
            <w:vMerge w:val="restart"/>
            <w:tcBorders>
              <w:top w:val="single" w:sz="4" w:space="0" w:color="auto"/>
              <w:left w:val="nil"/>
              <w:right w:val="single" w:sz="4" w:space="0" w:color="auto"/>
            </w:tcBorders>
            <w:vAlign w:val="center"/>
          </w:tcPr>
          <w:p w14:paraId="2BD3CECC" w14:textId="01DE4D6A" w:rsidR="00E3642F" w:rsidRPr="000A2008" w:rsidRDefault="00E3642F" w:rsidP="00E3642F">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4.31</w:t>
            </w:r>
          </w:p>
        </w:tc>
      </w:tr>
      <w:tr w:rsidR="00E3642F" w:rsidRPr="00495425" w14:paraId="0F40414B" w14:textId="77B12ADE" w:rsidTr="00262302">
        <w:trPr>
          <w:trHeight w:val="58"/>
          <w:jc w:val="center"/>
        </w:trPr>
        <w:tc>
          <w:tcPr>
            <w:tcW w:w="421" w:type="dxa"/>
            <w:vMerge/>
            <w:tcBorders>
              <w:left w:val="single" w:sz="4" w:space="0" w:color="auto"/>
              <w:bottom w:val="single" w:sz="4" w:space="0" w:color="auto"/>
              <w:right w:val="single" w:sz="4" w:space="0" w:color="auto"/>
            </w:tcBorders>
            <w:shd w:val="clear" w:color="auto" w:fill="auto"/>
            <w:vAlign w:val="center"/>
          </w:tcPr>
          <w:p w14:paraId="4ED8E237" w14:textId="77777777" w:rsidR="00E3642F" w:rsidRDefault="00E3642F" w:rsidP="00E3642F">
            <w:pPr>
              <w:spacing w:after="0" w:line="240" w:lineRule="auto"/>
              <w:jc w:val="center"/>
              <w:rPr>
                <w:rFonts w:ascii="Times New Roman" w:eastAsia="Times New Roman" w:hAnsi="Times New Roman" w:cs="Times New Roman"/>
                <w:color w:val="000000"/>
                <w:sz w:val="24"/>
                <w:szCs w:val="24"/>
                <w:lang w:val="en-GB" w:eastAsia="en-GB"/>
              </w:rPr>
            </w:pPr>
          </w:p>
        </w:tc>
        <w:tc>
          <w:tcPr>
            <w:tcW w:w="3868" w:type="dxa"/>
            <w:vMerge/>
            <w:tcBorders>
              <w:left w:val="nil"/>
              <w:bottom w:val="single" w:sz="4" w:space="0" w:color="auto"/>
              <w:right w:val="single" w:sz="4" w:space="0" w:color="auto"/>
            </w:tcBorders>
            <w:shd w:val="clear" w:color="auto" w:fill="auto"/>
            <w:vAlign w:val="center"/>
          </w:tcPr>
          <w:p w14:paraId="716B2C1F" w14:textId="77777777" w:rsidR="00E3642F" w:rsidRPr="00D7374B" w:rsidRDefault="00E3642F" w:rsidP="00E3642F">
            <w:pPr>
              <w:spacing w:after="0" w:line="240" w:lineRule="auto"/>
              <w:jc w:val="center"/>
              <w:rPr>
                <w:rFonts w:ascii="Times New Roman" w:eastAsia="Times New Roman" w:hAnsi="Times New Roman" w:cs="Times New Roman"/>
                <w:color w:val="000000"/>
                <w:sz w:val="24"/>
                <w:szCs w:val="24"/>
                <w:lang w:val="en-GB" w:eastAsia="en-GB"/>
              </w:rPr>
            </w:pPr>
          </w:p>
        </w:tc>
        <w:tc>
          <w:tcPr>
            <w:tcW w:w="814" w:type="dxa"/>
            <w:tcBorders>
              <w:top w:val="single" w:sz="4" w:space="0" w:color="auto"/>
              <w:left w:val="nil"/>
              <w:bottom w:val="single" w:sz="4" w:space="0" w:color="auto"/>
              <w:right w:val="single" w:sz="4" w:space="0" w:color="auto"/>
            </w:tcBorders>
            <w:shd w:val="clear" w:color="auto" w:fill="auto"/>
            <w:vAlign w:val="center"/>
          </w:tcPr>
          <w:p w14:paraId="3788A0CA" w14:textId="1634ABC0"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1.84</w:t>
            </w:r>
          </w:p>
        </w:tc>
        <w:tc>
          <w:tcPr>
            <w:tcW w:w="814" w:type="dxa"/>
            <w:tcBorders>
              <w:top w:val="single" w:sz="4" w:space="0" w:color="auto"/>
              <w:left w:val="nil"/>
              <w:bottom w:val="single" w:sz="4" w:space="0" w:color="auto"/>
              <w:right w:val="single" w:sz="4" w:space="0" w:color="auto"/>
            </w:tcBorders>
            <w:shd w:val="clear" w:color="auto" w:fill="auto"/>
            <w:vAlign w:val="center"/>
          </w:tcPr>
          <w:p w14:paraId="0F8D4538" w14:textId="7DAD947A"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0.72</w:t>
            </w:r>
          </w:p>
        </w:tc>
        <w:tc>
          <w:tcPr>
            <w:tcW w:w="814" w:type="dxa"/>
            <w:tcBorders>
              <w:top w:val="single" w:sz="4" w:space="0" w:color="auto"/>
              <w:left w:val="nil"/>
              <w:bottom w:val="single" w:sz="4" w:space="0" w:color="auto"/>
              <w:right w:val="single" w:sz="4" w:space="0" w:color="auto"/>
            </w:tcBorders>
            <w:shd w:val="clear" w:color="auto" w:fill="auto"/>
            <w:vAlign w:val="center"/>
          </w:tcPr>
          <w:p w14:paraId="39A53509" w14:textId="07260136"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4.5</w:t>
            </w:r>
          </w:p>
        </w:tc>
        <w:tc>
          <w:tcPr>
            <w:tcW w:w="814" w:type="dxa"/>
            <w:tcBorders>
              <w:top w:val="single" w:sz="4" w:space="0" w:color="auto"/>
              <w:left w:val="nil"/>
              <w:bottom w:val="single" w:sz="4" w:space="0" w:color="auto"/>
              <w:right w:val="single" w:sz="4" w:space="0" w:color="auto"/>
            </w:tcBorders>
            <w:shd w:val="clear" w:color="auto" w:fill="auto"/>
            <w:vAlign w:val="center"/>
          </w:tcPr>
          <w:p w14:paraId="11F05CE2" w14:textId="580935E1"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50.58</w:t>
            </w:r>
          </w:p>
        </w:tc>
        <w:tc>
          <w:tcPr>
            <w:tcW w:w="814" w:type="dxa"/>
            <w:tcBorders>
              <w:top w:val="single" w:sz="4" w:space="0" w:color="auto"/>
              <w:left w:val="nil"/>
              <w:bottom w:val="single" w:sz="4" w:space="0" w:color="auto"/>
              <w:right w:val="single" w:sz="4" w:space="0" w:color="auto"/>
            </w:tcBorders>
            <w:shd w:val="clear" w:color="auto" w:fill="auto"/>
            <w:vAlign w:val="center"/>
          </w:tcPr>
          <w:p w14:paraId="4D280FEF" w14:textId="7464DA97" w:rsidR="00E3642F" w:rsidRPr="000A2008" w:rsidRDefault="00E3642F" w:rsidP="00E3642F">
            <w:pPr>
              <w:spacing w:after="0" w:line="240" w:lineRule="auto"/>
              <w:jc w:val="center"/>
              <w:rPr>
                <w:rFonts w:ascii="Times New Roman" w:eastAsia="Times New Roman" w:hAnsi="Times New Roman" w:cs="Times New Roman"/>
                <w:sz w:val="24"/>
                <w:szCs w:val="24"/>
              </w:rPr>
            </w:pPr>
            <w:r w:rsidRPr="00262302">
              <w:rPr>
                <w:rFonts w:ascii="Times New Roman" w:eastAsia="Times New Roman" w:hAnsi="Times New Roman" w:cs="Times New Roman"/>
                <w:sz w:val="24"/>
                <w:szCs w:val="24"/>
              </w:rPr>
              <w:t>42.36</w:t>
            </w:r>
          </w:p>
        </w:tc>
        <w:tc>
          <w:tcPr>
            <w:tcW w:w="995" w:type="dxa"/>
            <w:vMerge/>
            <w:tcBorders>
              <w:left w:val="nil"/>
              <w:bottom w:val="single" w:sz="4" w:space="0" w:color="auto"/>
              <w:right w:val="single" w:sz="4" w:space="0" w:color="auto"/>
            </w:tcBorders>
          </w:tcPr>
          <w:p w14:paraId="62C680C8" w14:textId="77777777" w:rsidR="00E3642F" w:rsidRPr="004358E1" w:rsidRDefault="00E3642F" w:rsidP="00E3642F">
            <w:pPr>
              <w:spacing w:after="0" w:line="240" w:lineRule="auto"/>
              <w:jc w:val="center"/>
              <w:rPr>
                <w:rFonts w:ascii="Times New Roman" w:eastAsia="Times New Roman" w:hAnsi="Times New Roman" w:cs="Times New Roman"/>
                <w:sz w:val="24"/>
                <w:szCs w:val="24"/>
              </w:rPr>
            </w:pPr>
          </w:p>
        </w:tc>
      </w:tr>
    </w:tbl>
    <w:p w14:paraId="1364A9A1" w14:textId="183BE122" w:rsidR="009B4982" w:rsidRDefault="00B869F5" w:rsidP="00752F95">
      <w:pPr>
        <w:spacing w:before="60" w:after="60" w:line="340" w:lineRule="exact"/>
        <w:jc w:val="center"/>
        <w:rPr>
          <w:rFonts w:ascii="Times New Roman" w:eastAsia="Times New Roman" w:hAnsi="Times New Roman" w:cs="Times New Roman"/>
          <w:sz w:val="26"/>
          <w:szCs w:val="26"/>
        </w:rPr>
      </w:pPr>
      <w:r>
        <w:rPr>
          <w:noProof/>
        </w:rPr>
        <w:lastRenderedPageBreak/>
        <w:drawing>
          <wp:anchor distT="0" distB="0" distL="114300" distR="114300" simplePos="0" relativeHeight="251712512" behindDoc="0" locked="0" layoutInCell="1" allowOverlap="1" wp14:anchorId="404554E1" wp14:editId="3D570DED">
            <wp:simplePos x="0" y="0"/>
            <wp:positionH relativeFrom="column">
              <wp:posOffset>151130</wp:posOffset>
            </wp:positionH>
            <wp:positionV relativeFrom="paragraph">
              <wp:posOffset>0</wp:posOffset>
            </wp:positionV>
            <wp:extent cx="5638800" cy="3284220"/>
            <wp:effectExtent l="0" t="0" r="0" b="0"/>
            <wp:wrapSquare wrapText="bothSides"/>
            <wp:docPr id="14" name="Chart 14">
              <a:extLst xmlns:a="http://schemas.openxmlformats.org/drawingml/2006/main">
                <a:ext uri="{FF2B5EF4-FFF2-40B4-BE49-F238E27FC236}">
                  <a16:creationId xmlns:a16="http://schemas.microsoft.com/office/drawing/2014/main" id="{2505B235-38E9-4A95-8A66-5E8FB042394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sidR="001C66BC">
        <w:rPr>
          <w:rFonts w:ascii="Times New Roman" w:eastAsia="Times New Roman" w:hAnsi="Times New Roman" w:cs="Times New Roman"/>
          <w:sz w:val="26"/>
          <w:szCs w:val="26"/>
        </w:rPr>
        <w:t>Hình 7.1. Mức độ hài lòng của sinh viên về đề cương chi tiết học phần</w:t>
      </w:r>
    </w:p>
    <w:p w14:paraId="0B61F933" w14:textId="4C389A0F" w:rsidR="005845A7" w:rsidRDefault="00B869F5" w:rsidP="00B869F5">
      <w:pPr>
        <w:spacing w:before="60" w:after="60" w:line="340" w:lineRule="exact"/>
        <w:ind w:left="1134" w:right="1133"/>
        <w:jc w:val="center"/>
        <w:rPr>
          <w:rFonts w:ascii="Times New Roman" w:eastAsia="Times New Roman" w:hAnsi="Times New Roman" w:cs="Times New Roman"/>
          <w:sz w:val="26"/>
          <w:szCs w:val="26"/>
        </w:rPr>
      </w:pPr>
      <w:r>
        <w:rPr>
          <w:noProof/>
        </w:rPr>
        <w:drawing>
          <wp:anchor distT="0" distB="0" distL="114300" distR="114300" simplePos="0" relativeHeight="251714560" behindDoc="0" locked="0" layoutInCell="1" allowOverlap="1" wp14:anchorId="327B20F2" wp14:editId="5B180556">
            <wp:simplePos x="0" y="0"/>
            <wp:positionH relativeFrom="column">
              <wp:align>center</wp:align>
            </wp:positionH>
            <wp:positionV relativeFrom="paragraph">
              <wp:posOffset>214630</wp:posOffset>
            </wp:positionV>
            <wp:extent cx="5364000" cy="3283200"/>
            <wp:effectExtent l="0" t="0" r="0" b="0"/>
            <wp:wrapSquare wrapText="bothSides"/>
            <wp:docPr id="13" name="Chart 13">
              <a:extLst xmlns:a="http://schemas.openxmlformats.org/drawingml/2006/main">
                <a:ext uri="{FF2B5EF4-FFF2-40B4-BE49-F238E27FC236}">
                  <a16:creationId xmlns:a16="http://schemas.microsoft.com/office/drawing/2014/main" id="{C74D8254-BBDF-4851-8B64-625F6F1F61D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r w:rsidR="005845A7">
        <w:rPr>
          <w:rFonts w:ascii="Times New Roman" w:eastAsia="Times New Roman" w:hAnsi="Times New Roman" w:cs="Times New Roman"/>
          <w:sz w:val="26"/>
          <w:szCs w:val="26"/>
        </w:rPr>
        <w:t>Hình 7.2. Mức độ hài lòng của sinh viên về chất lượng học phần và các nội dung liên quan</w:t>
      </w:r>
    </w:p>
    <w:p w14:paraId="70C6DC1B" w14:textId="45180C00" w:rsidR="001F2935" w:rsidRDefault="00E80C0E" w:rsidP="00142147">
      <w:pPr>
        <w:spacing w:before="60" w:after="60" w:line="340" w:lineRule="exact"/>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Kết quả thống kê ở b</w:t>
      </w:r>
      <w:r w:rsidR="004508F9">
        <w:rPr>
          <w:rFonts w:ascii="Times New Roman" w:eastAsia="Times New Roman" w:hAnsi="Times New Roman" w:cs="Times New Roman"/>
          <w:sz w:val="26"/>
          <w:szCs w:val="26"/>
        </w:rPr>
        <w:t>ảng 7.1</w:t>
      </w:r>
      <w:r>
        <w:rPr>
          <w:rFonts w:ascii="Times New Roman" w:eastAsia="Times New Roman" w:hAnsi="Times New Roman" w:cs="Times New Roman"/>
          <w:sz w:val="26"/>
          <w:szCs w:val="26"/>
        </w:rPr>
        <w:t xml:space="preserve"> </w:t>
      </w:r>
      <w:r w:rsidR="004508F9">
        <w:rPr>
          <w:rFonts w:ascii="Times New Roman" w:eastAsia="Times New Roman" w:hAnsi="Times New Roman" w:cs="Times New Roman"/>
          <w:sz w:val="26"/>
          <w:szCs w:val="26"/>
        </w:rPr>
        <w:t>cho thấy</w:t>
      </w:r>
      <w:r>
        <w:rPr>
          <w:rFonts w:ascii="Times New Roman" w:eastAsia="Times New Roman" w:hAnsi="Times New Roman" w:cs="Times New Roman"/>
          <w:sz w:val="26"/>
          <w:szCs w:val="26"/>
        </w:rPr>
        <w:t xml:space="preserve"> mức độ hài lòng của sinh viên đối với việc giảng viên cung cấp </w:t>
      </w:r>
      <w:r w:rsidRPr="0017747B">
        <w:rPr>
          <w:rFonts w:ascii="Times New Roman" w:eastAsia="Times New Roman" w:hAnsi="Times New Roman" w:cs="Times New Roman"/>
          <w:sz w:val="26"/>
          <w:szCs w:val="26"/>
        </w:rPr>
        <w:t>cung cấp đề cương chi tiết học phần và giải thích rõ ràng về</w:t>
      </w:r>
      <w:r>
        <w:rPr>
          <w:rFonts w:ascii="Times New Roman" w:eastAsia="Times New Roman" w:hAnsi="Times New Roman" w:cs="Times New Roman"/>
          <w:sz w:val="26"/>
          <w:szCs w:val="26"/>
        </w:rPr>
        <w:t xml:space="preserve"> các vấn đề: </w:t>
      </w:r>
      <w:r w:rsidRPr="004508F9">
        <w:rPr>
          <w:rFonts w:ascii="Times New Roman" w:eastAsia="Times New Roman" w:hAnsi="Times New Roman" w:cs="Times New Roman"/>
          <w:sz w:val="26"/>
          <w:szCs w:val="26"/>
        </w:rPr>
        <w:t xml:space="preserve">chuẩn đầu ra học phần; nội dung học phần; phương pháp giảng dạy; thang điểm kiểm tra đánh giá; nội dung thực hành/thí nghiệm/bài tập lớn; </w:t>
      </w:r>
      <w:r>
        <w:rPr>
          <w:rFonts w:ascii="Times New Roman" w:eastAsia="Times New Roman" w:hAnsi="Times New Roman" w:cs="Times New Roman"/>
          <w:sz w:val="26"/>
          <w:szCs w:val="26"/>
        </w:rPr>
        <w:t>h</w:t>
      </w:r>
      <w:r w:rsidRPr="004508F9">
        <w:rPr>
          <w:rFonts w:ascii="Times New Roman" w:eastAsia="Times New Roman" w:hAnsi="Times New Roman" w:cs="Times New Roman"/>
          <w:sz w:val="26"/>
          <w:szCs w:val="26"/>
        </w:rPr>
        <w:t>ướng dẫn tự học cũng như giáo trình, tài liệu tham khảo</w:t>
      </w:r>
      <w:r>
        <w:rPr>
          <w:rFonts w:ascii="Times New Roman" w:eastAsia="Times New Roman" w:hAnsi="Times New Roman" w:cs="Times New Roman"/>
          <w:sz w:val="26"/>
          <w:szCs w:val="26"/>
        </w:rPr>
        <w:t xml:space="preserve"> tập trung 2 mức: 4 - Đồng ý và 5 - Hoàn toàn đồng ý với </w:t>
      </w:r>
      <w:r w:rsidR="004508F9">
        <w:rPr>
          <w:rFonts w:ascii="Times New Roman" w:eastAsia="Times New Roman" w:hAnsi="Times New Roman" w:cs="Times New Roman"/>
          <w:sz w:val="26"/>
          <w:szCs w:val="26"/>
        </w:rPr>
        <w:t>trung bình trọng số tập trung ở mức 4.3</w:t>
      </w:r>
      <w:r>
        <w:rPr>
          <w:rFonts w:ascii="Times New Roman" w:eastAsia="Times New Roman" w:hAnsi="Times New Roman" w:cs="Times New Roman"/>
          <w:sz w:val="26"/>
          <w:szCs w:val="26"/>
        </w:rPr>
        <w:t xml:space="preserve">. </w:t>
      </w:r>
      <w:r w:rsidR="002F7071">
        <w:rPr>
          <w:rFonts w:ascii="Times New Roman" w:eastAsia="Times New Roman" w:hAnsi="Times New Roman" w:cs="Times New Roman"/>
          <w:sz w:val="26"/>
          <w:szCs w:val="26"/>
        </w:rPr>
        <w:t xml:space="preserve">Điều này được thể hiện rõ trong </w:t>
      </w:r>
      <w:r w:rsidR="00CE6810">
        <w:rPr>
          <w:rFonts w:ascii="Times New Roman" w:eastAsia="Times New Roman" w:hAnsi="Times New Roman" w:cs="Times New Roman"/>
          <w:sz w:val="26"/>
          <w:szCs w:val="26"/>
        </w:rPr>
        <w:t xml:space="preserve">biểu đồ biểu diễn </w:t>
      </w:r>
      <w:r w:rsidR="002F7071">
        <w:rPr>
          <w:rFonts w:ascii="Times New Roman" w:eastAsia="Times New Roman" w:hAnsi="Times New Roman" w:cs="Times New Roman"/>
          <w:sz w:val="26"/>
          <w:szCs w:val="26"/>
        </w:rPr>
        <w:t>tỷ lệ % số phiếu (hình 7.1</w:t>
      </w:r>
      <w:r w:rsidR="00CE6810">
        <w:rPr>
          <w:rFonts w:ascii="Times New Roman" w:eastAsia="Times New Roman" w:hAnsi="Times New Roman" w:cs="Times New Roman"/>
          <w:sz w:val="26"/>
          <w:szCs w:val="26"/>
        </w:rPr>
        <w:t>; 7.2</w:t>
      </w:r>
      <w:r w:rsidR="002F7071">
        <w:rPr>
          <w:rFonts w:ascii="Times New Roman" w:eastAsia="Times New Roman" w:hAnsi="Times New Roman" w:cs="Times New Roman"/>
          <w:sz w:val="26"/>
          <w:szCs w:val="26"/>
        </w:rPr>
        <w:t>)</w:t>
      </w:r>
      <w:r w:rsidR="00CE6810">
        <w:rPr>
          <w:rFonts w:ascii="Times New Roman" w:eastAsia="Times New Roman" w:hAnsi="Times New Roman" w:cs="Times New Roman"/>
          <w:sz w:val="26"/>
          <w:szCs w:val="26"/>
        </w:rPr>
        <w:t>.</w:t>
      </w:r>
      <w:r w:rsidR="001F2935">
        <w:rPr>
          <w:rFonts w:ascii="Times New Roman" w:eastAsia="Times New Roman" w:hAnsi="Times New Roman" w:cs="Times New Roman"/>
          <w:sz w:val="26"/>
          <w:szCs w:val="26"/>
        </w:rPr>
        <w:t xml:space="preserve"> </w:t>
      </w:r>
      <w:r w:rsidR="004919B0" w:rsidRPr="00AD0B83">
        <w:rPr>
          <w:rFonts w:ascii="Times New Roman" w:hAnsi="Times New Roman" w:cs="Times New Roman"/>
          <w:sz w:val="26"/>
          <w:szCs w:val="26"/>
        </w:rPr>
        <w:t>Các ý kiến không đồng ý</w:t>
      </w:r>
      <w:r w:rsidR="00D31574" w:rsidRPr="00AD0B83">
        <w:rPr>
          <w:rFonts w:ascii="Times New Roman" w:hAnsi="Times New Roman" w:cs="Times New Roman"/>
          <w:sz w:val="26"/>
          <w:szCs w:val="26"/>
        </w:rPr>
        <w:t>,</w:t>
      </w:r>
      <w:r w:rsidR="004919B0" w:rsidRPr="00AD0B83">
        <w:rPr>
          <w:rFonts w:ascii="Times New Roman" w:hAnsi="Times New Roman" w:cs="Times New Roman"/>
          <w:sz w:val="26"/>
          <w:szCs w:val="26"/>
        </w:rPr>
        <w:t xml:space="preserve"> hoàn toàn không đồng ý </w:t>
      </w:r>
      <w:r w:rsidR="00D31574" w:rsidRPr="00AD0B83">
        <w:rPr>
          <w:rFonts w:ascii="Times New Roman" w:hAnsi="Times New Roman" w:cs="Times New Roman"/>
          <w:sz w:val="26"/>
          <w:szCs w:val="26"/>
        </w:rPr>
        <w:t xml:space="preserve">hoặc phân </w:t>
      </w:r>
      <w:r w:rsidR="00D31574" w:rsidRPr="00AD0B83">
        <w:rPr>
          <w:rFonts w:ascii="Times New Roman" w:hAnsi="Times New Roman" w:cs="Times New Roman"/>
          <w:sz w:val="26"/>
          <w:szCs w:val="26"/>
        </w:rPr>
        <w:lastRenderedPageBreak/>
        <w:t xml:space="preserve">vân </w:t>
      </w:r>
      <w:r w:rsidR="004919B0" w:rsidRPr="00AD0B83">
        <w:rPr>
          <w:rFonts w:ascii="Times New Roman" w:hAnsi="Times New Roman" w:cs="Times New Roman"/>
          <w:sz w:val="26"/>
          <w:szCs w:val="26"/>
        </w:rPr>
        <w:t xml:space="preserve">với các nội dung khảo sát chiếm tỷ lệ khoảng </w:t>
      </w:r>
      <w:r w:rsidR="00D31574" w:rsidRPr="00AD0B83">
        <w:rPr>
          <w:rFonts w:ascii="Times New Roman" w:hAnsi="Times New Roman" w:cs="Times New Roman"/>
          <w:sz w:val="26"/>
          <w:szCs w:val="26"/>
        </w:rPr>
        <w:t xml:space="preserve">trên </w:t>
      </w:r>
      <w:r w:rsidR="000025D6">
        <w:rPr>
          <w:rFonts w:ascii="Times New Roman" w:hAnsi="Times New Roman" w:cs="Times New Roman"/>
          <w:sz w:val="26"/>
          <w:szCs w:val="26"/>
        </w:rPr>
        <w:t>7</w:t>
      </w:r>
      <w:r w:rsidR="00AD0B83" w:rsidRPr="00AD0B83">
        <w:rPr>
          <w:rFonts w:ascii="Times New Roman" w:hAnsi="Times New Roman" w:cs="Times New Roman"/>
          <w:sz w:val="26"/>
          <w:szCs w:val="26"/>
        </w:rPr>
        <w:t>%</w:t>
      </w:r>
      <w:r w:rsidR="004919B0" w:rsidRPr="00AD0B83">
        <w:rPr>
          <w:rFonts w:ascii="Times New Roman" w:hAnsi="Times New Roman" w:cs="Times New Roman"/>
          <w:sz w:val="26"/>
          <w:szCs w:val="26"/>
        </w:rPr>
        <w:t xml:space="preserve"> tổng số ý kiến phản hồi. </w:t>
      </w:r>
      <w:r w:rsidR="001F2935" w:rsidRPr="00AD0B83">
        <w:rPr>
          <w:rFonts w:ascii="Times New Roman" w:eastAsia="Times New Roman" w:hAnsi="Times New Roman" w:cs="Times New Roman"/>
          <w:sz w:val="26"/>
          <w:szCs w:val="26"/>
        </w:rPr>
        <w:t xml:space="preserve">Điều này cho thấy </w:t>
      </w:r>
      <w:r w:rsidR="004919B0" w:rsidRPr="00AD0B83">
        <w:rPr>
          <w:rFonts w:ascii="Times New Roman" w:eastAsia="Times New Roman" w:hAnsi="Times New Roman" w:cs="Times New Roman"/>
          <w:sz w:val="26"/>
          <w:szCs w:val="26"/>
        </w:rPr>
        <w:t>việc cung cấp đề cương chi tiết học phần và giải thích rõ các vấn đề liên quan của giảng viên trong các CTĐT</w:t>
      </w:r>
      <w:r w:rsidR="001F2935" w:rsidRPr="00AD0B83">
        <w:rPr>
          <w:rFonts w:ascii="Times New Roman" w:eastAsia="Times New Roman" w:hAnsi="Times New Roman" w:cs="Times New Roman"/>
          <w:sz w:val="26"/>
          <w:szCs w:val="26"/>
        </w:rPr>
        <w:t xml:space="preserve"> </w:t>
      </w:r>
      <w:r w:rsidR="00AD0B83" w:rsidRPr="00AD0B83">
        <w:rPr>
          <w:rFonts w:ascii="Times New Roman" w:eastAsia="Times New Roman" w:hAnsi="Times New Roman" w:cs="Times New Roman"/>
          <w:sz w:val="26"/>
          <w:szCs w:val="26"/>
        </w:rPr>
        <w:t xml:space="preserve">về cơ bản </w:t>
      </w:r>
      <w:r w:rsidR="001F2935" w:rsidRPr="00AD0B83">
        <w:rPr>
          <w:rFonts w:ascii="Times New Roman" w:eastAsia="Times New Roman" w:hAnsi="Times New Roman" w:cs="Times New Roman"/>
          <w:sz w:val="26"/>
          <w:szCs w:val="26"/>
        </w:rPr>
        <w:t>đáp ứng tốt với yêu cầu và mức độ hài lòng của người học.</w:t>
      </w:r>
    </w:p>
    <w:p w14:paraId="2053F704" w14:textId="29A79DA5" w:rsidR="00AD463C" w:rsidRPr="000025D6" w:rsidRDefault="004508F9" w:rsidP="00142147">
      <w:pPr>
        <w:spacing w:before="60" w:after="60" w:line="340" w:lineRule="exact"/>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Liên quan đến chất lượng học phần, </w:t>
      </w:r>
      <w:r w:rsidR="00AD463C">
        <w:rPr>
          <w:rFonts w:ascii="Times New Roman" w:eastAsia="Times New Roman" w:hAnsi="Times New Roman" w:cs="Times New Roman"/>
          <w:sz w:val="26"/>
          <w:szCs w:val="26"/>
        </w:rPr>
        <w:t xml:space="preserve">ngoài vấn đề về đề cương chi tiết học phần, </w:t>
      </w:r>
      <w:r>
        <w:rPr>
          <w:rFonts w:ascii="Times New Roman" w:eastAsia="Times New Roman" w:hAnsi="Times New Roman" w:cs="Times New Roman"/>
          <w:sz w:val="26"/>
          <w:szCs w:val="26"/>
        </w:rPr>
        <w:t>sinh viên</w:t>
      </w:r>
      <w:r w:rsidR="00AD463C">
        <w:rPr>
          <w:rFonts w:ascii="Times New Roman" w:eastAsia="Times New Roman" w:hAnsi="Times New Roman" w:cs="Times New Roman"/>
          <w:sz w:val="26"/>
          <w:szCs w:val="26"/>
        </w:rPr>
        <w:t xml:space="preserve"> cũng được lấy ý kiến phản hồi về các vấn đề: m</w:t>
      </w:r>
      <w:r w:rsidR="00AD463C" w:rsidRPr="00AD463C">
        <w:rPr>
          <w:rFonts w:ascii="Times New Roman" w:eastAsia="Times New Roman" w:hAnsi="Times New Roman" w:cs="Times New Roman"/>
          <w:sz w:val="26"/>
          <w:szCs w:val="26"/>
        </w:rPr>
        <w:t xml:space="preserve">ục tiêu của môn học nêu rõ kiến thức và kỹ năng người học cần đạt được; </w:t>
      </w:r>
      <w:r w:rsidR="00AD463C">
        <w:rPr>
          <w:rFonts w:ascii="Times New Roman" w:eastAsia="Times New Roman" w:hAnsi="Times New Roman" w:cs="Times New Roman"/>
          <w:sz w:val="26"/>
          <w:szCs w:val="26"/>
        </w:rPr>
        <w:t>t</w:t>
      </w:r>
      <w:r w:rsidR="00AD463C" w:rsidRPr="00AD463C">
        <w:rPr>
          <w:rFonts w:ascii="Times New Roman" w:eastAsia="Times New Roman" w:hAnsi="Times New Roman" w:cs="Times New Roman"/>
          <w:sz w:val="26"/>
          <w:szCs w:val="26"/>
        </w:rPr>
        <w:t xml:space="preserve">hời lượng môn học được phân bố hợp lý cho các nội dung học tập; </w:t>
      </w:r>
      <w:r w:rsidR="00AD463C">
        <w:rPr>
          <w:rFonts w:ascii="Times New Roman" w:eastAsia="Times New Roman" w:hAnsi="Times New Roman" w:cs="Times New Roman"/>
          <w:sz w:val="26"/>
          <w:szCs w:val="26"/>
        </w:rPr>
        <w:t>n</w:t>
      </w:r>
      <w:r w:rsidR="00AD463C" w:rsidRPr="00AD463C">
        <w:rPr>
          <w:rFonts w:ascii="Times New Roman" w:eastAsia="Times New Roman" w:hAnsi="Times New Roman" w:cs="Times New Roman"/>
          <w:sz w:val="26"/>
          <w:szCs w:val="26"/>
        </w:rPr>
        <w:t xml:space="preserve">ội dung thực hành/thí nghiệm (nếu có) bám sát nội dung học phần; </w:t>
      </w:r>
      <w:r w:rsidR="00AD463C">
        <w:rPr>
          <w:rFonts w:ascii="Times New Roman" w:eastAsia="Times New Roman" w:hAnsi="Times New Roman" w:cs="Times New Roman"/>
          <w:sz w:val="26"/>
          <w:szCs w:val="26"/>
        </w:rPr>
        <w:t>m</w:t>
      </w:r>
      <w:r w:rsidR="00AD463C" w:rsidRPr="00AD463C">
        <w:rPr>
          <w:rFonts w:ascii="Times New Roman" w:eastAsia="Times New Roman" w:hAnsi="Times New Roman" w:cs="Times New Roman"/>
          <w:sz w:val="26"/>
          <w:szCs w:val="26"/>
        </w:rPr>
        <w:t xml:space="preserve">ôn học góp phần trang bị kiến thức/kỹ năng nghề nghiệp cho bạn; </w:t>
      </w:r>
      <w:r w:rsidR="00AD463C">
        <w:rPr>
          <w:rFonts w:ascii="Times New Roman" w:eastAsia="Times New Roman" w:hAnsi="Times New Roman" w:cs="Times New Roman"/>
          <w:sz w:val="26"/>
          <w:szCs w:val="26"/>
        </w:rPr>
        <w:t>g</w:t>
      </w:r>
      <w:r w:rsidR="00AD463C" w:rsidRPr="00AD463C">
        <w:rPr>
          <w:rFonts w:ascii="Times New Roman" w:eastAsia="Times New Roman" w:hAnsi="Times New Roman" w:cs="Times New Roman"/>
          <w:sz w:val="26"/>
          <w:szCs w:val="26"/>
        </w:rPr>
        <w:t xml:space="preserve">iáo trình và tài liệu phục vụ môn học được cập nhật và </w:t>
      </w:r>
      <w:r w:rsidR="00AD463C">
        <w:rPr>
          <w:rFonts w:ascii="Times New Roman" w:eastAsia="Times New Roman" w:hAnsi="Times New Roman" w:cs="Times New Roman"/>
          <w:sz w:val="26"/>
          <w:szCs w:val="26"/>
        </w:rPr>
        <w:t>h</w:t>
      </w:r>
      <w:r w:rsidR="00AD463C" w:rsidRPr="00AD463C">
        <w:rPr>
          <w:rFonts w:ascii="Times New Roman" w:eastAsia="Times New Roman" w:hAnsi="Times New Roman" w:cs="Times New Roman"/>
          <w:sz w:val="26"/>
          <w:szCs w:val="26"/>
        </w:rPr>
        <w:t>ọc phần đáp ứng với tiêu chuẩn đầu ra của chương trình đào tạo</w:t>
      </w:r>
      <w:r w:rsidR="000218EF">
        <w:rPr>
          <w:rFonts w:ascii="Times New Roman" w:eastAsia="Times New Roman" w:hAnsi="Times New Roman" w:cs="Times New Roman"/>
          <w:sz w:val="26"/>
          <w:szCs w:val="26"/>
        </w:rPr>
        <w:t xml:space="preserve">. Kết quả khảo sát ở bảng 7.1 và hình 7.2 cho thấy đa số sinh viên hài lòng với các vấn đề trên </w:t>
      </w:r>
      <w:r w:rsidR="004919B0">
        <w:rPr>
          <w:rFonts w:ascii="Times New Roman" w:eastAsia="Times New Roman" w:hAnsi="Times New Roman" w:cs="Times New Roman"/>
          <w:sz w:val="26"/>
          <w:szCs w:val="26"/>
        </w:rPr>
        <w:t>với mức độ hài lòng tập trung chủ yếu ở mức 4 - đồng ý</w:t>
      </w:r>
      <w:r w:rsidR="0059582F">
        <w:rPr>
          <w:rFonts w:ascii="Times New Roman" w:eastAsia="Times New Roman" w:hAnsi="Times New Roman" w:cs="Times New Roman"/>
          <w:sz w:val="26"/>
          <w:szCs w:val="26"/>
        </w:rPr>
        <w:t xml:space="preserve"> (49.5 -51.4%)</w:t>
      </w:r>
      <w:r w:rsidR="004919B0">
        <w:rPr>
          <w:rFonts w:ascii="Times New Roman" w:eastAsia="Times New Roman" w:hAnsi="Times New Roman" w:cs="Times New Roman"/>
          <w:sz w:val="26"/>
          <w:szCs w:val="26"/>
        </w:rPr>
        <w:t xml:space="preserve"> và mức 5 - </w:t>
      </w:r>
      <w:r w:rsidR="0031540A">
        <w:rPr>
          <w:rFonts w:ascii="Times New Roman" w:eastAsia="Times New Roman" w:hAnsi="Times New Roman" w:cs="Times New Roman"/>
          <w:sz w:val="26"/>
          <w:szCs w:val="26"/>
        </w:rPr>
        <w:t xml:space="preserve">(42-43.3%) </w:t>
      </w:r>
      <w:r w:rsidR="00424EA3">
        <w:rPr>
          <w:rFonts w:ascii="Times New Roman" w:eastAsia="Times New Roman" w:hAnsi="Times New Roman" w:cs="Times New Roman"/>
          <w:sz w:val="26"/>
          <w:szCs w:val="26"/>
        </w:rPr>
        <w:t>tương ứng với trung bình trọng số tập trung ở mức 4.</w:t>
      </w:r>
      <w:r w:rsidR="0031540A">
        <w:rPr>
          <w:rFonts w:ascii="Times New Roman" w:eastAsia="Times New Roman" w:hAnsi="Times New Roman" w:cs="Times New Roman"/>
          <w:sz w:val="26"/>
          <w:szCs w:val="26"/>
        </w:rPr>
        <w:t>3</w:t>
      </w:r>
      <w:r w:rsidR="004919B0" w:rsidRPr="008F2AAD">
        <w:rPr>
          <w:rFonts w:ascii="Times New Roman" w:eastAsia="Times New Roman" w:hAnsi="Times New Roman" w:cs="Times New Roman"/>
          <w:sz w:val="26"/>
          <w:szCs w:val="26"/>
        </w:rPr>
        <w:t xml:space="preserve">. </w:t>
      </w:r>
    </w:p>
    <w:p w14:paraId="47FBE877" w14:textId="067FAAC3" w:rsidR="00105EF4" w:rsidRDefault="00105EF4" w:rsidP="00142147">
      <w:pPr>
        <w:spacing w:before="60" w:after="60" w:line="340" w:lineRule="exact"/>
        <w:ind w:firstLine="567"/>
        <w:jc w:val="both"/>
        <w:rPr>
          <w:rFonts w:ascii="Times New Roman" w:eastAsia="Times New Roman" w:hAnsi="Times New Roman" w:cs="Times New Roman"/>
          <w:b/>
          <w:bCs/>
          <w:i/>
          <w:iCs/>
          <w:sz w:val="26"/>
          <w:szCs w:val="26"/>
        </w:rPr>
      </w:pPr>
      <w:r w:rsidRPr="003C4452">
        <w:rPr>
          <w:rFonts w:ascii="Times New Roman" w:eastAsia="Times New Roman" w:hAnsi="Times New Roman" w:cs="Times New Roman"/>
          <w:b/>
          <w:bCs/>
          <w:i/>
          <w:iCs/>
          <w:sz w:val="26"/>
          <w:szCs w:val="26"/>
        </w:rPr>
        <w:t>7.</w:t>
      </w:r>
      <w:r>
        <w:rPr>
          <w:rFonts w:ascii="Times New Roman" w:eastAsia="Times New Roman" w:hAnsi="Times New Roman" w:cs="Times New Roman"/>
          <w:b/>
          <w:bCs/>
          <w:i/>
          <w:iCs/>
          <w:sz w:val="26"/>
          <w:szCs w:val="26"/>
        </w:rPr>
        <w:t>2</w:t>
      </w:r>
      <w:r w:rsidRPr="003C4452">
        <w:rPr>
          <w:rFonts w:ascii="Times New Roman" w:eastAsia="Times New Roman" w:hAnsi="Times New Roman" w:cs="Times New Roman"/>
          <w:b/>
          <w:bCs/>
          <w:i/>
          <w:iCs/>
          <w:sz w:val="26"/>
          <w:szCs w:val="26"/>
        </w:rPr>
        <w:t xml:space="preserve">. Về </w:t>
      </w:r>
      <w:r>
        <w:rPr>
          <w:rFonts w:ascii="Times New Roman" w:eastAsia="Times New Roman" w:hAnsi="Times New Roman" w:cs="Times New Roman"/>
          <w:b/>
          <w:bCs/>
          <w:i/>
          <w:iCs/>
          <w:sz w:val="26"/>
          <w:szCs w:val="26"/>
        </w:rPr>
        <w:t>công tác giảng dạy của giảng viên</w:t>
      </w:r>
    </w:p>
    <w:p w14:paraId="5D081DC9" w14:textId="77777777" w:rsidR="001105F1" w:rsidRDefault="001105F1" w:rsidP="00142147">
      <w:pPr>
        <w:spacing w:before="60" w:after="60" w:line="340" w:lineRule="exact"/>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Về công tác giảng dạy của giảng viên, sinh viên được lấy ý kiến phản hồi về các vấn đề cụ thể sau:</w:t>
      </w:r>
    </w:p>
    <w:p w14:paraId="02A253DF" w14:textId="754BB55E" w:rsidR="001105F1" w:rsidRDefault="001105F1" w:rsidP="00142147">
      <w:pPr>
        <w:spacing w:before="60" w:after="60" w:line="340" w:lineRule="exact"/>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1105F1">
        <w:rPr>
          <w:rFonts w:ascii="Times New Roman" w:eastAsia="Times New Roman" w:hAnsi="Times New Roman" w:cs="Times New Roman"/>
          <w:sz w:val="26"/>
          <w:szCs w:val="26"/>
        </w:rPr>
        <w:t>Giảng viên</w:t>
      </w:r>
      <w:r>
        <w:rPr>
          <w:rFonts w:ascii="Times New Roman" w:eastAsia="Times New Roman" w:hAnsi="Times New Roman" w:cs="Times New Roman"/>
          <w:sz w:val="26"/>
          <w:szCs w:val="26"/>
        </w:rPr>
        <w:t xml:space="preserve"> </w:t>
      </w:r>
      <w:r w:rsidRPr="001105F1">
        <w:rPr>
          <w:rFonts w:ascii="Times New Roman" w:eastAsia="Times New Roman" w:hAnsi="Times New Roman" w:cs="Times New Roman"/>
          <w:sz w:val="26"/>
          <w:szCs w:val="26"/>
        </w:rPr>
        <w:t>hướng dẫn phương pháp học tập khi bắt đầu môn học</w:t>
      </w:r>
      <w:r>
        <w:rPr>
          <w:rFonts w:ascii="Times New Roman" w:eastAsia="Times New Roman" w:hAnsi="Times New Roman" w:cs="Times New Roman"/>
          <w:sz w:val="26"/>
          <w:szCs w:val="26"/>
        </w:rPr>
        <w:t xml:space="preserve">; </w:t>
      </w:r>
    </w:p>
    <w:p w14:paraId="7659150C" w14:textId="77777777" w:rsidR="00D82CFB" w:rsidRDefault="001105F1" w:rsidP="00142147">
      <w:pPr>
        <w:spacing w:before="60" w:after="60" w:line="340" w:lineRule="exact"/>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1105F1">
        <w:rPr>
          <w:rFonts w:ascii="Times New Roman" w:eastAsia="Times New Roman" w:hAnsi="Times New Roman" w:cs="Times New Roman"/>
          <w:sz w:val="26"/>
          <w:szCs w:val="26"/>
        </w:rPr>
        <w:t>Giảng viên trình bày bài giảng rõ ràng, dễ hiểu</w:t>
      </w:r>
      <w:r w:rsidR="00D82CFB">
        <w:rPr>
          <w:rFonts w:ascii="Times New Roman" w:eastAsia="Times New Roman" w:hAnsi="Times New Roman" w:cs="Times New Roman"/>
          <w:sz w:val="26"/>
          <w:szCs w:val="26"/>
        </w:rPr>
        <w:t>;</w:t>
      </w:r>
    </w:p>
    <w:p w14:paraId="78FDB901" w14:textId="07A0B1D1" w:rsidR="00D82CFB" w:rsidRDefault="00D82CFB" w:rsidP="00142147">
      <w:pPr>
        <w:spacing w:before="60" w:after="60" w:line="340" w:lineRule="exact"/>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1105F1" w:rsidRPr="001105F1">
        <w:rPr>
          <w:rFonts w:ascii="Times New Roman" w:eastAsia="Times New Roman" w:hAnsi="Times New Roman" w:cs="Times New Roman"/>
          <w:sz w:val="26"/>
          <w:szCs w:val="26"/>
        </w:rPr>
        <w:t>Giảng viên khuyến khích người học tích cực trao đổi nội dung học phần</w:t>
      </w:r>
      <w:r>
        <w:rPr>
          <w:rFonts w:ascii="Times New Roman" w:eastAsia="Times New Roman" w:hAnsi="Times New Roman" w:cs="Times New Roman"/>
          <w:sz w:val="26"/>
          <w:szCs w:val="26"/>
        </w:rPr>
        <w:t>;</w:t>
      </w:r>
    </w:p>
    <w:p w14:paraId="2E06B0B4" w14:textId="30BBB615" w:rsidR="00D82CFB" w:rsidRDefault="00D82CFB" w:rsidP="00142147">
      <w:pPr>
        <w:spacing w:before="60" w:after="60" w:line="340" w:lineRule="exact"/>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1105F1" w:rsidRPr="001105F1">
        <w:rPr>
          <w:rFonts w:ascii="Times New Roman" w:eastAsia="Times New Roman" w:hAnsi="Times New Roman" w:cs="Times New Roman"/>
          <w:sz w:val="26"/>
          <w:szCs w:val="26"/>
        </w:rPr>
        <w:t>Giảng viên khuyến khích người học tích cực trao đổi nội dung học phần</w:t>
      </w:r>
      <w:r>
        <w:rPr>
          <w:rFonts w:ascii="Times New Roman" w:eastAsia="Times New Roman" w:hAnsi="Times New Roman" w:cs="Times New Roman"/>
          <w:sz w:val="26"/>
          <w:szCs w:val="26"/>
        </w:rPr>
        <w:t>;</w:t>
      </w:r>
    </w:p>
    <w:p w14:paraId="1FF6CCBB" w14:textId="7337AE60" w:rsidR="00D82CFB" w:rsidRDefault="00D82CFB" w:rsidP="00142147">
      <w:pPr>
        <w:spacing w:before="60" w:after="60" w:line="340" w:lineRule="exact"/>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1105F1" w:rsidRPr="001105F1">
        <w:rPr>
          <w:rFonts w:ascii="Times New Roman" w:eastAsia="Times New Roman" w:hAnsi="Times New Roman" w:cs="Times New Roman"/>
          <w:sz w:val="26"/>
          <w:szCs w:val="26"/>
        </w:rPr>
        <w:t>GV hướng dẫn người học vận dụng kiến thức trong học phần vào thực tế nghề nghiệp</w:t>
      </w:r>
      <w:r>
        <w:rPr>
          <w:rFonts w:ascii="Times New Roman" w:eastAsia="Times New Roman" w:hAnsi="Times New Roman" w:cs="Times New Roman"/>
          <w:sz w:val="26"/>
          <w:szCs w:val="26"/>
        </w:rPr>
        <w:t>;</w:t>
      </w:r>
    </w:p>
    <w:p w14:paraId="6B66625D" w14:textId="65A3AB76" w:rsidR="00D82CFB" w:rsidRDefault="00D82CFB" w:rsidP="00142147">
      <w:pPr>
        <w:spacing w:before="60" w:after="60" w:line="340" w:lineRule="exact"/>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1105F1" w:rsidRPr="001105F1">
        <w:rPr>
          <w:rFonts w:ascii="Times New Roman" w:eastAsia="Times New Roman" w:hAnsi="Times New Roman" w:cs="Times New Roman"/>
          <w:sz w:val="26"/>
          <w:szCs w:val="26"/>
        </w:rPr>
        <w:t>Phương pháp giảng dạy của giảng viên giúp bạn có tư duy phê phán</w:t>
      </w:r>
      <w:r>
        <w:rPr>
          <w:rFonts w:ascii="Times New Roman" w:eastAsia="Times New Roman" w:hAnsi="Times New Roman" w:cs="Times New Roman"/>
          <w:sz w:val="26"/>
          <w:szCs w:val="26"/>
        </w:rPr>
        <w:t>;</w:t>
      </w:r>
    </w:p>
    <w:p w14:paraId="039C2D5C" w14:textId="3777222C" w:rsidR="00D82CFB" w:rsidRDefault="00D82CFB" w:rsidP="00142147">
      <w:pPr>
        <w:spacing w:before="60" w:after="60" w:line="340" w:lineRule="exact"/>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1105F1" w:rsidRPr="001105F1">
        <w:rPr>
          <w:rFonts w:ascii="Times New Roman" w:eastAsia="Times New Roman" w:hAnsi="Times New Roman" w:cs="Times New Roman"/>
          <w:sz w:val="26"/>
          <w:szCs w:val="26"/>
        </w:rPr>
        <w:t>Giảng viên sử dụng hiệu quả phương tiện giảng dạy</w:t>
      </w:r>
      <w:r>
        <w:rPr>
          <w:rFonts w:ascii="Times New Roman" w:eastAsia="Times New Roman" w:hAnsi="Times New Roman" w:cs="Times New Roman"/>
          <w:sz w:val="26"/>
          <w:szCs w:val="26"/>
        </w:rPr>
        <w:t>;</w:t>
      </w:r>
    </w:p>
    <w:p w14:paraId="372363C5" w14:textId="33B1834C" w:rsidR="00D82CFB" w:rsidRDefault="00D82CFB" w:rsidP="00142147">
      <w:pPr>
        <w:spacing w:before="60" w:after="60" w:line="340" w:lineRule="exact"/>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1105F1" w:rsidRPr="001105F1">
        <w:rPr>
          <w:rFonts w:ascii="Times New Roman" w:eastAsia="Times New Roman" w:hAnsi="Times New Roman" w:cs="Times New Roman"/>
          <w:sz w:val="26"/>
          <w:szCs w:val="26"/>
        </w:rPr>
        <w:t>Giảng viên quan tâm đến giáo dục đạo đức, ý thức kỷ luật và trách nhiệm cho người học</w:t>
      </w:r>
      <w:r>
        <w:rPr>
          <w:rFonts w:ascii="Times New Roman" w:eastAsia="Times New Roman" w:hAnsi="Times New Roman" w:cs="Times New Roman"/>
          <w:sz w:val="26"/>
          <w:szCs w:val="26"/>
        </w:rPr>
        <w:t>;</w:t>
      </w:r>
    </w:p>
    <w:p w14:paraId="01901B5B" w14:textId="7144E574" w:rsidR="001105F1" w:rsidRDefault="00D82CFB" w:rsidP="00142147">
      <w:pPr>
        <w:spacing w:before="60" w:after="60" w:line="340" w:lineRule="exact"/>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1105F1" w:rsidRPr="001105F1">
        <w:rPr>
          <w:rFonts w:ascii="Times New Roman" w:eastAsia="Times New Roman" w:hAnsi="Times New Roman" w:cs="Times New Roman"/>
          <w:sz w:val="26"/>
          <w:szCs w:val="26"/>
        </w:rPr>
        <w:t>Tác phong sư phạm mẫu mực</w:t>
      </w:r>
      <w:r>
        <w:rPr>
          <w:rFonts w:ascii="Times New Roman" w:eastAsia="Times New Roman" w:hAnsi="Times New Roman" w:cs="Times New Roman"/>
          <w:sz w:val="26"/>
          <w:szCs w:val="26"/>
        </w:rPr>
        <w:t>.</w:t>
      </w:r>
    </w:p>
    <w:p w14:paraId="2611FEF1" w14:textId="711CCDA8" w:rsidR="00105EF4" w:rsidRPr="003C4452" w:rsidRDefault="00105EF4" w:rsidP="00142147">
      <w:pPr>
        <w:spacing w:before="60" w:after="60" w:line="340" w:lineRule="exact"/>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Kết quả khảo sát về công tác giảng dạy của giảng viên được thể hiện trong bảng 7.2 và hình 7.3.</w:t>
      </w:r>
    </w:p>
    <w:p w14:paraId="1E567D18" w14:textId="7FCA36B6" w:rsidR="003B3C3D" w:rsidRDefault="00105EF4" w:rsidP="00105EF4">
      <w:pPr>
        <w:spacing w:before="60" w:after="60" w:line="340" w:lineRule="exact"/>
        <w:jc w:val="center"/>
        <w:rPr>
          <w:rFonts w:ascii="Times New Roman" w:eastAsia="Times New Roman" w:hAnsi="Times New Roman" w:cs="Times New Roman"/>
          <w:sz w:val="26"/>
          <w:szCs w:val="26"/>
        </w:rPr>
      </w:pPr>
      <w:r w:rsidRPr="00E55AD0">
        <w:rPr>
          <w:rFonts w:ascii="Times New Roman" w:eastAsia="Times New Roman" w:hAnsi="Times New Roman" w:cs="Times New Roman"/>
          <w:sz w:val="26"/>
          <w:szCs w:val="26"/>
        </w:rPr>
        <w:t>Bảng 7.</w:t>
      </w:r>
      <w:r w:rsidR="00A6068F">
        <w:rPr>
          <w:rFonts w:ascii="Times New Roman" w:eastAsia="Times New Roman" w:hAnsi="Times New Roman" w:cs="Times New Roman"/>
          <w:sz w:val="26"/>
          <w:szCs w:val="26"/>
        </w:rPr>
        <w:t>2</w:t>
      </w:r>
      <w:r w:rsidRPr="00E55AD0">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M</w:t>
      </w:r>
      <w:r w:rsidRPr="00E55AD0">
        <w:rPr>
          <w:rFonts w:ascii="Times New Roman" w:eastAsia="Times New Roman" w:hAnsi="Times New Roman" w:cs="Times New Roman"/>
          <w:sz w:val="26"/>
          <w:szCs w:val="26"/>
        </w:rPr>
        <w:t xml:space="preserve">ức độ hài lòng của người học về </w:t>
      </w:r>
      <w:r w:rsidR="00A6068F">
        <w:rPr>
          <w:rFonts w:ascii="Times New Roman" w:eastAsia="Times New Roman" w:hAnsi="Times New Roman" w:cs="Times New Roman"/>
          <w:sz w:val="26"/>
          <w:szCs w:val="26"/>
        </w:rPr>
        <w:t>công tác giảng dạy của giảng viên</w:t>
      </w:r>
    </w:p>
    <w:tbl>
      <w:tblPr>
        <w:tblW w:w="9493" w:type="dxa"/>
        <w:jc w:val="center"/>
        <w:tblLayout w:type="fixed"/>
        <w:tblCellMar>
          <w:left w:w="57" w:type="dxa"/>
          <w:right w:w="57" w:type="dxa"/>
        </w:tblCellMar>
        <w:tblLook w:val="04A0" w:firstRow="1" w:lastRow="0" w:firstColumn="1" w:lastColumn="0" w:noHBand="0" w:noVBand="1"/>
      </w:tblPr>
      <w:tblGrid>
        <w:gridCol w:w="522"/>
        <w:gridCol w:w="4293"/>
        <w:gridCol w:w="765"/>
        <w:gridCol w:w="765"/>
        <w:gridCol w:w="766"/>
        <w:gridCol w:w="765"/>
        <w:gridCol w:w="766"/>
        <w:gridCol w:w="851"/>
      </w:tblGrid>
      <w:tr w:rsidR="00F70924" w:rsidRPr="00C314D0" w14:paraId="7105D1EF" w14:textId="51C84335" w:rsidTr="00E574C6">
        <w:trPr>
          <w:trHeight w:val="58"/>
          <w:tblHeader/>
          <w:jc w:val="center"/>
        </w:trPr>
        <w:tc>
          <w:tcPr>
            <w:tcW w:w="522" w:type="dxa"/>
            <w:vMerge w:val="restart"/>
            <w:tcBorders>
              <w:top w:val="single" w:sz="4" w:space="0" w:color="auto"/>
              <w:left w:val="single" w:sz="4" w:space="0" w:color="auto"/>
              <w:right w:val="single" w:sz="4" w:space="0" w:color="auto"/>
            </w:tcBorders>
            <w:shd w:val="clear" w:color="auto" w:fill="auto"/>
            <w:tcMar>
              <w:left w:w="40" w:type="dxa"/>
              <w:right w:w="40" w:type="dxa"/>
            </w:tcMar>
            <w:vAlign w:val="center"/>
            <w:hideMark/>
          </w:tcPr>
          <w:p w14:paraId="3306CC74" w14:textId="77777777" w:rsidR="00F70924" w:rsidRPr="00CA1E75" w:rsidRDefault="00F70924" w:rsidP="006A558E">
            <w:pPr>
              <w:spacing w:before="60" w:after="60" w:line="240" w:lineRule="auto"/>
              <w:jc w:val="center"/>
              <w:rPr>
                <w:rFonts w:ascii="Times New Roman" w:eastAsia="Times New Roman" w:hAnsi="Times New Roman" w:cs="Times New Roman"/>
                <w:b/>
                <w:bCs/>
                <w:color w:val="000000"/>
                <w:sz w:val="24"/>
                <w:szCs w:val="24"/>
                <w:lang w:val="en-GB" w:eastAsia="en-GB"/>
              </w:rPr>
            </w:pPr>
            <w:r w:rsidRPr="00CA1E75">
              <w:rPr>
                <w:rFonts w:ascii="Times New Roman" w:eastAsia="Times New Roman" w:hAnsi="Times New Roman" w:cs="Times New Roman"/>
                <w:b/>
                <w:bCs/>
                <w:color w:val="000000"/>
                <w:sz w:val="24"/>
                <w:szCs w:val="24"/>
                <w:lang w:val="en-GB" w:eastAsia="en-GB"/>
              </w:rPr>
              <w:t>TT</w:t>
            </w:r>
          </w:p>
        </w:tc>
        <w:tc>
          <w:tcPr>
            <w:tcW w:w="4293" w:type="dxa"/>
            <w:vMerge w:val="restart"/>
            <w:tcBorders>
              <w:top w:val="single" w:sz="4" w:space="0" w:color="auto"/>
              <w:left w:val="nil"/>
              <w:right w:val="single" w:sz="4" w:space="0" w:color="auto"/>
            </w:tcBorders>
            <w:shd w:val="clear" w:color="auto" w:fill="auto"/>
            <w:tcMar>
              <w:left w:w="40" w:type="dxa"/>
              <w:right w:w="40" w:type="dxa"/>
            </w:tcMar>
            <w:vAlign w:val="center"/>
            <w:hideMark/>
          </w:tcPr>
          <w:p w14:paraId="26DE489F" w14:textId="77777777" w:rsidR="00F70924" w:rsidRPr="00CA1E75" w:rsidRDefault="00F70924" w:rsidP="006A558E">
            <w:pPr>
              <w:spacing w:before="60" w:after="60" w:line="240" w:lineRule="auto"/>
              <w:jc w:val="center"/>
              <w:rPr>
                <w:rFonts w:ascii="Times New Roman" w:eastAsia="Times New Roman" w:hAnsi="Times New Roman" w:cs="Times New Roman"/>
                <w:b/>
                <w:bCs/>
                <w:color w:val="000000"/>
                <w:sz w:val="24"/>
                <w:szCs w:val="24"/>
                <w:lang w:val="en-GB" w:eastAsia="en-GB"/>
              </w:rPr>
            </w:pPr>
            <w:r w:rsidRPr="00CA1E75">
              <w:rPr>
                <w:rFonts w:ascii="Times New Roman" w:eastAsia="Times New Roman" w:hAnsi="Times New Roman" w:cs="Times New Roman"/>
                <w:b/>
                <w:bCs/>
                <w:color w:val="000000"/>
                <w:sz w:val="24"/>
                <w:szCs w:val="24"/>
                <w:lang w:val="en-GB" w:eastAsia="en-GB"/>
              </w:rPr>
              <w:t>Nội dung đánh giá</w:t>
            </w:r>
          </w:p>
        </w:tc>
        <w:tc>
          <w:tcPr>
            <w:tcW w:w="3827" w:type="dxa"/>
            <w:gridSpan w:val="5"/>
            <w:tcBorders>
              <w:top w:val="single" w:sz="4" w:space="0" w:color="auto"/>
              <w:left w:val="nil"/>
              <w:bottom w:val="single" w:sz="4" w:space="0" w:color="auto"/>
              <w:right w:val="single" w:sz="4" w:space="0" w:color="auto"/>
            </w:tcBorders>
            <w:shd w:val="clear" w:color="auto" w:fill="auto"/>
            <w:tcMar>
              <w:left w:w="40" w:type="dxa"/>
              <w:right w:w="40" w:type="dxa"/>
            </w:tcMar>
            <w:vAlign w:val="center"/>
            <w:hideMark/>
          </w:tcPr>
          <w:p w14:paraId="3894C45E" w14:textId="77777777" w:rsidR="00F70924" w:rsidRPr="00C314D0" w:rsidRDefault="00F70924" w:rsidP="006A558E">
            <w:pPr>
              <w:spacing w:before="60" w:after="60" w:line="240" w:lineRule="auto"/>
              <w:jc w:val="center"/>
              <w:rPr>
                <w:rFonts w:ascii="Times New Roman" w:eastAsia="Times New Roman" w:hAnsi="Times New Roman" w:cs="Times New Roman"/>
                <w:b/>
                <w:bCs/>
                <w:color w:val="000000"/>
                <w:sz w:val="24"/>
                <w:szCs w:val="24"/>
                <w:lang w:val="en-GB" w:eastAsia="en-GB"/>
              </w:rPr>
            </w:pPr>
            <w:r>
              <w:rPr>
                <w:rFonts w:ascii="Times New Roman" w:eastAsia="Times New Roman" w:hAnsi="Times New Roman" w:cs="Times New Roman"/>
                <w:b/>
                <w:bCs/>
                <w:color w:val="000000"/>
                <w:sz w:val="24"/>
                <w:szCs w:val="24"/>
                <w:lang w:val="en-GB" w:eastAsia="en-GB"/>
              </w:rPr>
              <w:t>Số phiếu</w:t>
            </w:r>
          </w:p>
        </w:tc>
        <w:tc>
          <w:tcPr>
            <w:tcW w:w="851" w:type="dxa"/>
            <w:vMerge w:val="restart"/>
            <w:tcBorders>
              <w:top w:val="single" w:sz="4" w:space="0" w:color="auto"/>
              <w:left w:val="nil"/>
              <w:right w:val="single" w:sz="4" w:space="0" w:color="auto"/>
            </w:tcBorders>
          </w:tcPr>
          <w:p w14:paraId="0AC718CE" w14:textId="79E3105E" w:rsidR="00F70924" w:rsidRDefault="003E67AA" w:rsidP="006A558E">
            <w:pPr>
              <w:spacing w:before="60" w:after="60" w:line="240" w:lineRule="auto"/>
              <w:jc w:val="center"/>
              <w:rPr>
                <w:rFonts w:ascii="Times New Roman" w:eastAsia="Times New Roman" w:hAnsi="Times New Roman" w:cs="Times New Roman"/>
                <w:b/>
                <w:bCs/>
                <w:color w:val="000000"/>
                <w:sz w:val="24"/>
                <w:szCs w:val="24"/>
                <w:lang w:val="en-GB" w:eastAsia="en-GB"/>
              </w:rPr>
            </w:pPr>
            <w:r>
              <w:rPr>
                <w:rFonts w:ascii="Times New Roman" w:eastAsia="Times New Roman" w:hAnsi="Times New Roman" w:cs="Times New Roman"/>
                <w:b/>
                <w:bCs/>
                <w:color w:val="000000"/>
                <w:lang w:val="en-GB" w:eastAsia="en-GB"/>
              </w:rPr>
              <w:t>Trung bình trọng số</w:t>
            </w:r>
            <w:r w:rsidRPr="00950CC4">
              <w:rPr>
                <w:rFonts w:ascii="Times New Roman" w:eastAsia="Times New Roman" w:hAnsi="Times New Roman" w:cs="Times New Roman"/>
                <w:b/>
                <w:bCs/>
                <w:color w:val="000000"/>
                <w:lang w:val="en-GB" w:eastAsia="en-GB"/>
              </w:rPr>
              <w:t xml:space="preserve"> </w:t>
            </w:r>
          </w:p>
        </w:tc>
      </w:tr>
      <w:tr w:rsidR="00F70924" w:rsidRPr="00C314D0" w14:paraId="79937D21" w14:textId="130F546E" w:rsidTr="00E574C6">
        <w:trPr>
          <w:trHeight w:val="58"/>
          <w:tblHeader/>
          <w:jc w:val="center"/>
        </w:trPr>
        <w:tc>
          <w:tcPr>
            <w:tcW w:w="522" w:type="dxa"/>
            <w:vMerge/>
            <w:tcBorders>
              <w:left w:val="single" w:sz="4" w:space="0" w:color="auto"/>
              <w:right w:val="single" w:sz="4" w:space="0" w:color="auto"/>
            </w:tcBorders>
            <w:shd w:val="clear" w:color="auto" w:fill="auto"/>
            <w:tcMar>
              <w:left w:w="40" w:type="dxa"/>
              <w:right w:w="40" w:type="dxa"/>
            </w:tcMar>
            <w:vAlign w:val="center"/>
          </w:tcPr>
          <w:p w14:paraId="0753A8FA" w14:textId="77777777" w:rsidR="00F70924" w:rsidRPr="00CA1E75" w:rsidRDefault="00F70924" w:rsidP="006A558E">
            <w:pPr>
              <w:spacing w:before="60" w:after="60" w:line="240" w:lineRule="auto"/>
              <w:jc w:val="center"/>
              <w:rPr>
                <w:rFonts w:ascii="Times New Roman" w:eastAsia="Times New Roman" w:hAnsi="Times New Roman" w:cs="Times New Roman"/>
                <w:b/>
                <w:bCs/>
                <w:color w:val="000000"/>
                <w:sz w:val="24"/>
                <w:szCs w:val="24"/>
                <w:lang w:val="en-GB" w:eastAsia="en-GB"/>
              </w:rPr>
            </w:pPr>
          </w:p>
        </w:tc>
        <w:tc>
          <w:tcPr>
            <w:tcW w:w="4293" w:type="dxa"/>
            <w:vMerge/>
            <w:tcBorders>
              <w:left w:val="nil"/>
              <w:right w:val="single" w:sz="4" w:space="0" w:color="auto"/>
            </w:tcBorders>
            <w:shd w:val="clear" w:color="auto" w:fill="auto"/>
            <w:tcMar>
              <w:left w:w="40" w:type="dxa"/>
              <w:right w:w="40" w:type="dxa"/>
            </w:tcMar>
            <w:vAlign w:val="center"/>
          </w:tcPr>
          <w:p w14:paraId="2F8628B5" w14:textId="77777777" w:rsidR="00F70924" w:rsidRPr="00CA1E75" w:rsidRDefault="00F70924" w:rsidP="006A558E">
            <w:pPr>
              <w:spacing w:before="60" w:after="60" w:line="240" w:lineRule="auto"/>
              <w:jc w:val="center"/>
              <w:rPr>
                <w:rFonts w:ascii="Times New Roman" w:eastAsia="Times New Roman" w:hAnsi="Times New Roman" w:cs="Times New Roman"/>
                <w:b/>
                <w:bCs/>
                <w:color w:val="000000"/>
                <w:sz w:val="24"/>
                <w:szCs w:val="24"/>
                <w:lang w:val="en-GB" w:eastAsia="en-GB"/>
              </w:rPr>
            </w:pPr>
          </w:p>
        </w:tc>
        <w:tc>
          <w:tcPr>
            <w:tcW w:w="3827" w:type="dxa"/>
            <w:gridSpan w:val="5"/>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48D46FD6" w14:textId="77777777" w:rsidR="00F70924" w:rsidRDefault="00F70924" w:rsidP="006A558E">
            <w:pPr>
              <w:spacing w:before="60" w:after="60" w:line="240" w:lineRule="auto"/>
              <w:jc w:val="center"/>
              <w:rPr>
                <w:rFonts w:ascii="Times New Roman" w:eastAsia="Times New Roman" w:hAnsi="Times New Roman" w:cs="Times New Roman"/>
                <w:b/>
                <w:bCs/>
                <w:color w:val="000000"/>
                <w:sz w:val="24"/>
                <w:szCs w:val="24"/>
                <w:lang w:val="en-GB" w:eastAsia="en-GB"/>
              </w:rPr>
            </w:pPr>
            <w:r>
              <w:rPr>
                <w:rFonts w:ascii="Times New Roman" w:eastAsia="Times New Roman" w:hAnsi="Times New Roman" w:cs="Times New Roman"/>
                <w:b/>
                <w:bCs/>
                <w:color w:val="000000"/>
                <w:sz w:val="24"/>
                <w:szCs w:val="24"/>
                <w:lang w:val="en-GB" w:eastAsia="en-GB"/>
              </w:rPr>
              <w:t>Tỷ lệ m</w:t>
            </w:r>
            <w:r w:rsidRPr="00C314D0">
              <w:rPr>
                <w:rFonts w:ascii="Times New Roman" w:eastAsia="Times New Roman" w:hAnsi="Times New Roman" w:cs="Times New Roman"/>
                <w:b/>
                <w:bCs/>
                <w:color w:val="000000"/>
                <w:sz w:val="24"/>
                <w:szCs w:val="24"/>
                <w:lang w:val="en-GB" w:eastAsia="en-GB"/>
              </w:rPr>
              <w:t xml:space="preserve">ức độ hài </w:t>
            </w:r>
            <w:r>
              <w:rPr>
                <w:rFonts w:ascii="Times New Roman" w:eastAsia="Times New Roman" w:hAnsi="Times New Roman" w:cs="Times New Roman"/>
                <w:b/>
                <w:bCs/>
                <w:color w:val="000000"/>
                <w:sz w:val="24"/>
                <w:szCs w:val="24"/>
                <w:lang w:val="en-GB" w:eastAsia="en-GB"/>
              </w:rPr>
              <w:t>lòng (%)</w:t>
            </w:r>
          </w:p>
        </w:tc>
        <w:tc>
          <w:tcPr>
            <w:tcW w:w="851" w:type="dxa"/>
            <w:vMerge/>
            <w:tcBorders>
              <w:left w:val="nil"/>
              <w:right w:val="single" w:sz="4" w:space="0" w:color="auto"/>
            </w:tcBorders>
          </w:tcPr>
          <w:p w14:paraId="4E26BF46" w14:textId="77777777" w:rsidR="00F70924" w:rsidRDefault="00F70924" w:rsidP="006A558E">
            <w:pPr>
              <w:spacing w:before="60" w:after="60" w:line="240" w:lineRule="auto"/>
              <w:jc w:val="center"/>
              <w:rPr>
                <w:rFonts w:ascii="Times New Roman" w:eastAsia="Times New Roman" w:hAnsi="Times New Roman" w:cs="Times New Roman"/>
                <w:b/>
                <w:bCs/>
                <w:color w:val="000000"/>
                <w:sz w:val="24"/>
                <w:szCs w:val="24"/>
                <w:lang w:val="en-GB" w:eastAsia="en-GB"/>
              </w:rPr>
            </w:pPr>
          </w:p>
        </w:tc>
      </w:tr>
      <w:tr w:rsidR="00F70924" w:rsidRPr="00C314D0" w14:paraId="07FA324B" w14:textId="3F84CCED" w:rsidTr="00E574C6">
        <w:trPr>
          <w:trHeight w:val="58"/>
          <w:tblHeader/>
          <w:jc w:val="center"/>
        </w:trPr>
        <w:tc>
          <w:tcPr>
            <w:tcW w:w="522" w:type="dxa"/>
            <w:vMerge/>
            <w:tcBorders>
              <w:left w:val="single" w:sz="4" w:space="0" w:color="auto"/>
              <w:bottom w:val="single" w:sz="4" w:space="0" w:color="auto"/>
              <w:right w:val="single" w:sz="4" w:space="0" w:color="auto"/>
            </w:tcBorders>
            <w:shd w:val="clear" w:color="auto" w:fill="auto"/>
            <w:tcMar>
              <w:left w:w="40" w:type="dxa"/>
              <w:right w:w="40" w:type="dxa"/>
            </w:tcMar>
            <w:vAlign w:val="center"/>
          </w:tcPr>
          <w:p w14:paraId="2A344384" w14:textId="77777777" w:rsidR="00F70924" w:rsidRPr="00CA1E75" w:rsidRDefault="00F70924" w:rsidP="006A558E">
            <w:pPr>
              <w:spacing w:before="60" w:after="60" w:line="240" w:lineRule="auto"/>
              <w:jc w:val="center"/>
              <w:rPr>
                <w:rFonts w:ascii="Times New Roman" w:eastAsia="Times New Roman" w:hAnsi="Times New Roman" w:cs="Times New Roman"/>
                <w:b/>
                <w:bCs/>
                <w:color w:val="000000"/>
                <w:sz w:val="24"/>
                <w:szCs w:val="24"/>
                <w:lang w:val="en-GB" w:eastAsia="en-GB"/>
              </w:rPr>
            </w:pPr>
          </w:p>
        </w:tc>
        <w:tc>
          <w:tcPr>
            <w:tcW w:w="4293" w:type="dxa"/>
            <w:vMerge/>
            <w:tcBorders>
              <w:left w:val="nil"/>
              <w:bottom w:val="single" w:sz="4" w:space="0" w:color="auto"/>
              <w:right w:val="single" w:sz="4" w:space="0" w:color="auto"/>
            </w:tcBorders>
            <w:shd w:val="clear" w:color="auto" w:fill="auto"/>
            <w:tcMar>
              <w:left w:w="40" w:type="dxa"/>
              <w:right w:w="40" w:type="dxa"/>
            </w:tcMar>
            <w:vAlign w:val="center"/>
          </w:tcPr>
          <w:p w14:paraId="320EE16A" w14:textId="77777777" w:rsidR="00F70924" w:rsidRPr="00CA1E75" w:rsidRDefault="00F70924" w:rsidP="006A558E">
            <w:pPr>
              <w:spacing w:before="60" w:after="60" w:line="240" w:lineRule="auto"/>
              <w:jc w:val="center"/>
              <w:rPr>
                <w:rFonts w:ascii="Times New Roman" w:eastAsia="Times New Roman" w:hAnsi="Times New Roman" w:cs="Times New Roman"/>
                <w:b/>
                <w:bCs/>
                <w:color w:val="000000"/>
                <w:sz w:val="24"/>
                <w:szCs w:val="24"/>
                <w:lang w:val="en-GB" w:eastAsia="en-GB"/>
              </w:rPr>
            </w:pPr>
          </w:p>
        </w:tc>
        <w:tc>
          <w:tcPr>
            <w:tcW w:w="765" w:type="dxa"/>
            <w:tcBorders>
              <w:top w:val="single" w:sz="4" w:space="0" w:color="auto"/>
              <w:left w:val="nil"/>
              <w:right w:val="single" w:sz="4" w:space="0" w:color="auto"/>
            </w:tcBorders>
            <w:shd w:val="clear" w:color="auto" w:fill="auto"/>
            <w:tcMar>
              <w:left w:w="40" w:type="dxa"/>
              <w:right w:w="40" w:type="dxa"/>
            </w:tcMar>
            <w:vAlign w:val="center"/>
          </w:tcPr>
          <w:p w14:paraId="7FEA7DC4" w14:textId="77777777" w:rsidR="00F70924" w:rsidRPr="00BB6052" w:rsidRDefault="00F70924" w:rsidP="006A558E">
            <w:pPr>
              <w:spacing w:before="60" w:after="60" w:line="240" w:lineRule="auto"/>
              <w:jc w:val="center"/>
              <w:rPr>
                <w:rFonts w:ascii="Times New Roman" w:eastAsia="Times New Roman" w:hAnsi="Times New Roman" w:cs="Times New Roman"/>
                <w:color w:val="000000"/>
                <w:sz w:val="28"/>
                <w:szCs w:val="28"/>
                <w:lang w:val="en-GB" w:eastAsia="en-GB"/>
              </w:rPr>
            </w:pPr>
            <w:r w:rsidRPr="00BB6052">
              <w:rPr>
                <w:rFonts w:ascii="Times New Roman" w:eastAsia="Times New Roman" w:hAnsi="Times New Roman" w:cs="Times New Roman"/>
                <w:color w:val="000000"/>
                <w:sz w:val="28"/>
                <w:szCs w:val="28"/>
                <w:lang w:val="en-GB" w:eastAsia="en-GB"/>
              </w:rPr>
              <w:sym w:font="Wingdings" w:char="F081"/>
            </w:r>
          </w:p>
        </w:tc>
        <w:tc>
          <w:tcPr>
            <w:tcW w:w="765" w:type="dxa"/>
            <w:tcBorders>
              <w:top w:val="single" w:sz="4" w:space="0" w:color="auto"/>
              <w:left w:val="nil"/>
              <w:right w:val="single" w:sz="4" w:space="0" w:color="auto"/>
            </w:tcBorders>
            <w:shd w:val="clear" w:color="auto" w:fill="auto"/>
            <w:vAlign w:val="center"/>
          </w:tcPr>
          <w:p w14:paraId="61E7B55F" w14:textId="77777777" w:rsidR="00F70924" w:rsidRPr="00BB6052" w:rsidRDefault="00F70924" w:rsidP="006A558E">
            <w:pPr>
              <w:spacing w:before="60" w:after="60" w:line="240" w:lineRule="auto"/>
              <w:jc w:val="center"/>
              <w:rPr>
                <w:rFonts w:ascii="Times New Roman" w:eastAsia="Times New Roman" w:hAnsi="Times New Roman" w:cs="Times New Roman"/>
                <w:color w:val="000000"/>
                <w:sz w:val="28"/>
                <w:szCs w:val="28"/>
                <w:lang w:val="en-GB" w:eastAsia="en-GB"/>
              </w:rPr>
            </w:pPr>
            <w:r w:rsidRPr="00BB6052">
              <w:rPr>
                <w:rFonts w:ascii="Times New Roman" w:eastAsia="Times New Roman" w:hAnsi="Times New Roman" w:cs="Times New Roman"/>
                <w:color w:val="000000"/>
                <w:sz w:val="28"/>
                <w:szCs w:val="28"/>
                <w:lang w:val="en-GB" w:eastAsia="en-GB"/>
              </w:rPr>
              <w:sym w:font="Wingdings" w:char="F082"/>
            </w:r>
          </w:p>
        </w:tc>
        <w:tc>
          <w:tcPr>
            <w:tcW w:w="766" w:type="dxa"/>
            <w:tcBorders>
              <w:top w:val="single" w:sz="4" w:space="0" w:color="auto"/>
              <w:left w:val="nil"/>
              <w:right w:val="single" w:sz="4" w:space="0" w:color="auto"/>
            </w:tcBorders>
            <w:shd w:val="clear" w:color="auto" w:fill="auto"/>
            <w:vAlign w:val="center"/>
          </w:tcPr>
          <w:p w14:paraId="1125F061" w14:textId="77777777" w:rsidR="00F70924" w:rsidRPr="00BB6052" w:rsidRDefault="00F70924" w:rsidP="006A558E">
            <w:pPr>
              <w:spacing w:before="60" w:after="60" w:line="240" w:lineRule="auto"/>
              <w:jc w:val="center"/>
              <w:rPr>
                <w:rFonts w:ascii="Times New Roman" w:eastAsia="Times New Roman" w:hAnsi="Times New Roman" w:cs="Times New Roman"/>
                <w:color w:val="000000"/>
                <w:sz w:val="28"/>
                <w:szCs w:val="28"/>
                <w:lang w:val="en-GB" w:eastAsia="en-GB"/>
              </w:rPr>
            </w:pPr>
            <w:r w:rsidRPr="00BB6052">
              <w:rPr>
                <w:rFonts w:ascii="Times New Roman" w:eastAsia="Times New Roman" w:hAnsi="Times New Roman" w:cs="Times New Roman"/>
                <w:color w:val="000000"/>
                <w:sz w:val="28"/>
                <w:szCs w:val="28"/>
                <w:lang w:val="en-GB" w:eastAsia="en-GB"/>
              </w:rPr>
              <w:sym w:font="Wingdings" w:char="F083"/>
            </w:r>
          </w:p>
        </w:tc>
        <w:tc>
          <w:tcPr>
            <w:tcW w:w="765" w:type="dxa"/>
            <w:tcBorders>
              <w:top w:val="single" w:sz="4" w:space="0" w:color="auto"/>
              <w:left w:val="nil"/>
              <w:right w:val="single" w:sz="4" w:space="0" w:color="auto"/>
            </w:tcBorders>
            <w:shd w:val="clear" w:color="auto" w:fill="auto"/>
            <w:vAlign w:val="center"/>
          </w:tcPr>
          <w:p w14:paraId="77837E2B" w14:textId="77777777" w:rsidR="00F70924" w:rsidRPr="00BB6052" w:rsidRDefault="00F70924" w:rsidP="006A558E">
            <w:pPr>
              <w:spacing w:before="60" w:after="60" w:line="240" w:lineRule="auto"/>
              <w:jc w:val="center"/>
              <w:rPr>
                <w:rFonts w:ascii="Times New Roman" w:eastAsia="Times New Roman" w:hAnsi="Times New Roman" w:cs="Times New Roman"/>
                <w:color w:val="000000"/>
                <w:sz w:val="28"/>
                <w:szCs w:val="28"/>
                <w:lang w:val="en-GB" w:eastAsia="en-GB"/>
              </w:rPr>
            </w:pPr>
            <w:r w:rsidRPr="00BB6052">
              <w:rPr>
                <w:rFonts w:ascii="Times New Roman" w:eastAsia="Times New Roman" w:hAnsi="Times New Roman" w:cs="Times New Roman"/>
                <w:color w:val="000000"/>
                <w:sz w:val="28"/>
                <w:szCs w:val="28"/>
                <w:lang w:val="en-GB" w:eastAsia="en-GB"/>
              </w:rPr>
              <w:sym w:font="Wingdings" w:char="F084"/>
            </w:r>
          </w:p>
        </w:tc>
        <w:tc>
          <w:tcPr>
            <w:tcW w:w="766" w:type="dxa"/>
            <w:tcBorders>
              <w:top w:val="single" w:sz="4" w:space="0" w:color="auto"/>
              <w:left w:val="nil"/>
              <w:right w:val="single" w:sz="4" w:space="0" w:color="auto"/>
            </w:tcBorders>
            <w:shd w:val="clear" w:color="auto" w:fill="auto"/>
            <w:vAlign w:val="center"/>
          </w:tcPr>
          <w:p w14:paraId="0A8C3C06" w14:textId="77777777" w:rsidR="00F70924" w:rsidRPr="00BB6052" w:rsidRDefault="00F70924" w:rsidP="006A558E">
            <w:pPr>
              <w:spacing w:before="60" w:after="60" w:line="240" w:lineRule="auto"/>
              <w:jc w:val="center"/>
              <w:rPr>
                <w:rFonts w:ascii="Times New Roman" w:eastAsia="Times New Roman" w:hAnsi="Times New Roman" w:cs="Times New Roman"/>
                <w:color w:val="000000"/>
                <w:sz w:val="28"/>
                <w:szCs w:val="28"/>
                <w:lang w:val="en-GB" w:eastAsia="en-GB"/>
              </w:rPr>
            </w:pPr>
            <w:r w:rsidRPr="00BB6052">
              <w:rPr>
                <w:rFonts w:ascii="Times New Roman" w:eastAsia="Times New Roman" w:hAnsi="Times New Roman" w:cs="Times New Roman"/>
                <w:color w:val="000000"/>
                <w:sz w:val="28"/>
                <w:szCs w:val="28"/>
                <w:lang w:val="en-GB" w:eastAsia="en-GB"/>
              </w:rPr>
              <w:sym w:font="Wingdings" w:char="F085"/>
            </w:r>
          </w:p>
        </w:tc>
        <w:tc>
          <w:tcPr>
            <w:tcW w:w="851" w:type="dxa"/>
            <w:vMerge/>
            <w:tcBorders>
              <w:left w:val="nil"/>
              <w:right w:val="single" w:sz="4" w:space="0" w:color="auto"/>
            </w:tcBorders>
          </w:tcPr>
          <w:p w14:paraId="64B67A89" w14:textId="77777777" w:rsidR="00F70924" w:rsidRPr="00BB6052" w:rsidRDefault="00F70924" w:rsidP="006A558E">
            <w:pPr>
              <w:spacing w:before="60" w:after="60" w:line="240" w:lineRule="auto"/>
              <w:jc w:val="center"/>
              <w:rPr>
                <w:rFonts w:ascii="Times New Roman" w:eastAsia="Times New Roman" w:hAnsi="Times New Roman" w:cs="Times New Roman"/>
                <w:color w:val="000000"/>
                <w:sz w:val="28"/>
                <w:szCs w:val="28"/>
                <w:lang w:val="en-GB" w:eastAsia="en-GB"/>
              </w:rPr>
            </w:pPr>
          </w:p>
        </w:tc>
      </w:tr>
      <w:tr w:rsidR="00360A6B" w:rsidRPr="00495425" w14:paraId="613E5381" w14:textId="4787BCD3" w:rsidTr="009323D9">
        <w:trPr>
          <w:trHeight w:val="58"/>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3AA00299" w14:textId="77777777" w:rsidR="00360A6B" w:rsidRPr="00CA1E75" w:rsidRDefault="00360A6B" w:rsidP="00360A6B">
            <w:pPr>
              <w:spacing w:before="20" w:after="20" w:line="240" w:lineRule="auto"/>
              <w:jc w:val="center"/>
              <w:rPr>
                <w:rFonts w:ascii="Times New Roman" w:eastAsia="Times New Roman" w:hAnsi="Times New Roman" w:cs="Times New Roman"/>
                <w:b/>
                <w:color w:val="000000"/>
                <w:sz w:val="24"/>
                <w:szCs w:val="24"/>
                <w:lang w:val="en-GB" w:eastAsia="en-GB"/>
              </w:rPr>
            </w:pPr>
            <w:r>
              <w:rPr>
                <w:rFonts w:ascii="Times New Roman" w:eastAsia="Times New Roman" w:hAnsi="Times New Roman" w:cs="Times New Roman"/>
                <w:color w:val="000000"/>
                <w:sz w:val="24"/>
                <w:szCs w:val="24"/>
                <w:lang w:val="en-GB" w:eastAsia="en-GB"/>
              </w:rPr>
              <w:t>8</w:t>
            </w:r>
          </w:p>
        </w:tc>
        <w:tc>
          <w:tcPr>
            <w:tcW w:w="4293" w:type="dxa"/>
            <w:vMerge w:val="restart"/>
            <w:tcBorders>
              <w:top w:val="single" w:sz="4" w:space="0" w:color="auto"/>
              <w:left w:val="nil"/>
              <w:right w:val="single" w:sz="4" w:space="0" w:color="auto"/>
            </w:tcBorders>
            <w:shd w:val="clear" w:color="auto" w:fill="auto"/>
            <w:vAlign w:val="center"/>
          </w:tcPr>
          <w:p w14:paraId="27908864" w14:textId="77777777" w:rsidR="00360A6B" w:rsidRPr="00CA1E75" w:rsidRDefault="00360A6B" w:rsidP="00360A6B">
            <w:pPr>
              <w:spacing w:before="20" w:after="20" w:line="240" w:lineRule="auto"/>
              <w:jc w:val="both"/>
              <w:rPr>
                <w:rFonts w:ascii="Times New Roman" w:eastAsia="Times New Roman" w:hAnsi="Times New Roman" w:cs="Times New Roman"/>
                <w:b/>
                <w:color w:val="000000"/>
                <w:sz w:val="24"/>
                <w:szCs w:val="24"/>
                <w:lang w:val="en-GB" w:eastAsia="en-GB"/>
              </w:rPr>
            </w:pPr>
            <w:r>
              <w:rPr>
                <w:rFonts w:ascii="Times New Roman" w:eastAsia="Times New Roman" w:hAnsi="Times New Roman" w:cs="Times New Roman"/>
                <w:sz w:val="24"/>
                <w:szCs w:val="24"/>
              </w:rPr>
              <w:t>Giảng viên hướng dẫn phương pháp học tập khi bắt đầu môn học</w:t>
            </w:r>
          </w:p>
        </w:tc>
        <w:tc>
          <w:tcPr>
            <w:tcW w:w="765" w:type="dxa"/>
            <w:tcBorders>
              <w:top w:val="single" w:sz="4" w:space="0" w:color="auto"/>
              <w:left w:val="nil"/>
              <w:bottom w:val="single" w:sz="4" w:space="0" w:color="auto"/>
              <w:right w:val="single" w:sz="4" w:space="0" w:color="auto"/>
            </w:tcBorders>
            <w:shd w:val="clear" w:color="auto" w:fill="auto"/>
            <w:vAlign w:val="bottom"/>
          </w:tcPr>
          <w:p w14:paraId="6ECD31E0" w14:textId="013B7EE2" w:rsidR="00360A6B" w:rsidRPr="00547187" w:rsidRDefault="00360A6B" w:rsidP="00360A6B">
            <w:pPr>
              <w:spacing w:before="20" w:after="20" w:line="240" w:lineRule="auto"/>
              <w:jc w:val="center"/>
              <w:rPr>
                <w:rFonts w:ascii="Times New Roman" w:eastAsia="Times New Roman" w:hAnsi="Times New Roman" w:cs="Times New Roman"/>
                <w:bCs/>
                <w:color w:val="000000"/>
                <w:sz w:val="24"/>
                <w:szCs w:val="24"/>
                <w:lang w:val="en-GB" w:eastAsia="en-GB"/>
              </w:rPr>
            </w:pPr>
            <w:r w:rsidRPr="00547187">
              <w:rPr>
                <w:rFonts w:ascii="Times New Roman" w:eastAsia="Times New Roman" w:hAnsi="Times New Roman" w:cs="Times New Roman"/>
                <w:bCs/>
                <w:color w:val="000000"/>
                <w:sz w:val="24"/>
                <w:szCs w:val="24"/>
                <w:lang w:val="en-GB" w:eastAsia="en-GB"/>
              </w:rPr>
              <w:t>99</w:t>
            </w:r>
          </w:p>
        </w:tc>
        <w:tc>
          <w:tcPr>
            <w:tcW w:w="765" w:type="dxa"/>
            <w:tcBorders>
              <w:top w:val="single" w:sz="4" w:space="0" w:color="auto"/>
              <w:left w:val="nil"/>
              <w:bottom w:val="single" w:sz="4" w:space="0" w:color="auto"/>
              <w:right w:val="single" w:sz="4" w:space="0" w:color="auto"/>
            </w:tcBorders>
            <w:shd w:val="clear" w:color="auto" w:fill="auto"/>
            <w:vAlign w:val="bottom"/>
          </w:tcPr>
          <w:p w14:paraId="50FF5E80" w14:textId="627F5E05" w:rsidR="00360A6B" w:rsidRPr="00547187" w:rsidRDefault="00360A6B" w:rsidP="00360A6B">
            <w:pPr>
              <w:spacing w:before="20" w:after="20" w:line="240" w:lineRule="auto"/>
              <w:jc w:val="center"/>
              <w:rPr>
                <w:rFonts w:ascii="Times New Roman" w:eastAsia="Times New Roman" w:hAnsi="Times New Roman" w:cs="Times New Roman"/>
                <w:bCs/>
                <w:color w:val="000000"/>
                <w:sz w:val="24"/>
                <w:szCs w:val="24"/>
                <w:lang w:val="en-GB" w:eastAsia="en-GB"/>
              </w:rPr>
            </w:pPr>
            <w:r w:rsidRPr="00547187">
              <w:rPr>
                <w:rFonts w:ascii="Times New Roman" w:eastAsia="Times New Roman" w:hAnsi="Times New Roman" w:cs="Times New Roman"/>
                <w:bCs/>
                <w:color w:val="000000"/>
                <w:sz w:val="24"/>
                <w:szCs w:val="24"/>
                <w:lang w:val="en-GB" w:eastAsia="en-GB"/>
              </w:rPr>
              <w:t>53</w:t>
            </w:r>
          </w:p>
        </w:tc>
        <w:tc>
          <w:tcPr>
            <w:tcW w:w="766" w:type="dxa"/>
            <w:tcBorders>
              <w:top w:val="single" w:sz="4" w:space="0" w:color="auto"/>
              <w:left w:val="nil"/>
              <w:bottom w:val="single" w:sz="4" w:space="0" w:color="auto"/>
              <w:right w:val="single" w:sz="4" w:space="0" w:color="auto"/>
            </w:tcBorders>
            <w:shd w:val="clear" w:color="auto" w:fill="auto"/>
            <w:vAlign w:val="bottom"/>
          </w:tcPr>
          <w:p w14:paraId="6FD945B7" w14:textId="4B46CF51" w:rsidR="00360A6B" w:rsidRPr="00547187" w:rsidRDefault="00360A6B" w:rsidP="00360A6B">
            <w:pPr>
              <w:spacing w:before="20" w:after="20" w:line="240" w:lineRule="auto"/>
              <w:jc w:val="center"/>
              <w:rPr>
                <w:rFonts w:ascii="Times New Roman" w:eastAsia="Times New Roman" w:hAnsi="Times New Roman" w:cs="Times New Roman"/>
                <w:bCs/>
                <w:color w:val="000000"/>
                <w:sz w:val="24"/>
                <w:szCs w:val="24"/>
                <w:lang w:val="en-GB" w:eastAsia="en-GB"/>
              </w:rPr>
            </w:pPr>
            <w:r w:rsidRPr="00547187">
              <w:rPr>
                <w:rFonts w:ascii="Times New Roman" w:eastAsia="Times New Roman" w:hAnsi="Times New Roman" w:cs="Times New Roman"/>
                <w:bCs/>
                <w:color w:val="000000"/>
                <w:sz w:val="24"/>
                <w:szCs w:val="24"/>
                <w:lang w:val="en-GB" w:eastAsia="en-GB"/>
              </w:rPr>
              <w:t>166</w:t>
            </w:r>
          </w:p>
        </w:tc>
        <w:tc>
          <w:tcPr>
            <w:tcW w:w="765" w:type="dxa"/>
            <w:tcBorders>
              <w:top w:val="single" w:sz="4" w:space="0" w:color="auto"/>
              <w:left w:val="nil"/>
              <w:bottom w:val="single" w:sz="4" w:space="0" w:color="auto"/>
              <w:right w:val="single" w:sz="4" w:space="0" w:color="auto"/>
            </w:tcBorders>
            <w:shd w:val="clear" w:color="auto" w:fill="auto"/>
            <w:vAlign w:val="bottom"/>
          </w:tcPr>
          <w:p w14:paraId="7D5468ED" w14:textId="768C3223" w:rsidR="00360A6B" w:rsidRPr="00547187" w:rsidRDefault="00360A6B" w:rsidP="00360A6B">
            <w:pPr>
              <w:spacing w:before="20" w:after="20" w:line="240" w:lineRule="auto"/>
              <w:jc w:val="center"/>
              <w:rPr>
                <w:rFonts w:ascii="Times New Roman" w:eastAsia="Times New Roman" w:hAnsi="Times New Roman" w:cs="Times New Roman"/>
                <w:bCs/>
                <w:color w:val="000000"/>
                <w:sz w:val="24"/>
                <w:szCs w:val="24"/>
                <w:lang w:val="en-GB" w:eastAsia="en-GB"/>
              </w:rPr>
            </w:pPr>
            <w:r w:rsidRPr="00547187">
              <w:rPr>
                <w:rFonts w:ascii="Times New Roman" w:eastAsia="Times New Roman" w:hAnsi="Times New Roman" w:cs="Times New Roman"/>
                <w:bCs/>
                <w:color w:val="000000"/>
                <w:sz w:val="24"/>
                <w:szCs w:val="24"/>
                <w:lang w:val="en-GB" w:eastAsia="en-GB"/>
              </w:rPr>
              <w:t>2491</w:t>
            </w:r>
          </w:p>
        </w:tc>
        <w:tc>
          <w:tcPr>
            <w:tcW w:w="766" w:type="dxa"/>
            <w:tcBorders>
              <w:top w:val="single" w:sz="4" w:space="0" w:color="auto"/>
              <w:left w:val="nil"/>
              <w:bottom w:val="single" w:sz="4" w:space="0" w:color="auto"/>
              <w:right w:val="single" w:sz="4" w:space="0" w:color="auto"/>
            </w:tcBorders>
            <w:shd w:val="clear" w:color="auto" w:fill="auto"/>
            <w:vAlign w:val="bottom"/>
          </w:tcPr>
          <w:p w14:paraId="2A4A3839" w14:textId="7B6C4F23" w:rsidR="00360A6B" w:rsidRPr="00547187" w:rsidRDefault="00360A6B" w:rsidP="00360A6B">
            <w:pPr>
              <w:spacing w:before="20" w:after="20" w:line="240" w:lineRule="auto"/>
              <w:jc w:val="center"/>
              <w:rPr>
                <w:rFonts w:ascii="Times New Roman" w:eastAsia="Times New Roman" w:hAnsi="Times New Roman" w:cs="Times New Roman"/>
                <w:bCs/>
                <w:color w:val="000000"/>
                <w:sz w:val="24"/>
                <w:szCs w:val="24"/>
                <w:lang w:val="en-GB" w:eastAsia="en-GB"/>
              </w:rPr>
            </w:pPr>
            <w:r w:rsidRPr="00547187">
              <w:rPr>
                <w:rFonts w:ascii="Times New Roman" w:eastAsia="Times New Roman" w:hAnsi="Times New Roman" w:cs="Times New Roman"/>
                <w:bCs/>
                <w:color w:val="000000"/>
                <w:sz w:val="24"/>
                <w:szCs w:val="24"/>
                <w:lang w:val="en-GB" w:eastAsia="en-GB"/>
              </w:rPr>
              <w:t>2191</w:t>
            </w:r>
          </w:p>
        </w:tc>
        <w:tc>
          <w:tcPr>
            <w:tcW w:w="851" w:type="dxa"/>
            <w:vMerge w:val="restart"/>
            <w:tcBorders>
              <w:top w:val="single" w:sz="4" w:space="0" w:color="auto"/>
              <w:left w:val="nil"/>
              <w:right w:val="single" w:sz="4" w:space="0" w:color="auto"/>
            </w:tcBorders>
            <w:vAlign w:val="center"/>
          </w:tcPr>
          <w:p w14:paraId="3D63C970" w14:textId="3200BA93" w:rsidR="00360A6B" w:rsidRPr="003830DF" w:rsidRDefault="00547187" w:rsidP="00360A6B">
            <w:pPr>
              <w:spacing w:before="20" w:after="2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4.32</w:t>
            </w:r>
          </w:p>
        </w:tc>
      </w:tr>
      <w:tr w:rsidR="00547187" w:rsidRPr="00495425" w14:paraId="56A2A4EC" w14:textId="38339EE9" w:rsidTr="003830DF">
        <w:trPr>
          <w:trHeight w:val="58"/>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2F1654CE" w14:textId="77777777" w:rsidR="00547187" w:rsidRDefault="00547187" w:rsidP="00547187">
            <w:pPr>
              <w:spacing w:before="20" w:after="20" w:line="240" w:lineRule="auto"/>
              <w:jc w:val="center"/>
              <w:rPr>
                <w:rFonts w:ascii="Times New Roman" w:eastAsia="Times New Roman" w:hAnsi="Times New Roman" w:cs="Times New Roman"/>
                <w:color w:val="000000"/>
                <w:sz w:val="24"/>
                <w:szCs w:val="24"/>
                <w:lang w:val="en-GB" w:eastAsia="en-GB"/>
              </w:rPr>
            </w:pPr>
          </w:p>
        </w:tc>
        <w:tc>
          <w:tcPr>
            <w:tcW w:w="4293" w:type="dxa"/>
            <w:vMerge/>
            <w:tcBorders>
              <w:left w:val="nil"/>
              <w:bottom w:val="single" w:sz="4" w:space="0" w:color="auto"/>
              <w:right w:val="single" w:sz="4" w:space="0" w:color="auto"/>
            </w:tcBorders>
            <w:shd w:val="clear" w:color="auto" w:fill="auto"/>
            <w:vAlign w:val="center"/>
          </w:tcPr>
          <w:p w14:paraId="06C02D9E" w14:textId="77777777" w:rsidR="00547187" w:rsidRDefault="00547187" w:rsidP="00547187">
            <w:pPr>
              <w:spacing w:before="20" w:after="20" w:line="240" w:lineRule="auto"/>
              <w:jc w:val="both"/>
              <w:rPr>
                <w:rFonts w:ascii="Times New Roman" w:eastAsia="Times New Roman" w:hAnsi="Times New Roman" w:cs="Times New Roman"/>
                <w:sz w:val="24"/>
                <w:szCs w:val="24"/>
              </w:rPr>
            </w:pPr>
          </w:p>
        </w:tc>
        <w:tc>
          <w:tcPr>
            <w:tcW w:w="765" w:type="dxa"/>
            <w:tcBorders>
              <w:top w:val="single" w:sz="4" w:space="0" w:color="auto"/>
              <w:left w:val="nil"/>
              <w:bottom w:val="single" w:sz="4" w:space="0" w:color="auto"/>
              <w:right w:val="single" w:sz="4" w:space="0" w:color="auto"/>
            </w:tcBorders>
            <w:shd w:val="clear" w:color="auto" w:fill="auto"/>
            <w:vAlign w:val="bottom"/>
          </w:tcPr>
          <w:p w14:paraId="15A2C484" w14:textId="478C079A"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10028F">
              <w:rPr>
                <w:rFonts w:ascii="Times New Roman" w:eastAsia="Times New Roman" w:hAnsi="Times New Roman" w:cs="Times New Roman"/>
                <w:bCs/>
                <w:color w:val="000000"/>
                <w:sz w:val="24"/>
                <w:szCs w:val="24"/>
                <w:lang w:val="en-GB" w:eastAsia="en-GB"/>
              </w:rPr>
              <w:t>1.98</w:t>
            </w:r>
          </w:p>
        </w:tc>
        <w:tc>
          <w:tcPr>
            <w:tcW w:w="765" w:type="dxa"/>
            <w:tcBorders>
              <w:top w:val="single" w:sz="4" w:space="0" w:color="auto"/>
              <w:left w:val="nil"/>
              <w:bottom w:val="single" w:sz="4" w:space="0" w:color="auto"/>
              <w:right w:val="single" w:sz="4" w:space="0" w:color="auto"/>
            </w:tcBorders>
            <w:shd w:val="clear" w:color="auto" w:fill="auto"/>
            <w:vAlign w:val="bottom"/>
          </w:tcPr>
          <w:p w14:paraId="2059C5AF" w14:textId="620C8B1A"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10028F">
              <w:rPr>
                <w:rFonts w:ascii="Times New Roman" w:eastAsia="Times New Roman" w:hAnsi="Times New Roman" w:cs="Times New Roman"/>
                <w:bCs/>
                <w:color w:val="000000"/>
                <w:sz w:val="24"/>
                <w:szCs w:val="24"/>
                <w:lang w:val="en-GB" w:eastAsia="en-GB"/>
              </w:rPr>
              <w:t>1.06</w:t>
            </w:r>
          </w:p>
        </w:tc>
        <w:tc>
          <w:tcPr>
            <w:tcW w:w="766" w:type="dxa"/>
            <w:tcBorders>
              <w:top w:val="single" w:sz="4" w:space="0" w:color="auto"/>
              <w:left w:val="nil"/>
              <w:bottom w:val="single" w:sz="4" w:space="0" w:color="auto"/>
              <w:right w:val="single" w:sz="4" w:space="0" w:color="auto"/>
            </w:tcBorders>
            <w:shd w:val="clear" w:color="auto" w:fill="auto"/>
            <w:vAlign w:val="bottom"/>
          </w:tcPr>
          <w:p w14:paraId="2F019A39" w14:textId="16415909"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10028F">
              <w:rPr>
                <w:rFonts w:ascii="Times New Roman" w:eastAsia="Times New Roman" w:hAnsi="Times New Roman" w:cs="Times New Roman"/>
                <w:bCs/>
                <w:color w:val="000000"/>
                <w:sz w:val="24"/>
                <w:szCs w:val="24"/>
                <w:lang w:val="en-GB" w:eastAsia="en-GB"/>
              </w:rPr>
              <w:t>3.32</w:t>
            </w:r>
          </w:p>
        </w:tc>
        <w:tc>
          <w:tcPr>
            <w:tcW w:w="765" w:type="dxa"/>
            <w:tcBorders>
              <w:top w:val="single" w:sz="4" w:space="0" w:color="auto"/>
              <w:left w:val="nil"/>
              <w:bottom w:val="single" w:sz="4" w:space="0" w:color="auto"/>
              <w:right w:val="single" w:sz="4" w:space="0" w:color="auto"/>
            </w:tcBorders>
            <w:shd w:val="clear" w:color="auto" w:fill="auto"/>
            <w:vAlign w:val="bottom"/>
          </w:tcPr>
          <w:p w14:paraId="6B8659C4" w14:textId="64017A05"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10028F">
              <w:rPr>
                <w:rFonts w:ascii="Times New Roman" w:eastAsia="Times New Roman" w:hAnsi="Times New Roman" w:cs="Times New Roman"/>
                <w:bCs/>
                <w:color w:val="000000"/>
                <w:sz w:val="24"/>
                <w:szCs w:val="24"/>
                <w:lang w:val="en-GB" w:eastAsia="en-GB"/>
              </w:rPr>
              <w:t>49.82</w:t>
            </w:r>
          </w:p>
        </w:tc>
        <w:tc>
          <w:tcPr>
            <w:tcW w:w="766" w:type="dxa"/>
            <w:tcBorders>
              <w:top w:val="single" w:sz="4" w:space="0" w:color="auto"/>
              <w:left w:val="nil"/>
              <w:bottom w:val="single" w:sz="4" w:space="0" w:color="auto"/>
              <w:right w:val="single" w:sz="4" w:space="0" w:color="auto"/>
            </w:tcBorders>
            <w:shd w:val="clear" w:color="auto" w:fill="auto"/>
            <w:vAlign w:val="bottom"/>
          </w:tcPr>
          <w:p w14:paraId="1C2EA4F9" w14:textId="27B30429"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10028F">
              <w:rPr>
                <w:rFonts w:ascii="Times New Roman" w:eastAsia="Times New Roman" w:hAnsi="Times New Roman" w:cs="Times New Roman"/>
                <w:bCs/>
                <w:color w:val="000000"/>
                <w:sz w:val="24"/>
                <w:szCs w:val="24"/>
                <w:lang w:val="en-GB" w:eastAsia="en-GB"/>
              </w:rPr>
              <w:t>43.82</w:t>
            </w:r>
          </w:p>
        </w:tc>
        <w:tc>
          <w:tcPr>
            <w:tcW w:w="851" w:type="dxa"/>
            <w:vMerge/>
            <w:tcBorders>
              <w:left w:val="nil"/>
              <w:bottom w:val="single" w:sz="4" w:space="0" w:color="auto"/>
              <w:right w:val="single" w:sz="4" w:space="0" w:color="auto"/>
            </w:tcBorders>
            <w:vAlign w:val="center"/>
          </w:tcPr>
          <w:p w14:paraId="2F642697" w14:textId="77777777" w:rsidR="00547187" w:rsidRPr="003830DF" w:rsidRDefault="00547187" w:rsidP="00547187">
            <w:pPr>
              <w:spacing w:before="20" w:after="20" w:line="240" w:lineRule="auto"/>
              <w:jc w:val="center"/>
              <w:rPr>
                <w:rFonts w:ascii="Times New Roman" w:eastAsia="Times New Roman" w:hAnsi="Times New Roman" w:cs="Times New Roman"/>
                <w:b/>
                <w:bCs/>
                <w:sz w:val="24"/>
                <w:szCs w:val="24"/>
              </w:rPr>
            </w:pPr>
          </w:p>
        </w:tc>
      </w:tr>
      <w:tr w:rsidR="00547187" w:rsidRPr="00495425" w14:paraId="6B908807" w14:textId="30292F72" w:rsidTr="009323D9">
        <w:trPr>
          <w:trHeight w:val="58"/>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389DE1C1" w14:textId="77777777" w:rsidR="00547187" w:rsidRPr="00CA1E75" w:rsidRDefault="00547187" w:rsidP="00547187">
            <w:pPr>
              <w:spacing w:before="20" w:after="20" w:line="240" w:lineRule="auto"/>
              <w:jc w:val="center"/>
              <w:rPr>
                <w:rFonts w:ascii="Times New Roman" w:eastAsia="Times New Roman" w:hAnsi="Times New Roman" w:cs="Times New Roman"/>
                <w:b/>
                <w:color w:val="000000"/>
                <w:sz w:val="24"/>
                <w:szCs w:val="24"/>
                <w:lang w:val="en-GB" w:eastAsia="en-GB"/>
              </w:rPr>
            </w:pPr>
            <w:r>
              <w:rPr>
                <w:rFonts w:ascii="Times New Roman" w:eastAsia="Times New Roman" w:hAnsi="Times New Roman" w:cs="Times New Roman"/>
                <w:color w:val="000000"/>
                <w:sz w:val="24"/>
                <w:szCs w:val="24"/>
                <w:lang w:val="en-GB" w:eastAsia="en-GB"/>
              </w:rPr>
              <w:t>9</w:t>
            </w:r>
          </w:p>
        </w:tc>
        <w:tc>
          <w:tcPr>
            <w:tcW w:w="4293" w:type="dxa"/>
            <w:vMerge w:val="restart"/>
            <w:tcBorders>
              <w:top w:val="single" w:sz="4" w:space="0" w:color="auto"/>
              <w:left w:val="nil"/>
              <w:right w:val="single" w:sz="4" w:space="0" w:color="auto"/>
            </w:tcBorders>
            <w:shd w:val="clear" w:color="auto" w:fill="auto"/>
            <w:vAlign w:val="center"/>
          </w:tcPr>
          <w:p w14:paraId="1BEA71CC" w14:textId="77777777" w:rsidR="00547187" w:rsidRPr="00CA1E75" w:rsidRDefault="00547187" w:rsidP="00547187">
            <w:pPr>
              <w:spacing w:before="20" w:after="20" w:line="240" w:lineRule="auto"/>
              <w:jc w:val="both"/>
              <w:rPr>
                <w:rFonts w:ascii="Times New Roman" w:eastAsia="Times New Roman" w:hAnsi="Times New Roman" w:cs="Times New Roman"/>
                <w:b/>
                <w:color w:val="000000"/>
                <w:sz w:val="24"/>
                <w:szCs w:val="24"/>
                <w:lang w:val="en-GB" w:eastAsia="en-GB"/>
              </w:rPr>
            </w:pPr>
            <w:r>
              <w:rPr>
                <w:rFonts w:ascii="Times New Roman" w:eastAsia="Times New Roman" w:hAnsi="Times New Roman" w:cs="Times New Roman"/>
                <w:sz w:val="24"/>
                <w:szCs w:val="24"/>
              </w:rPr>
              <w:t>Giảng viên trình bày bài giảng rõ ràng, dễ hiểu</w:t>
            </w:r>
          </w:p>
        </w:tc>
        <w:tc>
          <w:tcPr>
            <w:tcW w:w="765" w:type="dxa"/>
            <w:tcBorders>
              <w:top w:val="single" w:sz="4" w:space="0" w:color="auto"/>
              <w:left w:val="nil"/>
              <w:bottom w:val="single" w:sz="4" w:space="0" w:color="auto"/>
              <w:right w:val="single" w:sz="4" w:space="0" w:color="auto"/>
            </w:tcBorders>
            <w:shd w:val="clear" w:color="auto" w:fill="auto"/>
            <w:vAlign w:val="bottom"/>
          </w:tcPr>
          <w:p w14:paraId="0C1C59EE" w14:textId="36862AC9"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547187">
              <w:rPr>
                <w:rFonts w:ascii="Times New Roman" w:eastAsia="Times New Roman" w:hAnsi="Times New Roman" w:cs="Times New Roman"/>
                <w:bCs/>
                <w:color w:val="000000"/>
                <w:sz w:val="24"/>
                <w:szCs w:val="24"/>
                <w:lang w:val="en-GB" w:eastAsia="en-GB"/>
              </w:rPr>
              <w:t>94</w:t>
            </w:r>
          </w:p>
        </w:tc>
        <w:tc>
          <w:tcPr>
            <w:tcW w:w="765" w:type="dxa"/>
            <w:tcBorders>
              <w:top w:val="single" w:sz="4" w:space="0" w:color="auto"/>
              <w:left w:val="nil"/>
              <w:bottom w:val="single" w:sz="4" w:space="0" w:color="auto"/>
              <w:right w:val="single" w:sz="4" w:space="0" w:color="auto"/>
            </w:tcBorders>
            <w:shd w:val="clear" w:color="auto" w:fill="auto"/>
            <w:vAlign w:val="bottom"/>
          </w:tcPr>
          <w:p w14:paraId="36B2C97E" w14:textId="54244439"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547187">
              <w:rPr>
                <w:rFonts w:ascii="Times New Roman" w:eastAsia="Times New Roman" w:hAnsi="Times New Roman" w:cs="Times New Roman"/>
                <w:bCs/>
                <w:color w:val="000000"/>
                <w:sz w:val="24"/>
                <w:szCs w:val="24"/>
                <w:lang w:val="en-GB" w:eastAsia="en-GB"/>
              </w:rPr>
              <w:t>65</w:t>
            </w:r>
          </w:p>
        </w:tc>
        <w:tc>
          <w:tcPr>
            <w:tcW w:w="766" w:type="dxa"/>
            <w:tcBorders>
              <w:top w:val="single" w:sz="4" w:space="0" w:color="auto"/>
              <w:left w:val="nil"/>
              <w:bottom w:val="single" w:sz="4" w:space="0" w:color="auto"/>
              <w:right w:val="single" w:sz="4" w:space="0" w:color="auto"/>
            </w:tcBorders>
            <w:shd w:val="clear" w:color="auto" w:fill="auto"/>
            <w:vAlign w:val="bottom"/>
          </w:tcPr>
          <w:p w14:paraId="03E8ABF0" w14:textId="0E5A2B6E"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547187">
              <w:rPr>
                <w:rFonts w:ascii="Times New Roman" w:eastAsia="Times New Roman" w:hAnsi="Times New Roman" w:cs="Times New Roman"/>
                <w:bCs/>
                <w:color w:val="000000"/>
                <w:sz w:val="24"/>
                <w:szCs w:val="24"/>
                <w:lang w:val="en-GB" w:eastAsia="en-GB"/>
              </w:rPr>
              <w:t>232</w:t>
            </w:r>
          </w:p>
        </w:tc>
        <w:tc>
          <w:tcPr>
            <w:tcW w:w="765" w:type="dxa"/>
            <w:tcBorders>
              <w:top w:val="single" w:sz="4" w:space="0" w:color="auto"/>
              <w:left w:val="nil"/>
              <w:bottom w:val="single" w:sz="4" w:space="0" w:color="auto"/>
              <w:right w:val="single" w:sz="4" w:space="0" w:color="auto"/>
            </w:tcBorders>
            <w:shd w:val="clear" w:color="auto" w:fill="auto"/>
            <w:vAlign w:val="bottom"/>
          </w:tcPr>
          <w:p w14:paraId="1018BC67" w14:textId="3440E3F1"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547187">
              <w:rPr>
                <w:rFonts w:ascii="Times New Roman" w:eastAsia="Times New Roman" w:hAnsi="Times New Roman" w:cs="Times New Roman"/>
                <w:bCs/>
                <w:color w:val="000000"/>
                <w:sz w:val="24"/>
                <w:szCs w:val="24"/>
                <w:lang w:val="en-GB" w:eastAsia="en-GB"/>
              </w:rPr>
              <w:t>2218</w:t>
            </w:r>
          </w:p>
        </w:tc>
        <w:tc>
          <w:tcPr>
            <w:tcW w:w="766" w:type="dxa"/>
            <w:tcBorders>
              <w:top w:val="single" w:sz="4" w:space="0" w:color="auto"/>
              <w:left w:val="nil"/>
              <w:bottom w:val="single" w:sz="4" w:space="0" w:color="auto"/>
              <w:right w:val="single" w:sz="4" w:space="0" w:color="auto"/>
            </w:tcBorders>
            <w:shd w:val="clear" w:color="auto" w:fill="auto"/>
            <w:vAlign w:val="bottom"/>
          </w:tcPr>
          <w:p w14:paraId="20008753" w14:textId="38756B3E"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547187">
              <w:rPr>
                <w:rFonts w:ascii="Times New Roman" w:eastAsia="Times New Roman" w:hAnsi="Times New Roman" w:cs="Times New Roman"/>
                <w:bCs/>
                <w:color w:val="000000"/>
                <w:sz w:val="24"/>
                <w:szCs w:val="24"/>
                <w:lang w:val="en-GB" w:eastAsia="en-GB"/>
              </w:rPr>
              <w:t>2391</w:t>
            </w:r>
          </w:p>
        </w:tc>
        <w:tc>
          <w:tcPr>
            <w:tcW w:w="851" w:type="dxa"/>
            <w:vMerge w:val="restart"/>
            <w:tcBorders>
              <w:top w:val="single" w:sz="4" w:space="0" w:color="auto"/>
              <w:left w:val="nil"/>
              <w:right w:val="single" w:sz="4" w:space="0" w:color="auto"/>
            </w:tcBorders>
            <w:vAlign w:val="center"/>
          </w:tcPr>
          <w:p w14:paraId="370DF1EB" w14:textId="1F5CE615" w:rsidR="00547187" w:rsidRPr="003830DF" w:rsidRDefault="00547187" w:rsidP="00547187">
            <w:pPr>
              <w:spacing w:before="20" w:after="2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4.35</w:t>
            </w:r>
          </w:p>
        </w:tc>
      </w:tr>
      <w:tr w:rsidR="00547187" w:rsidRPr="00495425" w14:paraId="5257F0B9" w14:textId="2D06A57B" w:rsidTr="003830DF">
        <w:trPr>
          <w:trHeight w:val="58"/>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22BF702D" w14:textId="77777777" w:rsidR="00547187" w:rsidRDefault="00547187" w:rsidP="00547187">
            <w:pPr>
              <w:spacing w:before="20" w:after="20" w:line="240" w:lineRule="auto"/>
              <w:jc w:val="center"/>
              <w:rPr>
                <w:rFonts w:ascii="Times New Roman" w:eastAsia="Times New Roman" w:hAnsi="Times New Roman" w:cs="Times New Roman"/>
                <w:color w:val="000000"/>
                <w:sz w:val="24"/>
                <w:szCs w:val="24"/>
                <w:lang w:val="en-GB" w:eastAsia="en-GB"/>
              </w:rPr>
            </w:pPr>
          </w:p>
        </w:tc>
        <w:tc>
          <w:tcPr>
            <w:tcW w:w="4293" w:type="dxa"/>
            <w:vMerge/>
            <w:tcBorders>
              <w:left w:val="nil"/>
              <w:bottom w:val="single" w:sz="4" w:space="0" w:color="auto"/>
              <w:right w:val="single" w:sz="4" w:space="0" w:color="auto"/>
            </w:tcBorders>
            <w:shd w:val="clear" w:color="auto" w:fill="auto"/>
            <w:vAlign w:val="center"/>
          </w:tcPr>
          <w:p w14:paraId="253F3D19" w14:textId="77777777" w:rsidR="00547187" w:rsidRDefault="00547187" w:rsidP="00547187">
            <w:pPr>
              <w:spacing w:before="20" w:after="20" w:line="240" w:lineRule="auto"/>
              <w:jc w:val="both"/>
              <w:rPr>
                <w:rFonts w:ascii="Times New Roman" w:eastAsia="Times New Roman" w:hAnsi="Times New Roman" w:cs="Times New Roman"/>
                <w:sz w:val="24"/>
                <w:szCs w:val="24"/>
              </w:rPr>
            </w:pPr>
          </w:p>
        </w:tc>
        <w:tc>
          <w:tcPr>
            <w:tcW w:w="765" w:type="dxa"/>
            <w:tcBorders>
              <w:top w:val="single" w:sz="4" w:space="0" w:color="auto"/>
              <w:left w:val="nil"/>
              <w:bottom w:val="single" w:sz="4" w:space="0" w:color="auto"/>
              <w:right w:val="single" w:sz="4" w:space="0" w:color="auto"/>
            </w:tcBorders>
            <w:shd w:val="clear" w:color="auto" w:fill="auto"/>
            <w:vAlign w:val="bottom"/>
          </w:tcPr>
          <w:p w14:paraId="0617BE41" w14:textId="13B4906B"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10028F">
              <w:rPr>
                <w:rFonts w:ascii="Times New Roman" w:eastAsia="Times New Roman" w:hAnsi="Times New Roman" w:cs="Times New Roman"/>
                <w:bCs/>
                <w:color w:val="000000"/>
                <w:sz w:val="24"/>
                <w:szCs w:val="24"/>
                <w:lang w:val="en-GB" w:eastAsia="en-GB"/>
              </w:rPr>
              <w:t>1.88</w:t>
            </w:r>
          </w:p>
        </w:tc>
        <w:tc>
          <w:tcPr>
            <w:tcW w:w="765" w:type="dxa"/>
            <w:tcBorders>
              <w:top w:val="single" w:sz="4" w:space="0" w:color="auto"/>
              <w:left w:val="nil"/>
              <w:bottom w:val="single" w:sz="4" w:space="0" w:color="auto"/>
              <w:right w:val="single" w:sz="4" w:space="0" w:color="auto"/>
            </w:tcBorders>
            <w:shd w:val="clear" w:color="auto" w:fill="auto"/>
            <w:vAlign w:val="bottom"/>
          </w:tcPr>
          <w:p w14:paraId="57EA72BE" w14:textId="1115035C"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10028F">
              <w:rPr>
                <w:rFonts w:ascii="Times New Roman" w:eastAsia="Times New Roman" w:hAnsi="Times New Roman" w:cs="Times New Roman"/>
                <w:bCs/>
                <w:color w:val="000000"/>
                <w:sz w:val="24"/>
                <w:szCs w:val="24"/>
                <w:lang w:val="en-GB" w:eastAsia="en-GB"/>
              </w:rPr>
              <w:t>1.3</w:t>
            </w:r>
          </w:p>
        </w:tc>
        <w:tc>
          <w:tcPr>
            <w:tcW w:w="766" w:type="dxa"/>
            <w:tcBorders>
              <w:top w:val="single" w:sz="4" w:space="0" w:color="auto"/>
              <w:left w:val="nil"/>
              <w:bottom w:val="single" w:sz="4" w:space="0" w:color="auto"/>
              <w:right w:val="single" w:sz="4" w:space="0" w:color="auto"/>
            </w:tcBorders>
            <w:shd w:val="clear" w:color="auto" w:fill="auto"/>
            <w:vAlign w:val="bottom"/>
          </w:tcPr>
          <w:p w14:paraId="5840C687" w14:textId="6E2E9385"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10028F">
              <w:rPr>
                <w:rFonts w:ascii="Times New Roman" w:eastAsia="Times New Roman" w:hAnsi="Times New Roman" w:cs="Times New Roman"/>
                <w:bCs/>
                <w:color w:val="000000"/>
                <w:sz w:val="24"/>
                <w:szCs w:val="24"/>
                <w:lang w:val="en-GB" w:eastAsia="en-GB"/>
              </w:rPr>
              <w:t>4.64</w:t>
            </w:r>
          </w:p>
        </w:tc>
        <w:tc>
          <w:tcPr>
            <w:tcW w:w="765" w:type="dxa"/>
            <w:tcBorders>
              <w:top w:val="single" w:sz="4" w:space="0" w:color="auto"/>
              <w:left w:val="nil"/>
              <w:bottom w:val="single" w:sz="4" w:space="0" w:color="auto"/>
              <w:right w:val="single" w:sz="4" w:space="0" w:color="auto"/>
            </w:tcBorders>
            <w:shd w:val="clear" w:color="auto" w:fill="auto"/>
            <w:vAlign w:val="bottom"/>
          </w:tcPr>
          <w:p w14:paraId="480D0B46" w14:textId="0BDE50E0"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10028F">
              <w:rPr>
                <w:rFonts w:ascii="Times New Roman" w:eastAsia="Times New Roman" w:hAnsi="Times New Roman" w:cs="Times New Roman"/>
                <w:bCs/>
                <w:color w:val="000000"/>
                <w:sz w:val="24"/>
                <w:szCs w:val="24"/>
                <w:lang w:val="en-GB" w:eastAsia="en-GB"/>
              </w:rPr>
              <w:t>44.36</w:t>
            </w:r>
          </w:p>
        </w:tc>
        <w:tc>
          <w:tcPr>
            <w:tcW w:w="766" w:type="dxa"/>
            <w:tcBorders>
              <w:top w:val="single" w:sz="4" w:space="0" w:color="auto"/>
              <w:left w:val="nil"/>
              <w:bottom w:val="single" w:sz="4" w:space="0" w:color="auto"/>
              <w:right w:val="single" w:sz="4" w:space="0" w:color="auto"/>
            </w:tcBorders>
            <w:shd w:val="clear" w:color="auto" w:fill="auto"/>
            <w:vAlign w:val="bottom"/>
          </w:tcPr>
          <w:p w14:paraId="37765B4A" w14:textId="6AD16914"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10028F">
              <w:rPr>
                <w:rFonts w:ascii="Times New Roman" w:eastAsia="Times New Roman" w:hAnsi="Times New Roman" w:cs="Times New Roman"/>
                <w:bCs/>
                <w:color w:val="000000"/>
                <w:sz w:val="24"/>
                <w:szCs w:val="24"/>
                <w:lang w:val="en-GB" w:eastAsia="en-GB"/>
              </w:rPr>
              <w:t>47.82</w:t>
            </w:r>
          </w:p>
        </w:tc>
        <w:tc>
          <w:tcPr>
            <w:tcW w:w="851" w:type="dxa"/>
            <w:vMerge/>
            <w:tcBorders>
              <w:left w:val="nil"/>
              <w:bottom w:val="single" w:sz="4" w:space="0" w:color="auto"/>
              <w:right w:val="single" w:sz="4" w:space="0" w:color="auto"/>
            </w:tcBorders>
            <w:vAlign w:val="center"/>
          </w:tcPr>
          <w:p w14:paraId="730722BE" w14:textId="77777777" w:rsidR="00547187" w:rsidRPr="003830DF" w:rsidRDefault="00547187" w:rsidP="00547187">
            <w:pPr>
              <w:spacing w:before="20" w:after="20" w:line="240" w:lineRule="auto"/>
              <w:jc w:val="center"/>
              <w:rPr>
                <w:rFonts w:ascii="Times New Roman" w:eastAsia="Times New Roman" w:hAnsi="Times New Roman" w:cs="Times New Roman"/>
                <w:b/>
                <w:bCs/>
                <w:sz w:val="24"/>
                <w:szCs w:val="24"/>
              </w:rPr>
            </w:pPr>
          </w:p>
        </w:tc>
      </w:tr>
      <w:tr w:rsidR="00547187" w:rsidRPr="00495425" w14:paraId="2E8F2295" w14:textId="73CCC2AA" w:rsidTr="009323D9">
        <w:trPr>
          <w:trHeight w:val="58"/>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12BAD089" w14:textId="77777777" w:rsidR="00547187" w:rsidRPr="00CA1E75" w:rsidRDefault="00547187" w:rsidP="00547187">
            <w:pPr>
              <w:spacing w:before="20" w:after="20" w:line="240" w:lineRule="auto"/>
              <w:jc w:val="center"/>
              <w:rPr>
                <w:rFonts w:ascii="Times New Roman" w:eastAsia="Times New Roman" w:hAnsi="Times New Roman" w:cs="Times New Roman"/>
                <w:b/>
                <w:color w:val="000000"/>
                <w:sz w:val="24"/>
                <w:szCs w:val="24"/>
                <w:lang w:val="en-GB" w:eastAsia="en-GB"/>
              </w:rPr>
            </w:pPr>
            <w:r>
              <w:rPr>
                <w:rFonts w:ascii="Times New Roman" w:eastAsia="Times New Roman" w:hAnsi="Times New Roman" w:cs="Times New Roman"/>
                <w:color w:val="000000"/>
                <w:sz w:val="24"/>
                <w:szCs w:val="24"/>
                <w:lang w:val="en-GB" w:eastAsia="en-GB"/>
              </w:rPr>
              <w:t>10</w:t>
            </w:r>
          </w:p>
        </w:tc>
        <w:tc>
          <w:tcPr>
            <w:tcW w:w="4293" w:type="dxa"/>
            <w:vMerge w:val="restart"/>
            <w:tcBorders>
              <w:top w:val="single" w:sz="4" w:space="0" w:color="auto"/>
              <w:left w:val="nil"/>
              <w:right w:val="single" w:sz="4" w:space="0" w:color="auto"/>
            </w:tcBorders>
            <w:shd w:val="clear" w:color="auto" w:fill="auto"/>
            <w:vAlign w:val="center"/>
          </w:tcPr>
          <w:p w14:paraId="23DEDDC1" w14:textId="77777777" w:rsidR="00547187" w:rsidRPr="00CA1E75" w:rsidRDefault="00547187" w:rsidP="00547187">
            <w:pPr>
              <w:spacing w:before="20" w:after="20" w:line="240" w:lineRule="auto"/>
              <w:jc w:val="both"/>
              <w:rPr>
                <w:rFonts w:ascii="Times New Roman" w:eastAsia="Times New Roman" w:hAnsi="Times New Roman" w:cs="Times New Roman"/>
                <w:b/>
                <w:color w:val="000000"/>
                <w:sz w:val="24"/>
                <w:szCs w:val="24"/>
                <w:lang w:val="en-GB" w:eastAsia="en-GB"/>
              </w:rPr>
            </w:pPr>
            <w:r>
              <w:rPr>
                <w:rFonts w:ascii="Times New Roman" w:eastAsia="Times New Roman" w:hAnsi="Times New Roman" w:cs="Times New Roman"/>
                <w:sz w:val="24"/>
                <w:szCs w:val="24"/>
              </w:rPr>
              <w:t>Giảng viên khuyến khích người học tích cực trao đổi nội dung học phần</w:t>
            </w:r>
          </w:p>
        </w:tc>
        <w:tc>
          <w:tcPr>
            <w:tcW w:w="765" w:type="dxa"/>
            <w:tcBorders>
              <w:top w:val="single" w:sz="4" w:space="0" w:color="auto"/>
              <w:left w:val="nil"/>
              <w:bottom w:val="single" w:sz="4" w:space="0" w:color="auto"/>
              <w:right w:val="single" w:sz="4" w:space="0" w:color="auto"/>
            </w:tcBorders>
            <w:shd w:val="clear" w:color="auto" w:fill="auto"/>
            <w:vAlign w:val="bottom"/>
          </w:tcPr>
          <w:p w14:paraId="37EE019E" w14:textId="5C3B7EC8"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547187">
              <w:rPr>
                <w:rFonts w:ascii="Times New Roman" w:eastAsia="Times New Roman" w:hAnsi="Times New Roman" w:cs="Times New Roman"/>
                <w:bCs/>
                <w:color w:val="000000"/>
                <w:sz w:val="24"/>
                <w:szCs w:val="24"/>
                <w:lang w:val="en-GB" w:eastAsia="en-GB"/>
              </w:rPr>
              <w:t>98</w:t>
            </w:r>
          </w:p>
        </w:tc>
        <w:tc>
          <w:tcPr>
            <w:tcW w:w="765" w:type="dxa"/>
            <w:tcBorders>
              <w:top w:val="single" w:sz="4" w:space="0" w:color="auto"/>
              <w:left w:val="nil"/>
              <w:bottom w:val="single" w:sz="4" w:space="0" w:color="auto"/>
              <w:right w:val="single" w:sz="4" w:space="0" w:color="auto"/>
            </w:tcBorders>
            <w:shd w:val="clear" w:color="auto" w:fill="auto"/>
            <w:vAlign w:val="bottom"/>
          </w:tcPr>
          <w:p w14:paraId="40C0CF55" w14:textId="717BA83A"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547187">
              <w:rPr>
                <w:rFonts w:ascii="Times New Roman" w:eastAsia="Times New Roman" w:hAnsi="Times New Roman" w:cs="Times New Roman"/>
                <w:bCs/>
                <w:color w:val="000000"/>
                <w:sz w:val="24"/>
                <w:szCs w:val="24"/>
                <w:lang w:val="en-GB" w:eastAsia="en-GB"/>
              </w:rPr>
              <w:t>38</w:t>
            </w:r>
          </w:p>
        </w:tc>
        <w:tc>
          <w:tcPr>
            <w:tcW w:w="766" w:type="dxa"/>
            <w:tcBorders>
              <w:top w:val="single" w:sz="4" w:space="0" w:color="auto"/>
              <w:left w:val="nil"/>
              <w:bottom w:val="single" w:sz="4" w:space="0" w:color="auto"/>
              <w:right w:val="single" w:sz="4" w:space="0" w:color="auto"/>
            </w:tcBorders>
            <w:shd w:val="clear" w:color="auto" w:fill="auto"/>
            <w:vAlign w:val="bottom"/>
          </w:tcPr>
          <w:p w14:paraId="3FDECDEA" w14:textId="2FF1B6A7"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547187">
              <w:rPr>
                <w:rFonts w:ascii="Times New Roman" w:eastAsia="Times New Roman" w:hAnsi="Times New Roman" w:cs="Times New Roman"/>
                <w:bCs/>
                <w:color w:val="000000"/>
                <w:sz w:val="24"/>
                <w:szCs w:val="24"/>
                <w:lang w:val="en-GB" w:eastAsia="en-GB"/>
              </w:rPr>
              <w:t>158</w:t>
            </w:r>
          </w:p>
        </w:tc>
        <w:tc>
          <w:tcPr>
            <w:tcW w:w="765" w:type="dxa"/>
            <w:tcBorders>
              <w:top w:val="single" w:sz="4" w:space="0" w:color="auto"/>
              <w:left w:val="nil"/>
              <w:bottom w:val="single" w:sz="4" w:space="0" w:color="auto"/>
              <w:right w:val="single" w:sz="4" w:space="0" w:color="auto"/>
            </w:tcBorders>
            <w:shd w:val="clear" w:color="auto" w:fill="auto"/>
            <w:vAlign w:val="bottom"/>
          </w:tcPr>
          <w:p w14:paraId="618E6246" w14:textId="66F8E8A0"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547187">
              <w:rPr>
                <w:rFonts w:ascii="Times New Roman" w:eastAsia="Times New Roman" w:hAnsi="Times New Roman" w:cs="Times New Roman"/>
                <w:bCs/>
                <w:color w:val="000000"/>
                <w:sz w:val="24"/>
                <w:szCs w:val="24"/>
                <w:lang w:val="en-GB" w:eastAsia="en-GB"/>
              </w:rPr>
              <w:t>2488</w:t>
            </w:r>
          </w:p>
        </w:tc>
        <w:tc>
          <w:tcPr>
            <w:tcW w:w="766" w:type="dxa"/>
            <w:tcBorders>
              <w:top w:val="single" w:sz="4" w:space="0" w:color="auto"/>
              <w:left w:val="nil"/>
              <w:bottom w:val="single" w:sz="4" w:space="0" w:color="auto"/>
              <w:right w:val="single" w:sz="4" w:space="0" w:color="auto"/>
            </w:tcBorders>
            <w:shd w:val="clear" w:color="auto" w:fill="auto"/>
            <w:vAlign w:val="bottom"/>
          </w:tcPr>
          <w:p w14:paraId="2E5CF039" w14:textId="760138A9"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547187">
              <w:rPr>
                <w:rFonts w:ascii="Times New Roman" w:eastAsia="Times New Roman" w:hAnsi="Times New Roman" w:cs="Times New Roman"/>
                <w:bCs/>
                <w:color w:val="000000"/>
                <w:sz w:val="24"/>
                <w:szCs w:val="24"/>
                <w:lang w:val="en-GB" w:eastAsia="en-GB"/>
              </w:rPr>
              <w:t>2218</w:t>
            </w:r>
          </w:p>
        </w:tc>
        <w:tc>
          <w:tcPr>
            <w:tcW w:w="851" w:type="dxa"/>
            <w:vMerge w:val="restart"/>
            <w:tcBorders>
              <w:top w:val="single" w:sz="4" w:space="0" w:color="auto"/>
              <w:left w:val="nil"/>
              <w:right w:val="single" w:sz="4" w:space="0" w:color="auto"/>
            </w:tcBorders>
            <w:vAlign w:val="center"/>
          </w:tcPr>
          <w:p w14:paraId="1154E67A" w14:textId="6A79C2DE" w:rsidR="00547187" w:rsidRPr="003830DF" w:rsidRDefault="00547187" w:rsidP="00547187">
            <w:pPr>
              <w:spacing w:before="20" w:after="2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4.30</w:t>
            </w:r>
          </w:p>
        </w:tc>
      </w:tr>
      <w:tr w:rsidR="00547187" w:rsidRPr="00495425" w14:paraId="75998EE1" w14:textId="011A8D66" w:rsidTr="003830DF">
        <w:trPr>
          <w:trHeight w:val="58"/>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442E771C" w14:textId="77777777" w:rsidR="00547187" w:rsidRDefault="00547187" w:rsidP="00547187">
            <w:pPr>
              <w:spacing w:before="20" w:after="20" w:line="240" w:lineRule="auto"/>
              <w:jc w:val="center"/>
              <w:rPr>
                <w:rFonts w:ascii="Times New Roman" w:eastAsia="Times New Roman" w:hAnsi="Times New Roman" w:cs="Times New Roman"/>
                <w:color w:val="000000"/>
                <w:sz w:val="24"/>
                <w:szCs w:val="24"/>
                <w:lang w:val="en-GB" w:eastAsia="en-GB"/>
              </w:rPr>
            </w:pPr>
          </w:p>
        </w:tc>
        <w:tc>
          <w:tcPr>
            <w:tcW w:w="4293" w:type="dxa"/>
            <w:vMerge/>
            <w:tcBorders>
              <w:left w:val="nil"/>
              <w:bottom w:val="single" w:sz="4" w:space="0" w:color="auto"/>
              <w:right w:val="single" w:sz="4" w:space="0" w:color="auto"/>
            </w:tcBorders>
            <w:shd w:val="clear" w:color="auto" w:fill="auto"/>
            <w:vAlign w:val="center"/>
          </w:tcPr>
          <w:p w14:paraId="459C43DD" w14:textId="77777777" w:rsidR="00547187" w:rsidRDefault="00547187" w:rsidP="00547187">
            <w:pPr>
              <w:spacing w:before="20" w:after="20" w:line="240" w:lineRule="auto"/>
              <w:jc w:val="both"/>
              <w:rPr>
                <w:rFonts w:ascii="Times New Roman" w:eastAsia="Times New Roman" w:hAnsi="Times New Roman" w:cs="Times New Roman"/>
                <w:sz w:val="24"/>
                <w:szCs w:val="24"/>
              </w:rPr>
            </w:pPr>
          </w:p>
        </w:tc>
        <w:tc>
          <w:tcPr>
            <w:tcW w:w="765" w:type="dxa"/>
            <w:tcBorders>
              <w:top w:val="single" w:sz="4" w:space="0" w:color="auto"/>
              <w:left w:val="nil"/>
              <w:bottom w:val="single" w:sz="4" w:space="0" w:color="auto"/>
              <w:right w:val="single" w:sz="4" w:space="0" w:color="auto"/>
            </w:tcBorders>
            <w:shd w:val="clear" w:color="auto" w:fill="auto"/>
            <w:vAlign w:val="bottom"/>
          </w:tcPr>
          <w:p w14:paraId="16E45532" w14:textId="195338F7"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10028F">
              <w:rPr>
                <w:rFonts w:ascii="Times New Roman" w:eastAsia="Times New Roman" w:hAnsi="Times New Roman" w:cs="Times New Roman"/>
                <w:bCs/>
                <w:color w:val="000000"/>
                <w:sz w:val="24"/>
                <w:szCs w:val="24"/>
                <w:lang w:val="en-GB" w:eastAsia="en-GB"/>
              </w:rPr>
              <w:t>1.96</w:t>
            </w:r>
          </w:p>
        </w:tc>
        <w:tc>
          <w:tcPr>
            <w:tcW w:w="765" w:type="dxa"/>
            <w:tcBorders>
              <w:top w:val="single" w:sz="4" w:space="0" w:color="auto"/>
              <w:left w:val="nil"/>
              <w:bottom w:val="single" w:sz="4" w:space="0" w:color="auto"/>
              <w:right w:val="single" w:sz="4" w:space="0" w:color="auto"/>
            </w:tcBorders>
            <w:shd w:val="clear" w:color="auto" w:fill="auto"/>
            <w:vAlign w:val="bottom"/>
          </w:tcPr>
          <w:p w14:paraId="50A525D2" w14:textId="28BD2397"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10028F">
              <w:rPr>
                <w:rFonts w:ascii="Times New Roman" w:eastAsia="Times New Roman" w:hAnsi="Times New Roman" w:cs="Times New Roman"/>
                <w:bCs/>
                <w:color w:val="000000"/>
                <w:sz w:val="24"/>
                <w:szCs w:val="24"/>
                <w:lang w:val="en-GB" w:eastAsia="en-GB"/>
              </w:rPr>
              <w:t>0.76</w:t>
            </w:r>
          </w:p>
        </w:tc>
        <w:tc>
          <w:tcPr>
            <w:tcW w:w="766" w:type="dxa"/>
            <w:tcBorders>
              <w:top w:val="single" w:sz="4" w:space="0" w:color="auto"/>
              <w:left w:val="nil"/>
              <w:bottom w:val="single" w:sz="4" w:space="0" w:color="auto"/>
              <w:right w:val="single" w:sz="4" w:space="0" w:color="auto"/>
            </w:tcBorders>
            <w:shd w:val="clear" w:color="auto" w:fill="auto"/>
            <w:vAlign w:val="bottom"/>
          </w:tcPr>
          <w:p w14:paraId="6AA8CE24" w14:textId="7B0B12BF"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10028F">
              <w:rPr>
                <w:rFonts w:ascii="Times New Roman" w:eastAsia="Times New Roman" w:hAnsi="Times New Roman" w:cs="Times New Roman"/>
                <w:bCs/>
                <w:color w:val="000000"/>
                <w:sz w:val="24"/>
                <w:szCs w:val="24"/>
                <w:lang w:val="en-GB" w:eastAsia="en-GB"/>
              </w:rPr>
              <w:t>3.16</w:t>
            </w:r>
          </w:p>
        </w:tc>
        <w:tc>
          <w:tcPr>
            <w:tcW w:w="765" w:type="dxa"/>
            <w:tcBorders>
              <w:top w:val="single" w:sz="4" w:space="0" w:color="auto"/>
              <w:left w:val="nil"/>
              <w:bottom w:val="single" w:sz="4" w:space="0" w:color="auto"/>
              <w:right w:val="single" w:sz="4" w:space="0" w:color="auto"/>
            </w:tcBorders>
            <w:shd w:val="clear" w:color="auto" w:fill="auto"/>
            <w:vAlign w:val="bottom"/>
          </w:tcPr>
          <w:p w14:paraId="68F927A6" w14:textId="72DB20BF"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10028F">
              <w:rPr>
                <w:rFonts w:ascii="Times New Roman" w:eastAsia="Times New Roman" w:hAnsi="Times New Roman" w:cs="Times New Roman"/>
                <w:bCs/>
                <w:color w:val="000000"/>
                <w:sz w:val="24"/>
                <w:szCs w:val="24"/>
                <w:lang w:val="en-GB" w:eastAsia="en-GB"/>
              </w:rPr>
              <w:t>49.76</w:t>
            </w:r>
          </w:p>
        </w:tc>
        <w:tc>
          <w:tcPr>
            <w:tcW w:w="766" w:type="dxa"/>
            <w:tcBorders>
              <w:top w:val="single" w:sz="4" w:space="0" w:color="auto"/>
              <w:left w:val="nil"/>
              <w:bottom w:val="single" w:sz="4" w:space="0" w:color="auto"/>
              <w:right w:val="single" w:sz="4" w:space="0" w:color="auto"/>
            </w:tcBorders>
            <w:shd w:val="clear" w:color="auto" w:fill="auto"/>
            <w:vAlign w:val="bottom"/>
          </w:tcPr>
          <w:p w14:paraId="3972ECB6" w14:textId="5B8426DD"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10028F">
              <w:rPr>
                <w:rFonts w:ascii="Times New Roman" w:eastAsia="Times New Roman" w:hAnsi="Times New Roman" w:cs="Times New Roman"/>
                <w:bCs/>
                <w:color w:val="000000"/>
                <w:sz w:val="24"/>
                <w:szCs w:val="24"/>
                <w:lang w:val="en-GB" w:eastAsia="en-GB"/>
              </w:rPr>
              <w:t>44.36</w:t>
            </w:r>
          </w:p>
        </w:tc>
        <w:tc>
          <w:tcPr>
            <w:tcW w:w="851" w:type="dxa"/>
            <w:vMerge/>
            <w:tcBorders>
              <w:left w:val="nil"/>
              <w:bottom w:val="single" w:sz="4" w:space="0" w:color="auto"/>
              <w:right w:val="single" w:sz="4" w:space="0" w:color="auto"/>
            </w:tcBorders>
            <w:vAlign w:val="center"/>
          </w:tcPr>
          <w:p w14:paraId="72AF2292" w14:textId="77777777" w:rsidR="00547187" w:rsidRPr="003830DF" w:rsidRDefault="00547187" w:rsidP="00547187">
            <w:pPr>
              <w:spacing w:before="20" w:after="20" w:line="240" w:lineRule="auto"/>
              <w:jc w:val="center"/>
              <w:rPr>
                <w:rFonts w:ascii="Times New Roman" w:eastAsia="Times New Roman" w:hAnsi="Times New Roman" w:cs="Times New Roman"/>
                <w:b/>
                <w:bCs/>
                <w:sz w:val="24"/>
                <w:szCs w:val="24"/>
              </w:rPr>
            </w:pPr>
          </w:p>
        </w:tc>
      </w:tr>
      <w:tr w:rsidR="00547187" w:rsidRPr="00495425" w14:paraId="25F962AB" w14:textId="43CE34CC" w:rsidTr="009323D9">
        <w:trPr>
          <w:trHeight w:val="58"/>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1F0B41CE" w14:textId="77777777" w:rsidR="00547187" w:rsidRPr="0085147D"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85147D">
              <w:rPr>
                <w:rFonts w:ascii="Times New Roman" w:eastAsia="Times New Roman" w:hAnsi="Times New Roman" w:cs="Times New Roman"/>
                <w:bCs/>
                <w:color w:val="000000"/>
                <w:sz w:val="24"/>
                <w:szCs w:val="24"/>
                <w:lang w:val="en-GB" w:eastAsia="en-GB"/>
              </w:rPr>
              <w:lastRenderedPageBreak/>
              <w:t>11</w:t>
            </w:r>
          </w:p>
        </w:tc>
        <w:tc>
          <w:tcPr>
            <w:tcW w:w="4293" w:type="dxa"/>
            <w:vMerge w:val="restart"/>
            <w:tcBorders>
              <w:top w:val="single" w:sz="4" w:space="0" w:color="auto"/>
              <w:left w:val="nil"/>
              <w:right w:val="single" w:sz="4" w:space="0" w:color="auto"/>
            </w:tcBorders>
            <w:shd w:val="clear" w:color="auto" w:fill="auto"/>
            <w:vAlign w:val="center"/>
          </w:tcPr>
          <w:p w14:paraId="0DE83D40" w14:textId="0C98FC9B" w:rsidR="00547187" w:rsidRPr="0085147D" w:rsidRDefault="00547187" w:rsidP="00547187">
            <w:pPr>
              <w:spacing w:before="20" w:after="20" w:line="240" w:lineRule="auto"/>
              <w:jc w:val="both"/>
              <w:rPr>
                <w:rFonts w:ascii="Times New Roman" w:eastAsia="Times New Roman" w:hAnsi="Times New Roman" w:cs="Times New Roman"/>
                <w:bCs/>
                <w:color w:val="000000"/>
                <w:sz w:val="24"/>
                <w:szCs w:val="24"/>
                <w:lang w:val="en-GB" w:eastAsia="en-GB"/>
              </w:rPr>
            </w:pPr>
            <w:r w:rsidRPr="0085147D">
              <w:rPr>
                <w:rFonts w:ascii="Times New Roman" w:eastAsia="Times New Roman" w:hAnsi="Times New Roman" w:cs="Times New Roman"/>
                <w:bCs/>
                <w:color w:val="000000"/>
                <w:sz w:val="24"/>
                <w:szCs w:val="24"/>
                <w:lang w:val="en-GB" w:eastAsia="en-GB"/>
              </w:rPr>
              <w:t>Giảng</w:t>
            </w:r>
            <w:r>
              <w:rPr>
                <w:rFonts w:ascii="Times New Roman" w:eastAsia="Times New Roman" w:hAnsi="Times New Roman" w:cs="Times New Roman"/>
                <w:bCs/>
                <w:color w:val="000000"/>
                <w:sz w:val="24"/>
                <w:szCs w:val="24"/>
                <w:lang w:val="en-GB" w:eastAsia="en-GB"/>
              </w:rPr>
              <w:t xml:space="preserve"> viên hướng dẫn người học tự học, tự nghiên cứu</w:t>
            </w:r>
          </w:p>
        </w:tc>
        <w:tc>
          <w:tcPr>
            <w:tcW w:w="765" w:type="dxa"/>
            <w:tcBorders>
              <w:top w:val="single" w:sz="4" w:space="0" w:color="auto"/>
              <w:left w:val="nil"/>
              <w:bottom w:val="single" w:sz="4" w:space="0" w:color="auto"/>
              <w:right w:val="single" w:sz="4" w:space="0" w:color="auto"/>
            </w:tcBorders>
            <w:shd w:val="clear" w:color="auto" w:fill="auto"/>
            <w:vAlign w:val="bottom"/>
          </w:tcPr>
          <w:p w14:paraId="218289AF" w14:textId="352D42A8"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547187">
              <w:rPr>
                <w:rFonts w:ascii="Times New Roman" w:eastAsia="Times New Roman" w:hAnsi="Times New Roman" w:cs="Times New Roman"/>
                <w:bCs/>
                <w:color w:val="000000"/>
                <w:sz w:val="24"/>
                <w:szCs w:val="24"/>
                <w:lang w:val="en-GB" w:eastAsia="en-GB"/>
              </w:rPr>
              <w:t>93</w:t>
            </w:r>
          </w:p>
        </w:tc>
        <w:tc>
          <w:tcPr>
            <w:tcW w:w="765" w:type="dxa"/>
            <w:tcBorders>
              <w:top w:val="single" w:sz="4" w:space="0" w:color="auto"/>
              <w:left w:val="nil"/>
              <w:bottom w:val="single" w:sz="4" w:space="0" w:color="auto"/>
              <w:right w:val="single" w:sz="4" w:space="0" w:color="auto"/>
            </w:tcBorders>
            <w:shd w:val="clear" w:color="auto" w:fill="auto"/>
            <w:vAlign w:val="bottom"/>
          </w:tcPr>
          <w:p w14:paraId="27E8B25A" w14:textId="24630166"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547187">
              <w:rPr>
                <w:rFonts w:ascii="Times New Roman" w:eastAsia="Times New Roman" w:hAnsi="Times New Roman" w:cs="Times New Roman"/>
                <w:bCs/>
                <w:color w:val="000000"/>
                <w:sz w:val="24"/>
                <w:szCs w:val="24"/>
                <w:lang w:val="en-GB" w:eastAsia="en-GB"/>
              </w:rPr>
              <w:t>63</w:t>
            </w:r>
          </w:p>
        </w:tc>
        <w:tc>
          <w:tcPr>
            <w:tcW w:w="766" w:type="dxa"/>
            <w:tcBorders>
              <w:top w:val="single" w:sz="4" w:space="0" w:color="auto"/>
              <w:left w:val="nil"/>
              <w:bottom w:val="single" w:sz="4" w:space="0" w:color="auto"/>
              <w:right w:val="single" w:sz="4" w:space="0" w:color="auto"/>
            </w:tcBorders>
            <w:shd w:val="clear" w:color="auto" w:fill="auto"/>
            <w:vAlign w:val="bottom"/>
          </w:tcPr>
          <w:p w14:paraId="250EEDE1" w14:textId="05395BC8"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547187">
              <w:rPr>
                <w:rFonts w:ascii="Times New Roman" w:eastAsia="Times New Roman" w:hAnsi="Times New Roman" w:cs="Times New Roman"/>
                <w:bCs/>
                <w:color w:val="000000"/>
                <w:sz w:val="24"/>
                <w:szCs w:val="24"/>
                <w:lang w:val="en-GB" w:eastAsia="en-GB"/>
              </w:rPr>
              <w:t>222</w:t>
            </w:r>
          </w:p>
        </w:tc>
        <w:tc>
          <w:tcPr>
            <w:tcW w:w="765" w:type="dxa"/>
            <w:tcBorders>
              <w:top w:val="single" w:sz="4" w:space="0" w:color="auto"/>
              <w:left w:val="nil"/>
              <w:bottom w:val="single" w:sz="4" w:space="0" w:color="auto"/>
              <w:right w:val="single" w:sz="4" w:space="0" w:color="auto"/>
            </w:tcBorders>
            <w:shd w:val="clear" w:color="auto" w:fill="auto"/>
            <w:vAlign w:val="bottom"/>
          </w:tcPr>
          <w:p w14:paraId="48C899A5" w14:textId="0482C434"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547187">
              <w:rPr>
                <w:rFonts w:ascii="Times New Roman" w:eastAsia="Times New Roman" w:hAnsi="Times New Roman" w:cs="Times New Roman"/>
                <w:bCs/>
                <w:color w:val="000000"/>
                <w:sz w:val="24"/>
                <w:szCs w:val="24"/>
                <w:lang w:val="en-GB" w:eastAsia="en-GB"/>
              </w:rPr>
              <w:t>2480</w:t>
            </w:r>
          </w:p>
        </w:tc>
        <w:tc>
          <w:tcPr>
            <w:tcW w:w="766" w:type="dxa"/>
            <w:tcBorders>
              <w:top w:val="single" w:sz="4" w:space="0" w:color="auto"/>
              <w:left w:val="nil"/>
              <w:bottom w:val="single" w:sz="4" w:space="0" w:color="auto"/>
              <w:right w:val="single" w:sz="4" w:space="0" w:color="auto"/>
            </w:tcBorders>
            <w:shd w:val="clear" w:color="auto" w:fill="auto"/>
            <w:vAlign w:val="bottom"/>
          </w:tcPr>
          <w:p w14:paraId="52BB1EAA" w14:textId="27ADA960"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547187">
              <w:rPr>
                <w:rFonts w:ascii="Times New Roman" w:eastAsia="Times New Roman" w:hAnsi="Times New Roman" w:cs="Times New Roman"/>
                <w:bCs/>
                <w:color w:val="000000"/>
                <w:sz w:val="24"/>
                <w:szCs w:val="24"/>
                <w:lang w:val="en-GB" w:eastAsia="en-GB"/>
              </w:rPr>
              <w:t>2142</w:t>
            </w:r>
          </w:p>
        </w:tc>
        <w:tc>
          <w:tcPr>
            <w:tcW w:w="851" w:type="dxa"/>
            <w:vMerge w:val="restart"/>
            <w:tcBorders>
              <w:top w:val="single" w:sz="4" w:space="0" w:color="auto"/>
              <w:left w:val="nil"/>
              <w:right w:val="single" w:sz="4" w:space="0" w:color="auto"/>
            </w:tcBorders>
            <w:vAlign w:val="center"/>
          </w:tcPr>
          <w:p w14:paraId="58CC61EE" w14:textId="31B9C273" w:rsidR="00547187" w:rsidRPr="003830DF" w:rsidRDefault="00547187" w:rsidP="00547187">
            <w:pPr>
              <w:spacing w:before="20" w:after="2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4.34</w:t>
            </w:r>
          </w:p>
        </w:tc>
      </w:tr>
      <w:tr w:rsidR="00547187" w:rsidRPr="00495425" w14:paraId="626A0A88" w14:textId="33D5CFE9" w:rsidTr="003830DF">
        <w:trPr>
          <w:trHeight w:val="58"/>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B4AFC48" w14:textId="77777777" w:rsidR="00547187" w:rsidRPr="0085147D"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p>
        </w:tc>
        <w:tc>
          <w:tcPr>
            <w:tcW w:w="4293" w:type="dxa"/>
            <w:vMerge/>
            <w:tcBorders>
              <w:left w:val="nil"/>
              <w:bottom w:val="single" w:sz="4" w:space="0" w:color="auto"/>
              <w:right w:val="single" w:sz="4" w:space="0" w:color="auto"/>
            </w:tcBorders>
            <w:shd w:val="clear" w:color="auto" w:fill="auto"/>
            <w:vAlign w:val="center"/>
          </w:tcPr>
          <w:p w14:paraId="36BD3EE8" w14:textId="77777777" w:rsidR="00547187" w:rsidRPr="0085147D" w:rsidRDefault="00547187" w:rsidP="00547187">
            <w:pPr>
              <w:spacing w:before="20" w:after="20" w:line="240" w:lineRule="auto"/>
              <w:jc w:val="both"/>
              <w:rPr>
                <w:rFonts w:ascii="Times New Roman" w:eastAsia="Times New Roman" w:hAnsi="Times New Roman" w:cs="Times New Roman"/>
                <w:bCs/>
                <w:sz w:val="24"/>
                <w:szCs w:val="24"/>
              </w:rPr>
            </w:pPr>
          </w:p>
        </w:tc>
        <w:tc>
          <w:tcPr>
            <w:tcW w:w="765" w:type="dxa"/>
            <w:tcBorders>
              <w:top w:val="single" w:sz="4" w:space="0" w:color="auto"/>
              <w:left w:val="nil"/>
              <w:bottom w:val="single" w:sz="4" w:space="0" w:color="auto"/>
              <w:right w:val="single" w:sz="4" w:space="0" w:color="auto"/>
            </w:tcBorders>
            <w:shd w:val="clear" w:color="auto" w:fill="auto"/>
            <w:vAlign w:val="bottom"/>
          </w:tcPr>
          <w:p w14:paraId="152321BA" w14:textId="6AE65EC6"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10028F">
              <w:rPr>
                <w:rFonts w:ascii="Times New Roman" w:eastAsia="Times New Roman" w:hAnsi="Times New Roman" w:cs="Times New Roman"/>
                <w:bCs/>
                <w:color w:val="000000"/>
                <w:sz w:val="24"/>
                <w:szCs w:val="24"/>
                <w:lang w:val="en-GB" w:eastAsia="en-GB"/>
              </w:rPr>
              <w:t>1.86</w:t>
            </w:r>
          </w:p>
        </w:tc>
        <w:tc>
          <w:tcPr>
            <w:tcW w:w="765" w:type="dxa"/>
            <w:tcBorders>
              <w:top w:val="single" w:sz="4" w:space="0" w:color="auto"/>
              <w:left w:val="nil"/>
              <w:bottom w:val="single" w:sz="4" w:space="0" w:color="auto"/>
              <w:right w:val="single" w:sz="4" w:space="0" w:color="auto"/>
            </w:tcBorders>
            <w:shd w:val="clear" w:color="auto" w:fill="auto"/>
            <w:vAlign w:val="bottom"/>
          </w:tcPr>
          <w:p w14:paraId="7FD18F12" w14:textId="22CECB2A"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10028F">
              <w:rPr>
                <w:rFonts w:ascii="Times New Roman" w:eastAsia="Times New Roman" w:hAnsi="Times New Roman" w:cs="Times New Roman"/>
                <w:bCs/>
                <w:color w:val="000000"/>
                <w:sz w:val="24"/>
                <w:szCs w:val="24"/>
                <w:lang w:val="en-GB" w:eastAsia="en-GB"/>
              </w:rPr>
              <w:t>1.26</w:t>
            </w:r>
          </w:p>
        </w:tc>
        <w:tc>
          <w:tcPr>
            <w:tcW w:w="766" w:type="dxa"/>
            <w:tcBorders>
              <w:top w:val="single" w:sz="4" w:space="0" w:color="auto"/>
              <w:left w:val="nil"/>
              <w:bottom w:val="single" w:sz="4" w:space="0" w:color="auto"/>
              <w:right w:val="single" w:sz="4" w:space="0" w:color="auto"/>
            </w:tcBorders>
            <w:shd w:val="clear" w:color="auto" w:fill="auto"/>
            <w:vAlign w:val="bottom"/>
          </w:tcPr>
          <w:p w14:paraId="256A8FB7" w14:textId="7254E033"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10028F">
              <w:rPr>
                <w:rFonts w:ascii="Times New Roman" w:eastAsia="Times New Roman" w:hAnsi="Times New Roman" w:cs="Times New Roman"/>
                <w:bCs/>
                <w:color w:val="000000"/>
                <w:sz w:val="24"/>
                <w:szCs w:val="24"/>
                <w:lang w:val="en-GB" w:eastAsia="en-GB"/>
              </w:rPr>
              <w:t>4.44</w:t>
            </w:r>
          </w:p>
        </w:tc>
        <w:tc>
          <w:tcPr>
            <w:tcW w:w="765" w:type="dxa"/>
            <w:tcBorders>
              <w:top w:val="single" w:sz="4" w:space="0" w:color="auto"/>
              <w:left w:val="nil"/>
              <w:bottom w:val="single" w:sz="4" w:space="0" w:color="auto"/>
              <w:right w:val="single" w:sz="4" w:space="0" w:color="auto"/>
            </w:tcBorders>
            <w:shd w:val="clear" w:color="auto" w:fill="auto"/>
            <w:vAlign w:val="bottom"/>
          </w:tcPr>
          <w:p w14:paraId="041821CC" w14:textId="3D29EB7B"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10028F">
              <w:rPr>
                <w:rFonts w:ascii="Times New Roman" w:eastAsia="Times New Roman" w:hAnsi="Times New Roman" w:cs="Times New Roman"/>
                <w:bCs/>
                <w:color w:val="000000"/>
                <w:sz w:val="24"/>
                <w:szCs w:val="24"/>
                <w:lang w:val="en-GB" w:eastAsia="en-GB"/>
              </w:rPr>
              <w:t>49.6</w:t>
            </w:r>
          </w:p>
        </w:tc>
        <w:tc>
          <w:tcPr>
            <w:tcW w:w="766" w:type="dxa"/>
            <w:tcBorders>
              <w:top w:val="single" w:sz="4" w:space="0" w:color="auto"/>
              <w:left w:val="nil"/>
              <w:bottom w:val="single" w:sz="4" w:space="0" w:color="auto"/>
              <w:right w:val="single" w:sz="4" w:space="0" w:color="auto"/>
            </w:tcBorders>
            <w:shd w:val="clear" w:color="auto" w:fill="auto"/>
            <w:vAlign w:val="bottom"/>
          </w:tcPr>
          <w:p w14:paraId="2CD53912" w14:textId="0C3B9757"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10028F">
              <w:rPr>
                <w:rFonts w:ascii="Times New Roman" w:eastAsia="Times New Roman" w:hAnsi="Times New Roman" w:cs="Times New Roman"/>
                <w:bCs/>
                <w:color w:val="000000"/>
                <w:sz w:val="24"/>
                <w:szCs w:val="24"/>
                <w:lang w:val="en-GB" w:eastAsia="en-GB"/>
              </w:rPr>
              <w:t>42.84</w:t>
            </w:r>
          </w:p>
        </w:tc>
        <w:tc>
          <w:tcPr>
            <w:tcW w:w="851" w:type="dxa"/>
            <w:vMerge/>
            <w:tcBorders>
              <w:left w:val="nil"/>
              <w:bottom w:val="single" w:sz="4" w:space="0" w:color="auto"/>
              <w:right w:val="single" w:sz="4" w:space="0" w:color="auto"/>
            </w:tcBorders>
            <w:vAlign w:val="center"/>
          </w:tcPr>
          <w:p w14:paraId="2C95FF6D" w14:textId="77777777" w:rsidR="00547187" w:rsidRPr="003830DF" w:rsidRDefault="00547187" w:rsidP="00547187">
            <w:pPr>
              <w:spacing w:before="20" w:after="20" w:line="240" w:lineRule="auto"/>
              <w:jc w:val="center"/>
              <w:rPr>
                <w:rFonts w:ascii="Times New Roman" w:eastAsia="Times New Roman" w:hAnsi="Times New Roman" w:cs="Times New Roman"/>
                <w:b/>
                <w:bCs/>
                <w:sz w:val="24"/>
                <w:szCs w:val="24"/>
              </w:rPr>
            </w:pPr>
          </w:p>
        </w:tc>
      </w:tr>
      <w:tr w:rsidR="00547187" w:rsidRPr="00495425" w14:paraId="2F22CA89" w14:textId="1174D403" w:rsidTr="009323D9">
        <w:trPr>
          <w:trHeight w:val="18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1922EEC8" w14:textId="77777777" w:rsidR="00547187" w:rsidRPr="0085147D"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Pr>
                <w:rFonts w:ascii="Times New Roman" w:eastAsia="Times New Roman" w:hAnsi="Times New Roman" w:cs="Times New Roman"/>
                <w:bCs/>
                <w:color w:val="000000"/>
                <w:sz w:val="24"/>
                <w:szCs w:val="24"/>
                <w:lang w:val="en-GB" w:eastAsia="en-GB"/>
              </w:rPr>
              <w:t>12</w:t>
            </w:r>
          </w:p>
        </w:tc>
        <w:tc>
          <w:tcPr>
            <w:tcW w:w="4293" w:type="dxa"/>
            <w:vMerge w:val="restart"/>
            <w:tcBorders>
              <w:top w:val="single" w:sz="4" w:space="0" w:color="auto"/>
              <w:left w:val="nil"/>
              <w:right w:val="single" w:sz="4" w:space="0" w:color="auto"/>
            </w:tcBorders>
            <w:shd w:val="clear" w:color="auto" w:fill="auto"/>
            <w:vAlign w:val="center"/>
          </w:tcPr>
          <w:p w14:paraId="6C2F2D4B" w14:textId="17355A7D" w:rsidR="00547187" w:rsidRPr="0085147D" w:rsidRDefault="00547187" w:rsidP="00547187">
            <w:pPr>
              <w:spacing w:before="20" w:after="20" w:line="240" w:lineRule="auto"/>
              <w:jc w:val="both"/>
              <w:rPr>
                <w:rFonts w:ascii="Times New Roman" w:eastAsia="Times New Roman" w:hAnsi="Times New Roman" w:cs="Times New Roman"/>
                <w:bCs/>
                <w:color w:val="000000"/>
                <w:sz w:val="24"/>
                <w:szCs w:val="24"/>
                <w:lang w:val="en-GB" w:eastAsia="en-GB"/>
              </w:rPr>
            </w:pPr>
            <w:r>
              <w:rPr>
                <w:rFonts w:ascii="Times New Roman" w:eastAsia="Times New Roman" w:hAnsi="Times New Roman" w:cs="Times New Roman"/>
                <w:bCs/>
                <w:color w:val="000000"/>
                <w:sz w:val="24"/>
                <w:szCs w:val="24"/>
                <w:lang w:val="en-GB" w:eastAsia="en-GB"/>
              </w:rPr>
              <w:t>GV hướng dẫn người học vận dụng kiến thức trong học phần vào thực tế nghề nghiệp</w:t>
            </w:r>
          </w:p>
        </w:tc>
        <w:tc>
          <w:tcPr>
            <w:tcW w:w="765" w:type="dxa"/>
            <w:tcBorders>
              <w:top w:val="single" w:sz="4" w:space="0" w:color="auto"/>
              <w:left w:val="nil"/>
              <w:bottom w:val="single" w:sz="4" w:space="0" w:color="auto"/>
              <w:right w:val="single" w:sz="4" w:space="0" w:color="auto"/>
            </w:tcBorders>
            <w:shd w:val="clear" w:color="auto" w:fill="auto"/>
            <w:vAlign w:val="bottom"/>
          </w:tcPr>
          <w:p w14:paraId="68E990C0" w14:textId="462DCEC4"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547187">
              <w:rPr>
                <w:rFonts w:ascii="Times New Roman" w:eastAsia="Times New Roman" w:hAnsi="Times New Roman" w:cs="Times New Roman"/>
                <w:bCs/>
                <w:color w:val="000000"/>
                <w:sz w:val="24"/>
                <w:szCs w:val="24"/>
                <w:lang w:val="en-GB" w:eastAsia="en-GB"/>
              </w:rPr>
              <w:t>96</w:t>
            </w:r>
          </w:p>
        </w:tc>
        <w:tc>
          <w:tcPr>
            <w:tcW w:w="765" w:type="dxa"/>
            <w:tcBorders>
              <w:top w:val="single" w:sz="4" w:space="0" w:color="auto"/>
              <w:left w:val="nil"/>
              <w:bottom w:val="single" w:sz="4" w:space="0" w:color="auto"/>
              <w:right w:val="single" w:sz="4" w:space="0" w:color="auto"/>
            </w:tcBorders>
            <w:shd w:val="clear" w:color="auto" w:fill="auto"/>
            <w:vAlign w:val="bottom"/>
          </w:tcPr>
          <w:p w14:paraId="6363155A" w14:textId="6661FEA1"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547187">
              <w:rPr>
                <w:rFonts w:ascii="Times New Roman" w:eastAsia="Times New Roman" w:hAnsi="Times New Roman" w:cs="Times New Roman"/>
                <w:bCs/>
                <w:color w:val="000000"/>
                <w:sz w:val="24"/>
                <w:szCs w:val="24"/>
                <w:lang w:val="en-GB" w:eastAsia="en-GB"/>
              </w:rPr>
              <w:t>46</w:t>
            </w:r>
          </w:p>
        </w:tc>
        <w:tc>
          <w:tcPr>
            <w:tcW w:w="766" w:type="dxa"/>
            <w:tcBorders>
              <w:top w:val="single" w:sz="4" w:space="0" w:color="auto"/>
              <w:left w:val="nil"/>
              <w:bottom w:val="single" w:sz="4" w:space="0" w:color="auto"/>
              <w:right w:val="single" w:sz="4" w:space="0" w:color="auto"/>
            </w:tcBorders>
            <w:shd w:val="clear" w:color="auto" w:fill="auto"/>
            <w:vAlign w:val="bottom"/>
          </w:tcPr>
          <w:p w14:paraId="6B370458" w14:textId="587266FD"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547187">
              <w:rPr>
                <w:rFonts w:ascii="Times New Roman" w:eastAsia="Times New Roman" w:hAnsi="Times New Roman" w:cs="Times New Roman"/>
                <w:bCs/>
                <w:color w:val="000000"/>
                <w:sz w:val="24"/>
                <w:szCs w:val="24"/>
                <w:lang w:val="en-GB" w:eastAsia="en-GB"/>
              </w:rPr>
              <w:t>236</w:t>
            </w:r>
          </w:p>
        </w:tc>
        <w:tc>
          <w:tcPr>
            <w:tcW w:w="765" w:type="dxa"/>
            <w:tcBorders>
              <w:top w:val="single" w:sz="4" w:space="0" w:color="auto"/>
              <w:left w:val="nil"/>
              <w:bottom w:val="single" w:sz="4" w:space="0" w:color="auto"/>
              <w:right w:val="single" w:sz="4" w:space="0" w:color="auto"/>
            </w:tcBorders>
            <w:shd w:val="clear" w:color="auto" w:fill="auto"/>
            <w:vAlign w:val="bottom"/>
          </w:tcPr>
          <w:p w14:paraId="38AE9E54" w14:textId="37E5E575"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547187">
              <w:rPr>
                <w:rFonts w:ascii="Times New Roman" w:eastAsia="Times New Roman" w:hAnsi="Times New Roman" w:cs="Times New Roman"/>
                <w:bCs/>
                <w:color w:val="000000"/>
                <w:sz w:val="24"/>
                <w:szCs w:val="24"/>
                <w:lang w:val="en-GB" w:eastAsia="en-GB"/>
              </w:rPr>
              <w:t>2471</w:t>
            </w:r>
          </w:p>
        </w:tc>
        <w:tc>
          <w:tcPr>
            <w:tcW w:w="766" w:type="dxa"/>
            <w:tcBorders>
              <w:top w:val="single" w:sz="4" w:space="0" w:color="auto"/>
              <w:left w:val="nil"/>
              <w:bottom w:val="single" w:sz="4" w:space="0" w:color="auto"/>
              <w:right w:val="single" w:sz="4" w:space="0" w:color="auto"/>
            </w:tcBorders>
            <w:shd w:val="clear" w:color="auto" w:fill="auto"/>
            <w:vAlign w:val="bottom"/>
          </w:tcPr>
          <w:p w14:paraId="1DFCC7D2" w14:textId="09A0826A"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547187">
              <w:rPr>
                <w:rFonts w:ascii="Times New Roman" w:eastAsia="Times New Roman" w:hAnsi="Times New Roman" w:cs="Times New Roman"/>
                <w:bCs/>
                <w:color w:val="000000"/>
                <w:sz w:val="24"/>
                <w:szCs w:val="24"/>
                <w:lang w:val="en-GB" w:eastAsia="en-GB"/>
              </w:rPr>
              <w:t>2151</w:t>
            </w:r>
          </w:p>
        </w:tc>
        <w:tc>
          <w:tcPr>
            <w:tcW w:w="851" w:type="dxa"/>
            <w:vMerge w:val="restart"/>
            <w:tcBorders>
              <w:top w:val="single" w:sz="4" w:space="0" w:color="auto"/>
              <w:left w:val="nil"/>
              <w:right w:val="single" w:sz="4" w:space="0" w:color="auto"/>
            </w:tcBorders>
            <w:vAlign w:val="center"/>
          </w:tcPr>
          <w:p w14:paraId="49F641A5" w14:textId="1FA73BFE" w:rsidR="00547187" w:rsidRPr="003830DF" w:rsidRDefault="00547187" w:rsidP="00547187">
            <w:pPr>
              <w:spacing w:before="20" w:after="2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4.31</w:t>
            </w:r>
          </w:p>
        </w:tc>
      </w:tr>
      <w:tr w:rsidR="00547187" w:rsidRPr="00495425" w14:paraId="38E6BFF5" w14:textId="07412685" w:rsidTr="003830DF">
        <w:trPr>
          <w:trHeight w:val="116"/>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4C0BC0A" w14:textId="77777777" w:rsidR="00547187" w:rsidRPr="0085147D"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p>
        </w:tc>
        <w:tc>
          <w:tcPr>
            <w:tcW w:w="4293" w:type="dxa"/>
            <w:vMerge/>
            <w:tcBorders>
              <w:left w:val="nil"/>
              <w:bottom w:val="single" w:sz="4" w:space="0" w:color="auto"/>
              <w:right w:val="single" w:sz="4" w:space="0" w:color="auto"/>
            </w:tcBorders>
            <w:shd w:val="clear" w:color="auto" w:fill="auto"/>
            <w:vAlign w:val="center"/>
          </w:tcPr>
          <w:p w14:paraId="50FAB668" w14:textId="77777777" w:rsidR="00547187" w:rsidRPr="0085147D" w:rsidRDefault="00547187" w:rsidP="00547187">
            <w:pPr>
              <w:spacing w:before="20" w:after="20" w:line="240" w:lineRule="auto"/>
              <w:jc w:val="both"/>
              <w:rPr>
                <w:rFonts w:ascii="Times New Roman" w:eastAsia="Times New Roman" w:hAnsi="Times New Roman" w:cs="Times New Roman"/>
                <w:bCs/>
                <w:sz w:val="24"/>
                <w:szCs w:val="24"/>
              </w:rPr>
            </w:pPr>
          </w:p>
        </w:tc>
        <w:tc>
          <w:tcPr>
            <w:tcW w:w="765" w:type="dxa"/>
            <w:tcBorders>
              <w:top w:val="single" w:sz="4" w:space="0" w:color="auto"/>
              <w:left w:val="nil"/>
              <w:bottom w:val="single" w:sz="4" w:space="0" w:color="auto"/>
              <w:right w:val="single" w:sz="4" w:space="0" w:color="auto"/>
            </w:tcBorders>
            <w:shd w:val="clear" w:color="auto" w:fill="auto"/>
            <w:vAlign w:val="bottom"/>
          </w:tcPr>
          <w:p w14:paraId="3D348767" w14:textId="2CB8D66A"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10028F">
              <w:rPr>
                <w:rFonts w:ascii="Times New Roman" w:eastAsia="Times New Roman" w:hAnsi="Times New Roman" w:cs="Times New Roman"/>
                <w:bCs/>
                <w:color w:val="000000"/>
                <w:sz w:val="24"/>
                <w:szCs w:val="24"/>
                <w:lang w:val="en-GB" w:eastAsia="en-GB"/>
              </w:rPr>
              <w:t>1.92</w:t>
            </w:r>
          </w:p>
        </w:tc>
        <w:tc>
          <w:tcPr>
            <w:tcW w:w="765" w:type="dxa"/>
            <w:tcBorders>
              <w:top w:val="single" w:sz="4" w:space="0" w:color="auto"/>
              <w:left w:val="nil"/>
              <w:bottom w:val="single" w:sz="4" w:space="0" w:color="auto"/>
              <w:right w:val="single" w:sz="4" w:space="0" w:color="auto"/>
            </w:tcBorders>
            <w:shd w:val="clear" w:color="auto" w:fill="auto"/>
            <w:vAlign w:val="bottom"/>
          </w:tcPr>
          <w:p w14:paraId="233B492B" w14:textId="4A065961"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10028F">
              <w:rPr>
                <w:rFonts w:ascii="Times New Roman" w:eastAsia="Times New Roman" w:hAnsi="Times New Roman" w:cs="Times New Roman"/>
                <w:bCs/>
                <w:color w:val="000000"/>
                <w:sz w:val="24"/>
                <w:szCs w:val="24"/>
                <w:lang w:val="en-GB" w:eastAsia="en-GB"/>
              </w:rPr>
              <w:t>0.92</w:t>
            </w:r>
          </w:p>
        </w:tc>
        <w:tc>
          <w:tcPr>
            <w:tcW w:w="766" w:type="dxa"/>
            <w:tcBorders>
              <w:top w:val="single" w:sz="4" w:space="0" w:color="auto"/>
              <w:left w:val="nil"/>
              <w:bottom w:val="single" w:sz="4" w:space="0" w:color="auto"/>
              <w:right w:val="single" w:sz="4" w:space="0" w:color="auto"/>
            </w:tcBorders>
            <w:shd w:val="clear" w:color="auto" w:fill="auto"/>
            <w:vAlign w:val="bottom"/>
          </w:tcPr>
          <w:p w14:paraId="3472CCCA" w14:textId="709FB2E8"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10028F">
              <w:rPr>
                <w:rFonts w:ascii="Times New Roman" w:eastAsia="Times New Roman" w:hAnsi="Times New Roman" w:cs="Times New Roman"/>
                <w:bCs/>
                <w:color w:val="000000"/>
                <w:sz w:val="24"/>
                <w:szCs w:val="24"/>
                <w:lang w:val="en-GB" w:eastAsia="en-GB"/>
              </w:rPr>
              <w:t>4.72</w:t>
            </w:r>
          </w:p>
        </w:tc>
        <w:tc>
          <w:tcPr>
            <w:tcW w:w="765" w:type="dxa"/>
            <w:tcBorders>
              <w:top w:val="single" w:sz="4" w:space="0" w:color="auto"/>
              <w:left w:val="nil"/>
              <w:bottom w:val="single" w:sz="4" w:space="0" w:color="auto"/>
              <w:right w:val="single" w:sz="4" w:space="0" w:color="auto"/>
            </w:tcBorders>
            <w:shd w:val="clear" w:color="auto" w:fill="auto"/>
            <w:vAlign w:val="bottom"/>
          </w:tcPr>
          <w:p w14:paraId="332736E1" w14:textId="399F51DD"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10028F">
              <w:rPr>
                <w:rFonts w:ascii="Times New Roman" w:eastAsia="Times New Roman" w:hAnsi="Times New Roman" w:cs="Times New Roman"/>
                <w:bCs/>
                <w:color w:val="000000"/>
                <w:sz w:val="24"/>
                <w:szCs w:val="24"/>
                <w:lang w:val="en-GB" w:eastAsia="en-GB"/>
              </w:rPr>
              <w:t>49.42</w:t>
            </w:r>
          </w:p>
        </w:tc>
        <w:tc>
          <w:tcPr>
            <w:tcW w:w="766" w:type="dxa"/>
            <w:tcBorders>
              <w:top w:val="single" w:sz="4" w:space="0" w:color="auto"/>
              <w:left w:val="nil"/>
              <w:bottom w:val="single" w:sz="4" w:space="0" w:color="auto"/>
              <w:right w:val="single" w:sz="4" w:space="0" w:color="auto"/>
            </w:tcBorders>
            <w:shd w:val="clear" w:color="auto" w:fill="auto"/>
            <w:vAlign w:val="bottom"/>
          </w:tcPr>
          <w:p w14:paraId="027112E2" w14:textId="30144E33"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10028F">
              <w:rPr>
                <w:rFonts w:ascii="Times New Roman" w:eastAsia="Times New Roman" w:hAnsi="Times New Roman" w:cs="Times New Roman"/>
                <w:bCs/>
                <w:color w:val="000000"/>
                <w:sz w:val="24"/>
                <w:szCs w:val="24"/>
                <w:lang w:val="en-GB" w:eastAsia="en-GB"/>
              </w:rPr>
              <w:t>43.02</w:t>
            </w:r>
          </w:p>
        </w:tc>
        <w:tc>
          <w:tcPr>
            <w:tcW w:w="851" w:type="dxa"/>
            <w:vMerge/>
            <w:tcBorders>
              <w:left w:val="nil"/>
              <w:bottom w:val="single" w:sz="4" w:space="0" w:color="auto"/>
              <w:right w:val="single" w:sz="4" w:space="0" w:color="auto"/>
            </w:tcBorders>
            <w:vAlign w:val="center"/>
          </w:tcPr>
          <w:p w14:paraId="696F6C0B" w14:textId="77777777" w:rsidR="00547187" w:rsidRPr="003830DF" w:rsidRDefault="00547187" w:rsidP="00547187">
            <w:pPr>
              <w:spacing w:before="20" w:after="20" w:line="240" w:lineRule="auto"/>
              <w:jc w:val="center"/>
              <w:rPr>
                <w:rFonts w:ascii="Times New Roman" w:eastAsia="Times New Roman" w:hAnsi="Times New Roman" w:cs="Times New Roman"/>
                <w:b/>
                <w:bCs/>
                <w:sz w:val="24"/>
                <w:szCs w:val="24"/>
              </w:rPr>
            </w:pPr>
          </w:p>
        </w:tc>
      </w:tr>
      <w:tr w:rsidR="00547187" w:rsidRPr="00495425" w14:paraId="02389B2A" w14:textId="7290D6E2" w:rsidTr="009323D9">
        <w:trPr>
          <w:trHeight w:val="58"/>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75EE2D7" w14:textId="77777777" w:rsidR="00547187" w:rsidRPr="0085147D"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Pr>
                <w:rFonts w:ascii="Times New Roman" w:eastAsia="Times New Roman" w:hAnsi="Times New Roman" w:cs="Times New Roman"/>
                <w:bCs/>
                <w:color w:val="000000"/>
                <w:sz w:val="24"/>
                <w:szCs w:val="24"/>
                <w:lang w:val="en-GB" w:eastAsia="en-GB"/>
              </w:rPr>
              <w:t>13</w:t>
            </w:r>
          </w:p>
        </w:tc>
        <w:tc>
          <w:tcPr>
            <w:tcW w:w="4293" w:type="dxa"/>
            <w:vMerge w:val="restart"/>
            <w:tcBorders>
              <w:top w:val="single" w:sz="4" w:space="0" w:color="auto"/>
              <w:left w:val="nil"/>
              <w:right w:val="single" w:sz="4" w:space="0" w:color="auto"/>
            </w:tcBorders>
            <w:shd w:val="clear" w:color="auto" w:fill="auto"/>
            <w:vAlign w:val="center"/>
          </w:tcPr>
          <w:p w14:paraId="5E30F47F" w14:textId="77777777" w:rsidR="00547187" w:rsidRPr="0085147D" w:rsidRDefault="00547187" w:rsidP="00547187">
            <w:pPr>
              <w:spacing w:before="20" w:after="20" w:line="240" w:lineRule="auto"/>
              <w:jc w:val="both"/>
              <w:rPr>
                <w:rFonts w:ascii="Times New Roman" w:eastAsia="Times New Roman" w:hAnsi="Times New Roman" w:cs="Times New Roman"/>
                <w:bCs/>
                <w:color w:val="000000"/>
                <w:sz w:val="24"/>
                <w:szCs w:val="24"/>
                <w:lang w:val="en-GB" w:eastAsia="en-GB"/>
              </w:rPr>
            </w:pPr>
            <w:r>
              <w:rPr>
                <w:rFonts w:ascii="Times New Roman" w:eastAsia="Times New Roman" w:hAnsi="Times New Roman" w:cs="Times New Roman"/>
                <w:bCs/>
                <w:color w:val="000000"/>
                <w:sz w:val="24"/>
                <w:szCs w:val="24"/>
                <w:lang w:val="en-GB" w:eastAsia="en-GB"/>
              </w:rPr>
              <w:t>Phương pháp giảng dạy của giảng viên giúp bạn có tư duy phê phán</w:t>
            </w:r>
          </w:p>
        </w:tc>
        <w:tc>
          <w:tcPr>
            <w:tcW w:w="765" w:type="dxa"/>
            <w:tcBorders>
              <w:top w:val="single" w:sz="4" w:space="0" w:color="auto"/>
              <w:left w:val="nil"/>
              <w:bottom w:val="single" w:sz="4" w:space="0" w:color="auto"/>
              <w:right w:val="single" w:sz="4" w:space="0" w:color="auto"/>
            </w:tcBorders>
            <w:shd w:val="clear" w:color="auto" w:fill="auto"/>
            <w:vAlign w:val="bottom"/>
          </w:tcPr>
          <w:p w14:paraId="1720944A" w14:textId="0F15A8B6"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547187">
              <w:rPr>
                <w:rFonts w:ascii="Times New Roman" w:eastAsia="Times New Roman" w:hAnsi="Times New Roman" w:cs="Times New Roman"/>
                <w:bCs/>
                <w:color w:val="000000"/>
                <w:sz w:val="24"/>
                <w:szCs w:val="24"/>
                <w:lang w:val="en-GB" w:eastAsia="en-GB"/>
              </w:rPr>
              <w:t>99</w:t>
            </w:r>
          </w:p>
        </w:tc>
        <w:tc>
          <w:tcPr>
            <w:tcW w:w="765" w:type="dxa"/>
            <w:tcBorders>
              <w:top w:val="single" w:sz="4" w:space="0" w:color="auto"/>
              <w:left w:val="nil"/>
              <w:bottom w:val="single" w:sz="4" w:space="0" w:color="auto"/>
              <w:right w:val="single" w:sz="4" w:space="0" w:color="auto"/>
            </w:tcBorders>
            <w:shd w:val="clear" w:color="auto" w:fill="auto"/>
            <w:vAlign w:val="bottom"/>
          </w:tcPr>
          <w:p w14:paraId="57E5A0CA" w14:textId="4CF60244"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547187">
              <w:rPr>
                <w:rFonts w:ascii="Times New Roman" w:eastAsia="Times New Roman" w:hAnsi="Times New Roman" w:cs="Times New Roman"/>
                <w:bCs/>
                <w:color w:val="000000"/>
                <w:sz w:val="24"/>
                <w:szCs w:val="24"/>
                <w:lang w:val="en-GB" w:eastAsia="en-GB"/>
              </w:rPr>
              <w:t>85</w:t>
            </w:r>
          </w:p>
        </w:tc>
        <w:tc>
          <w:tcPr>
            <w:tcW w:w="766" w:type="dxa"/>
            <w:tcBorders>
              <w:top w:val="single" w:sz="4" w:space="0" w:color="auto"/>
              <w:left w:val="nil"/>
              <w:bottom w:val="single" w:sz="4" w:space="0" w:color="auto"/>
              <w:right w:val="single" w:sz="4" w:space="0" w:color="auto"/>
            </w:tcBorders>
            <w:shd w:val="clear" w:color="auto" w:fill="auto"/>
            <w:vAlign w:val="bottom"/>
          </w:tcPr>
          <w:p w14:paraId="1F565148" w14:textId="14C1D4BB"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547187">
              <w:rPr>
                <w:rFonts w:ascii="Times New Roman" w:eastAsia="Times New Roman" w:hAnsi="Times New Roman" w:cs="Times New Roman"/>
                <w:bCs/>
                <w:color w:val="000000"/>
                <w:sz w:val="24"/>
                <w:szCs w:val="24"/>
                <w:lang w:val="en-GB" w:eastAsia="en-GB"/>
              </w:rPr>
              <w:t>306</w:t>
            </w:r>
          </w:p>
        </w:tc>
        <w:tc>
          <w:tcPr>
            <w:tcW w:w="765" w:type="dxa"/>
            <w:tcBorders>
              <w:top w:val="single" w:sz="4" w:space="0" w:color="auto"/>
              <w:left w:val="nil"/>
              <w:bottom w:val="single" w:sz="4" w:space="0" w:color="auto"/>
              <w:right w:val="single" w:sz="4" w:space="0" w:color="auto"/>
            </w:tcBorders>
            <w:shd w:val="clear" w:color="auto" w:fill="auto"/>
            <w:vAlign w:val="bottom"/>
          </w:tcPr>
          <w:p w14:paraId="4D790036" w14:textId="6B0ABE3B"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547187">
              <w:rPr>
                <w:rFonts w:ascii="Times New Roman" w:eastAsia="Times New Roman" w:hAnsi="Times New Roman" w:cs="Times New Roman"/>
                <w:bCs/>
                <w:color w:val="000000"/>
                <w:sz w:val="24"/>
                <w:szCs w:val="24"/>
                <w:lang w:val="en-GB" w:eastAsia="en-GB"/>
              </w:rPr>
              <w:t>2423</w:t>
            </w:r>
          </w:p>
        </w:tc>
        <w:tc>
          <w:tcPr>
            <w:tcW w:w="766" w:type="dxa"/>
            <w:tcBorders>
              <w:top w:val="single" w:sz="4" w:space="0" w:color="auto"/>
              <w:left w:val="nil"/>
              <w:bottom w:val="single" w:sz="4" w:space="0" w:color="auto"/>
              <w:right w:val="single" w:sz="4" w:space="0" w:color="auto"/>
            </w:tcBorders>
            <w:shd w:val="clear" w:color="auto" w:fill="auto"/>
            <w:vAlign w:val="bottom"/>
          </w:tcPr>
          <w:p w14:paraId="3609F547" w14:textId="1630D566"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547187">
              <w:rPr>
                <w:rFonts w:ascii="Times New Roman" w:eastAsia="Times New Roman" w:hAnsi="Times New Roman" w:cs="Times New Roman"/>
                <w:bCs/>
                <w:color w:val="000000"/>
                <w:sz w:val="24"/>
                <w:szCs w:val="24"/>
                <w:lang w:val="en-GB" w:eastAsia="en-GB"/>
              </w:rPr>
              <w:t>2087</w:t>
            </w:r>
          </w:p>
        </w:tc>
        <w:tc>
          <w:tcPr>
            <w:tcW w:w="851" w:type="dxa"/>
            <w:vMerge w:val="restart"/>
            <w:tcBorders>
              <w:top w:val="single" w:sz="4" w:space="0" w:color="auto"/>
              <w:left w:val="nil"/>
              <w:right w:val="single" w:sz="4" w:space="0" w:color="auto"/>
            </w:tcBorders>
            <w:vAlign w:val="center"/>
          </w:tcPr>
          <w:p w14:paraId="399083BA" w14:textId="6DB54029" w:rsidR="00547187" w:rsidRPr="003830DF" w:rsidRDefault="00547187" w:rsidP="00547187">
            <w:pPr>
              <w:spacing w:before="20" w:after="2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4.26</w:t>
            </w:r>
          </w:p>
        </w:tc>
      </w:tr>
      <w:tr w:rsidR="00547187" w:rsidRPr="00495425" w14:paraId="0EC0523C" w14:textId="781A5880" w:rsidTr="003830DF">
        <w:trPr>
          <w:trHeight w:val="58"/>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50A5553A" w14:textId="77777777" w:rsidR="00547187" w:rsidRPr="0085147D"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p>
        </w:tc>
        <w:tc>
          <w:tcPr>
            <w:tcW w:w="4293" w:type="dxa"/>
            <w:vMerge/>
            <w:tcBorders>
              <w:left w:val="nil"/>
              <w:bottom w:val="single" w:sz="4" w:space="0" w:color="auto"/>
              <w:right w:val="single" w:sz="4" w:space="0" w:color="auto"/>
            </w:tcBorders>
            <w:shd w:val="clear" w:color="auto" w:fill="auto"/>
            <w:vAlign w:val="center"/>
          </w:tcPr>
          <w:p w14:paraId="71C36A09" w14:textId="77777777" w:rsidR="00547187" w:rsidRPr="0085147D" w:rsidRDefault="00547187" w:rsidP="00547187">
            <w:pPr>
              <w:spacing w:before="20" w:after="20" w:line="240" w:lineRule="auto"/>
              <w:jc w:val="both"/>
              <w:rPr>
                <w:rFonts w:ascii="Times New Roman" w:eastAsia="Times New Roman" w:hAnsi="Times New Roman" w:cs="Times New Roman"/>
                <w:bCs/>
                <w:sz w:val="24"/>
                <w:szCs w:val="24"/>
              </w:rPr>
            </w:pPr>
          </w:p>
        </w:tc>
        <w:tc>
          <w:tcPr>
            <w:tcW w:w="765" w:type="dxa"/>
            <w:tcBorders>
              <w:top w:val="single" w:sz="4" w:space="0" w:color="auto"/>
              <w:left w:val="nil"/>
              <w:bottom w:val="single" w:sz="4" w:space="0" w:color="auto"/>
              <w:right w:val="single" w:sz="4" w:space="0" w:color="auto"/>
            </w:tcBorders>
            <w:shd w:val="clear" w:color="auto" w:fill="auto"/>
            <w:vAlign w:val="bottom"/>
          </w:tcPr>
          <w:p w14:paraId="70C7D58D" w14:textId="7D774A5A"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10028F">
              <w:rPr>
                <w:rFonts w:ascii="Times New Roman" w:eastAsia="Times New Roman" w:hAnsi="Times New Roman" w:cs="Times New Roman"/>
                <w:bCs/>
                <w:color w:val="000000"/>
                <w:sz w:val="24"/>
                <w:szCs w:val="24"/>
                <w:lang w:val="en-GB" w:eastAsia="en-GB"/>
              </w:rPr>
              <w:t>1.98</w:t>
            </w:r>
          </w:p>
        </w:tc>
        <w:tc>
          <w:tcPr>
            <w:tcW w:w="765" w:type="dxa"/>
            <w:tcBorders>
              <w:top w:val="single" w:sz="4" w:space="0" w:color="auto"/>
              <w:left w:val="nil"/>
              <w:bottom w:val="single" w:sz="4" w:space="0" w:color="auto"/>
              <w:right w:val="single" w:sz="4" w:space="0" w:color="auto"/>
            </w:tcBorders>
            <w:shd w:val="clear" w:color="auto" w:fill="auto"/>
            <w:vAlign w:val="bottom"/>
          </w:tcPr>
          <w:p w14:paraId="3D586CD9" w14:textId="646C5D79"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10028F">
              <w:rPr>
                <w:rFonts w:ascii="Times New Roman" w:eastAsia="Times New Roman" w:hAnsi="Times New Roman" w:cs="Times New Roman"/>
                <w:bCs/>
                <w:color w:val="000000"/>
                <w:sz w:val="24"/>
                <w:szCs w:val="24"/>
                <w:lang w:val="en-GB" w:eastAsia="en-GB"/>
              </w:rPr>
              <w:t>1.7</w:t>
            </w:r>
          </w:p>
        </w:tc>
        <w:tc>
          <w:tcPr>
            <w:tcW w:w="766" w:type="dxa"/>
            <w:tcBorders>
              <w:top w:val="single" w:sz="4" w:space="0" w:color="auto"/>
              <w:left w:val="nil"/>
              <w:bottom w:val="single" w:sz="4" w:space="0" w:color="auto"/>
              <w:right w:val="single" w:sz="4" w:space="0" w:color="auto"/>
            </w:tcBorders>
            <w:shd w:val="clear" w:color="auto" w:fill="auto"/>
            <w:vAlign w:val="bottom"/>
          </w:tcPr>
          <w:p w14:paraId="04548698" w14:textId="2C4AD1AF"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10028F">
              <w:rPr>
                <w:rFonts w:ascii="Times New Roman" w:eastAsia="Times New Roman" w:hAnsi="Times New Roman" w:cs="Times New Roman"/>
                <w:bCs/>
                <w:color w:val="000000"/>
                <w:sz w:val="24"/>
                <w:szCs w:val="24"/>
                <w:lang w:val="en-GB" w:eastAsia="en-GB"/>
              </w:rPr>
              <w:t>6.12</w:t>
            </w:r>
          </w:p>
        </w:tc>
        <w:tc>
          <w:tcPr>
            <w:tcW w:w="765" w:type="dxa"/>
            <w:tcBorders>
              <w:top w:val="single" w:sz="4" w:space="0" w:color="auto"/>
              <w:left w:val="nil"/>
              <w:bottom w:val="single" w:sz="4" w:space="0" w:color="auto"/>
              <w:right w:val="single" w:sz="4" w:space="0" w:color="auto"/>
            </w:tcBorders>
            <w:shd w:val="clear" w:color="auto" w:fill="auto"/>
            <w:vAlign w:val="bottom"/>
          </w:tcPr>
          <w:p w14:paraId="39BC2CD1" w14:textId="4D5B0189"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10028F">
              <w:rPr>
                <w:rFonts w:ascii="Times New Roman" w:eastAsia="Times New Roman" w:hAnsi="Times New Roman" w:cs="Times New Roman"/>
                <w:bCs/>
                <w:color w:val="000000"/>
                <w:sz w:val="24"/>
                <w:szCs w:val="24"/>
                <w:lang w:val="en-GB" w:eastAsia="en-GB"/>
              </w:rPr>
              <w:t>48.46</w:t>
            </w:r>
          </w:p>
        </w:tc>
        <w:tc>
          <w:tcPr>
            <w:tcW w:w="766" w:type="dxa"/>
            <w:tcBorders>
              <w:top w:val="single" w:sz="4" w:space="0" w:color="auto"/>
              <w:left w:val="nil"/>
              <w:bottom w:val="single" w:sz="4" w:space="0" w:color="auto"/>
              <w:right w:val="single" w:sz="4" w:space="0" w:color="auto"/>
            </w:tcBorders>
            <w:shd w:val="clear" w:color="auto" w:fill="auto"/>
            <w:vAlign w:val="bottom"/>
          </w:tcPr>
          <w:p w14:paraId="03101F3A" w14:textId="3756D23E"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10028F">
              <w:rPr>
                <w:rFonts w:ascii="Times New Roman" w:eastAsia="Times New Roman" w:hAnsi="Times New Roman" w:cs="Times New Roman"/>
                <w:bCs/>
                <w:color w:val="000000"/>
                <w:sz w:val="24"/>
                <w:szCs w:val="24"/>
                <w:lang w:val="en-GB" w:eastAsia="en-GB"/>
              </w:rPr>
              <w:t>41.74</w:t>
            </w:r>
          </w:p>
        </w:tc>
        <w:tc>
          <w:tcPr>
            <w:tcW w:w="851" w:type="dxa"/>
            <w:vMerge/>
            <w:tcBorders>
              <w:left w:val="nil"/>
              <w:bottom w:val="single" w:sz="4" w:space="0" w:color="auto"/>
              <w:right w:val="single" w:sz="4" w:space="0" w:color="auto"/>
            </w:tcBorders>
            <w:vAlign w:val="center"/>
          </w:tcPr>
          <w:p w14:paraId="25C20FDA" w14:textId="77777777" w:rsidR="00547187" w:rsidRPr="003830DF" w:rsidRDefault="00547187" w:rsidP="00547187">
            <w:pPr>
              <w:spacing w:before="20" w:after="20" w:line="240" w:lineRule="auto"/>
              <w:jc w:val="center"/>
              <w:rPr>
                <w:rFonts w:ascii="Times New Roman" w:eastAsia="Times New Roman" w:hAnsi="Times New Roman" w:cs="Times New Roman"/>
                <w:b/>
                <w:bCs/>
                <w:sz w:val="24"/>
                <w:szCs w:val="24"/>
              </w:rPr>
            </w:pPr>
          </w:p>
        </w:tc>
      </w:tr>
      <w:tr w:rsidR="00547187" w:rsidRPr="00495425" w14:paraId="0EEEF8B9" w14:textId="20E6E0A9" w:rsidTr="009323D9">
        <w:trPr>
          <w:trHeight w:val="58"/>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31F8252" w14:textId="77777777" w:rsidR="00547187" w:rsidRPr="0085147D"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Pr>
                <w:rFonts w:ascii="Times New Roman" w:eastAsia="Times New Roman" w:hAnsi="Times New Roman" w:cs="Times New Roman"/>
                <w:bCs/>
                <w:color w:val="000000"/>
                <w:sz w:val="24"/>
                <w:szCs w:val="24"/>
                <w:lang w:val="en-GB" w:eastAsia="en-GB"/>
              </w:rPr>
              <w:t>14</w:t>
            </w:r>
          </w:p>
        </w:tc>
        <w:tc>
          <w:tcPr>
            <w:tcW w:w="4293" w:type="dxa"/>
            <w:vMerge w:val="restart"/>
            <w:tcBorders>
              <w:top w:val="single" w:sz="4" w:space="0" w:color="auto"/>
              <w:left w:val="nil"/>
              <w:right w:val="single" w:sz="4" w:space="0" w:color="auto"/>
            </w:tcBorders>
            <w:shd w:val="clear" w:color="auto" w:fill="auto"/>
            <w:vAlign w:val="center"/>
          </w:tcPr>
          <w:p w14:paraId="6AD731F1" w14:textId="77777777" w:rsidR="00547187" w:rsidRPr="0085147D" w:rsidRDefault="00547187" w:rsidP="00547187">
            <w:pPr>
              <w:spacing w:before="20" w:after="20" w:line="240" w:lineRule="auto"/>
              <w:jc w:val="both"/>
              <w:rPr>
                <w:rFonts w:ascii="Times New Roman" w:eastAsia="Times New Roman" w:hAnsi="Times New Roman" w:cs="Times New Roman"/>
                <w:bCs/>
                <w:color w:val="000000"/>
                <w:sz w:val="24"/>
                <w:szCs w:val="24"/>
                <w:lang w:val="en-GB" w:eastAsia="en-GB"/>
              </w:rPr>
            </w:pPr>
            <w:r>
              <w:rPr>
                <w:rFonts w:ascii="Times New Roman" w:eastAsia="Times New Roman" w:hAnsi="Times New Roman" w:cs="Times New Roman"/>
                <w:bCs/>
                <w:color w:val="000000"/>
                <w:sz w:val="24"/>
                <w:szCs w:val="24"/>
                <w:lang w:val="en-GB" w:eastAsia="en-GB"/>
              </w:rPr>
              <w:t>Giảng viên sử dụng hiệu quả phương tiện giảng dạy</w:t>
            </w:r>
          </w:p>
        </w:tc>
        <w:tc>
          <w:tcPr>
            <w:tcW w:w="765" w:type="dxa"/>
            <w:tcBorders>
              <w:top w:val="single" w:sz="4" w:space="0" w:color="auto"/>
              <w:left w:val="nil"/>
              <w:bottom w:val="single" w:sz="4" w:space="0" w:color="auto"/>
              <w:right w:val="single" w:sz="4" w:space="0" w:color="auto"/>
            </w:tcBorders>
            <w:shd w:val="clear" w:color="auto" w:fill="auto"/>
            <w:vAlign w:val="bottom"/>
          </w:tcPr>
          <w:p w14:paraId="5CA3E68F" w14:textId="026EB66F"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547187">
              <w:rPr>
                <w:rFonts w:ascii="Times New Roman" w:eastAsia="Times New Roman" w:hAnsi="Times New Roman" w:cs="Times New Roman"/>
                <w:bCs/>
                <w:color w:val="000000"/>
                <w:sz w:val="24"/>
                <w:szCs w:val="24"/>
                <w:lang w:val="en-GB" w:eastAsia="en-GB"/>
              </w:rPr>
              <w:t>98</w:t>
            </w:r>
          </w:p>
        </w:tc>
        <w:tc>
          <w:tcPr>
            <w:tcW w:w="765" w:type="dxa"/>
            <w:tcBorders>
              <w:top w:val="single" w:sz="4" w:space="0" w:color="auto"/>
              <w:left w:val="nil"/>
              <w:bottom w:val="single" w:sz="4" w:space="0" w:color="auto"/>
              <w:right w:val="single" w:sz="4" w:space="0" w:color="auto"/>
            </w:tcBorders>
            <w:shd w:val="clear" w:color="auto" w:fill="auto"/>
            <w:vAlign w:val="bottom"/>
          </w:tcPr>
          <w:p w14:paraId="16D0DE08" w14:textId="6C596CC1"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547187">
              <w:rPr>
                <w:rFonts w:ascii="Times New Roman" w:eastAsia="Times New Roman" w:hAnsi="Times New Roman" w:cs="Times New Roman"/>
                <w:bCs/>
                <w:color w:val="000000"/>
                <w:sz w:val="24"/>
                <w:szCs w:val="24"/>
                <w:lang w:val="en-GB" w:eastAsia="en-GB"/>
              </w:rPr>
              <w:t>58</w:t>
            </w:r>
          </w:p>
        </w:tc>
        <w:tc>
          <w:tcPr>
            <w:tcW w:w="766" w:type="dxa"/>
            <w:tcBorders>
              <w:top w:val="single" w:sz="4" w:space="0" w:color="auto"/>
              <w:left w:val="nil"/>
              <w:bottom w:val="single" w:sz="4" w:space="0" w:color="auto"/>
              <w:right w:val="single" w:sz="4" w:space="0" w:color="auto"/>
            </w:tcBorders>
            <w:shd w:val="clear" w:color="auto" w:fill="auto"/>
            <w:vAlign w:val="bottom"/>
          </w:tcPr>
          <w:p w14:paraId="65E2A9D4" w14:textId="3DAE1D4E"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547187">
              <w:rPr>
                <w:rFonts w:ascii="Times New Roman" w:eastAsia="Times New Roman" w:hAnsi="Times New Roman" w:cs="Times New Roman"/>
                <w:bCs/>
                <w:color w:val="000000"/>
                <w:sz w:val="24"/>
                <w:szCs w:val="24"/>
                <w:lang w:val="en-GB" w:eastAsia="en-GB"/>
              </w:rPr>
              <w:t>210</w:t>
            </w:r>
          </w:p>
        </w:tc>
        <w:tc>
          <w:tcPr>
            <w:tcW w:w="765" w:type="dxa"/>
            <w:tcBorders>
              <w:top w:val="single" w:sz="4" w:space="0" w:color="auto"/>
              <w:left w:val="nil"/>
              <w:bottom w:val="single" w:sz="4" w:space="0" w:color="auto"/>
              <w:right w:val="single" w:sz="4" w:space="0" w:color="auto"/>
            </w:tcBorders>
            <w:shd w:val="clear" w:color="auto" w:fill="auto"/>
            <w:vAlign w:val="bottom"/>
          </w:tcPr>
          <w:p w14:paraId="439A0A73" w14:textId="5BA7072F"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547187">
              <w:rPr>
                <w:rFonts w:ascii="Times New Roman" w:eastAsia="Times New Roman" w:hAnsi="Times New Roman" w:cs="Times New Roman"/>
                <w:bCs/>
                <w:color w:val="000000"/>
                <w:sz w:val="24"/>
                <w:szCs w:val="24"/>
                <w:lang w:val="en-GB" w:eastAsia="en-GB"/>
              </w:rPr>
              <w:t>2458</w:t>
            </w:r>
          </w:p>
        </w:tc>
        <w:tc>
          <w:tcPr>
            <w:tcW w:w="766" w:type="dxa"/>
            <w:tcBorders>
              <w:top w:val="single" w:sz="4" w:space="0" w:color="auto"/>
              <w:left w:val="nil"/>
              <w:bottom w:val="single" w:sz="4" w:space="0" w:color="auto"/>
              <w:right w:val="single" w:sz="4" w:space="0" w:color="auto"/>
            </w:tcBorders>
            <w:shd w:val="clear" w:color="auto" w:fill="auto"/>
            <w:vAlign w:val="bottom"/>
          </w:tcPr>
          <w:p w14:paraId="078FAEDB" w14:textId="31CB8BB6"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547187">
              <w:rPr>
                <w:rFonts w:ascii="Times New Roman" w:eastAsia="Times New Roman" w:hAnsi="Times New Roman" w:cs="Times New Roman"/>
                <w:bCs/>
                <w:color w:val="000000"/>
                <w:sz w:val="24"/>
                <w:szCs w:val="24"/>
                <w:lang w:val="en-GB" w:eastAsia="en-GB"/>
              </w:rPr>
              <w:t>2176</w:t>
            </w:r>
          </w:p>
        </w:tc>
        <w:tc>
          <w:tcPr>
            <w:tcW w:w="851" w:type="dxa"/>
            <w:vMerge w:val="restart"/>
            <w:tcBorders>
              <w:top w:val="single" w:sz="4" w:space="0" w:color="auto"/>
              <w:left w:val="nil"/>
              <w:right w:val="single" w:sz="4" w:space="0" w:color="auto"/>
            </w:tcBorders>
            <w:vAlign w:val="center"/>
          </w:tcPr>
          <w:p w14:paraId="54456B4A" w14:textId="5D6B4A45" w:rsidR="00547187" w:rsidRPr="003830DF" w:rsidRDefault="00547187" w:rsidP="00547187">
            <w:pPr>
              <w:spacing w:before="20" w:after="2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4.31</w:t>
            </w:r>
          </w:p>
        </w:tc>
      </w:tr>
      <w:tr w:rsidR="00547187" w:rsidRPr="00495425" w14:paraId="5B007F85" w14:textId="0631E30F" w:rsidTr="003830DF">
        <w:trPr>
          <w:trHeight w:val="58"/>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00C899F7" w14:textId="77777777" w:rsidR="00547187" w:rsidRPr="0085147D"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p>
        </w:tc>
        <w:tc>
          <w:tcPr>
            <w:tcW w:w="4293" w:type="dxa"/>
            <w:vMerge/>
            <w:tcBorders>
              <w:left w:val="nil"/>
              <w:bottom w:val="single" w:sz="4" w:space="0" w:color="auto"/>
              <w:right w:val="single" w:sz="4" w:space="0" w:color="auto"/>
            </w:tcBorders>
            <w:shd w:val="clear" w:color="auto" w:fill="auto"/>
            <w:vAlign w:val="center"/>
          </w:tcPr>
          <w:p w14:paraId="2AC75A85" w14:textId="77777777" w:rsidR="00547187" w:rsidRPr="0085147D" w:rsidRDefault="00547187" w:rsidP="00547187">
            <w:pPr>
              <w:spacing w:before="20" w:after="20" w:line="240" w:lineRule="auto"/>
              <w:jc w:val="both"/>
              <w:rPr>
                <w:rFonts w:ascii="Times New Roman" w:eastAsia="Times New Roman" w:hAnsi="Times New Roman" w:cs="Times New Roman"/>
                <w:bCs/>
                <w:sz w:val="24"/>
                <w:szCs w:val="24"/>
              </w:rPr>
            </w:pPr>
          </w:p>
        </w:tc>
        <w:tc>
          <w:tcPr>
            <w:tcW w:w="765" w:type="dxa"/>
            <w:tcBorders>
              <w:top w:val="single" w:sz="4" w:space="0" w:color="auto"/>
              <w:left w:val="nil"/>
              <w:bottom w:val="single" w:sz="4" w:space="0" w:color="auto"/>
              <w:right w:val="single" w:sz="4" w:space="0" w:color="auto"/>
            </w:tcBorders>
            <w:shd w:val="clear" w:color="auto" w:fill="auto"/>
            <w:vAlign w:val="bottom"/>
          </w:tcPr>
          <w:p w14:paraId="3CE8663A" w14:textId="7A6BA7B6"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10028F">
              <w:rPr>
                <w:rFonts w:ascii="Times New Roman" w:eastAsia="Times New Roman" w:hAnsi="Times New Roman" w:cs="Times New Roman"/>
                <w:bCs/>
                <w:color w:val="000000"/>
                <w:sz w:val="24"/>
                <w:szCs w:val="24"/>
                <w:lang w:val="en-GB" w:eastAsia="en-GB"/>
              </w:rPr>
              <w:t>1.96</w:t>
            </w:r>
          </w:p>
        </w:tc>
        <w:tc>
          <w:tcPr>
            <w:tcW w:w="765" w:type="dxa"/>
            <w:tcBorders>
              <w:top w:val="single" w:sz="4" w:space="0" w:color="auto"/>
              <w:left w:val="nil"/>
              <w:bottom w:val="single" w:sz="4" w:space="0" w:color="auto"/>
              <w:right w:val="single" w:sz="4" w:space="0" w:color="auto"/>
            </w:tcBorders>
            <w:shd w:val="clear" w:color="auto" w:fill="auto"/>
            <w:vAlign w:val="bottom"/>
          </w:tcPr>
          <w:p w14:paraId="3AA6901B" w14:textId="0F0DE975"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10028F">
              <w:rPr>
                <w:rFonts w:ascii="Times New Roman" w:eastAsia="Times New Roman" w:hAnsi="Times New Roman" w:cs="Times New Roman"/>
                <w:bCs/>
                <w:color w:val="000000"/>
                <w:sz w:val="24"/>
                <w:szCs w:val="24"/>
                <w:lang w:val="en-GB" w:eastAsia="en-GB"/>
              </w:rPr>
              <w:t>1.16</w:t>
            </w:r>
          </w:p>
        </w:tc>
        <w:tc>
          <w:tcPr>
            <w:tcW w:w="766" w:type="dxa"/>
            <w:tcBorders>
              <w:top w:val="single" w:sz="4" w:space="0" w:color="auto"/>
              <w:left w:val="nil"/>
              <w:bottom w:val="single" w:sz="4" w:space="0" w:color="auto"/>
              <w:right w:val="single" w:sz="4" w:space="0" w:color="auto"/>
            </w:tcBorders>
            <w:shd w:val="clear" w:color="auto" w:fill="auto"/>
            <w:vAlign w:val="bottom"/>
          </w:tcPr>
          <w:p w14:paraId="22F3337A" w14:textId="23C1D631"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10028F">
              <w:rPr>
                <w:rFonts w:ascii="Times New Roman" w:eastAsia="Times New Roman" w:hAnsi="Times New Roman" w:cs="Times New Roman"/>
                <w:bCs/>
                <w:color w:val="000000"/>
                <w:sz w:val="24"/>
                <w:szCs w:val="24"/>
                <w:lang w:val="en-GB" w:eastAsia="en-GB"/>
              </w:rPr>
              <w:t>4.2</w:t>
            </w:r>
          </w:p>
        </w:tc>
        <w:tc>
          <w:tcPr>
            <w:tcW w:w="765" w:type="dxa"/>
            <w:tcBorders>
              <w:top w:val="single" w:sz="4" w:space="0" w:color="auto"/>
              <w:left w:val="nil"/>
              <w:bottom w:val="single" w:sz="4" w:space="0" w:color="auto"/>
              <w:right w:val="single" w:sz="4" w:space="0" w:color="auto"/>
            </w:tcBorders>
            <w:shd w:val="clear" w:color="auto" w:fill="auto"/>
            <w:vAlign w:val="bottom"/>
          </w:tcPr>
          <w:p w14:paraId="670A96BA" w14:textId="5E42E17A"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10028F">
              <w:rPr>
                <w:rFonts w:ascii="Times New Roman" w:eastAsia="Times New Roman" w:hAnsi="Times New Roman" w:cs="Times New Roman"/>
                <w:bCs/>
                <w:color w:val="000000"/>
                <w:sz w:val="24"/>
                <w:szCs w:val="24"/>
                <w:lang w:val="en-GB" w:eastAsia="en-GB"/>
              </w:rPr>
              <w:t>49.16</w:t>
            </w:r>
          </w:p>
        </w:tc>
        <w:tc>
          <w:tcPr>
            <w:tcW w:w="766" w:type="dxa"/>
            <w:tcBorders>
              <w:top w:val="single" w:sz="4" w:space="0" w:color="auto"/>
              <w:left w:val="nil"/>
              <w:bottom w:val="single" w:sz="4" w:space="0" w:color="auto"/>
              <w:right w:val="single" w:sz="4" w:space="0" w:color="auto"/>
            </w:tcBorders>
            <w:shd w:val="clear" w:color="auto" w:fill="auto"/>
            <w:vAlign w:val="bottom"/>
          </w:tcPr>
          <w:p w14:paraId="1C453B62" w14:textId="46D0F0B1"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10028F">
              <w:rPr>
                <w:rFonts w:ascii="Times New Roman" w:eastAsia="Times New Roman" w:hAnsi="Times New Roman" w:cs="Times New Roman"/>
                <w:bCs/>
                <w:color w:val="000000"/>
                <w:sz w:val="24"/>
                <w:szCs w:val="24"/>
                <w:lang w:val="en-GB" w:eastAsia="en-GB"/>
              </w:rPr>
              <w:t>43.52</w:t>
            </w:r>
          </w:p>
        </w:tc>
        <w:tc>
          <w:tcPr>
            <w:tcW w:w="851" w:type="dxa"/>
            <w:vMerge/>
            <w:tcBorders>
              <w:left w:val="nil"/>
              <w:bottom w:val="single" w:sz="4" w:space="0" w:color="auto"/>
              <w:right w:val="single" w:sz="4" w:space="0" w:color="auto"/>
            </w:tcBorders>
            <w:vAlign w:val="center"/>
          </w:tcPr>
          <w:p w14:paraId="42E05C83" w14:textId="77777777" w:rsidR="00547187" w:rsidRPr="003830DF" w:rsidRDefault="00547187" w:rsidP="00547187">
            <w:pPr>
              <w:spacing w:before="20" w:after="20" w:line="240" w:lineRule="auto"/>
              <w:jc w:val="center"/>
              <w:rPr>
                <w:rFonts w:ascii="Times New Roman" w:eastAsia="Times New Roman" w:hAnsi="Times New Roman" w:cs="Times New Roman"/>
                <w:b/>
                <w:bCs/>
                <w:sz w:val="24"/>
                <w:szCs w:val="24"/>
              </w:rPr>
            </w:pPr>
          </w:p>
        </w:tc>
      </w:tr>
      <w:tr w:rsidR="00547187" w:rsidRPr="00495425" w14:paraId="7C032657" w14:textId="3449F1EB" w:rsidTr="00091C8D">
        <w:trPr>
          <w:trHeight w:val="58"/>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3D28F366" w14:textId="77777777" w:rsidR="00547187" w:rsidRPr="0085147D"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Pr>
                <w:rFonts w:ascii="Times New Roman" w:eastAsia="Times New Roman" w:hAnsi="Times New Roman" w:cs="Times New Roman"/>
                <w:bCs/>
                <w:color w:val="000000"/>
                <w:sz w:val="24"/>
                <w:szCs w:val="24"/>
                <w:lang w:val="en-GB" w:eastAsia="en-GB"/>
              </w:rPr>
              <w:t>15</w:t>
            </w:r>
          </w:p>
        </w:tc>
        <w:tc>
          <w:tcPr>
            <w:tcW w:w="4293" w:type="dxa"/>
            <w:vMerge w:val="restart"/>
            <w:tcBorders>
              <w:top w:val="single" w:sz="4" w:space="0" w:color="auto"/>
              <w:left w:val="nil"/>
              <w:right w:val="single" w:sz="4" w:space="0" w:color="auto"/>
            </w:tcBorders>
            <w:shd w:val="clear" w:color="auto" w:fill="auto"/>
            <w:vAlign w:val="center"/>
          </w:tcPr>
          <w:p w14:paraId="670E60FA" w14:textId="77777777" w:rsidR="00547187" w:rsidRPr="0085147D" w:rsidRDefault="00547187" w:rsidP="00547187">
            <w:pPr>
              <w:spacing w:before="20" w:after="20" w:line="240" w:lineRule="auto"/>
              <w:jc w:val="both"/>
              <w:rPr>
                <w:rFonts w:ascii="Times New Roman" w:eastAsia="Times New Roman" w:hAnsi="Times New Roman" w:cs="Times New Roman"/>
                <w:bCs/>
                <w:color w:val="000000"/>
                <w:sz w:val="24"/>
                <w:szCs w:val="24"/>
                <w:lang w:val="en-GB" w:eastAsia="en-GB"/>
              </w:rPr>
            </w:pPr>
            <w:r>
              <w:rPr>
                <w:rFonts w:ascii="Times New Roman" w:eastAsia="Times New Roman" w:hAnsi="Times New Roman" w:cs="Times New Roman"/>
                <w:bCs/>
                <w:color w:val="000000"/>
                <w:sz w:val="24"/>
                <w:szCs w:val="24"/>
                <w:lang w:val="en-GB" w:eastAsia="en-GB"/>
              </w:rPr>
              <w:t>Giảng viên quan tâm đến giáo dục đạo đức, ý thức kỷ luật và trách nhiệm cho người học</w:t>
            </w:r>
          </w:p>
        </w:tc>
        <w:tc>
          <w:tcPr>
            <w:tcW w:w="765" w:type="dxa"/>
            <w:tcBorders>
              <w:top w:val="single" w:sz="4" w:space="0" w:color="auto"/>
              <w:left w:val="nil"/>
              <w:bottom w:val="single" w:sz="4" w:space="0" w:color="auto"/>
              <w:right w:val="single" w:sz="4" w:space="0" w:color="auto"/>
            </w:tcBorders>
            <w:shd w:val="clear" w:color="auto" w:fill="auto"/>
            <w:vAlign w:val="bottom"/>
          </w:tcPr>
          <w:p w14:paraId="2DAB3741" w14:textId="73708104"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547187">
              <w:rPr>
                <w:rFonts w:ascii="Times New Roman" w:eastAsia="Times New Roman" w:hAnsi="Times New Roman" w:cs="Times New Roman"/>
                <w:bCs/>
                <w:color w:val="000000"/>
                <w:sz w:val="24"/>
                <w:szCs w:val="24"/>
                <w:lang w:val="en-GB" w:eastAsia="en-GB"/>
              </w:rPr>
              <w:t>97</w:t>
            </w:r>
          </w:p>
        </w:tc>
        <w:tc>
          <w:tcPr>
            <w:tcW w:w="765" w:type="dxa"/>
            <w:tcBorders>
              <w:top w:val="single" w:sz="4" w:space="0" w:color="auto"/>
              <w:left w:val="nil"/>
              <w:bottom w:val="single" w:sz="4" w:space="0" w:color="auto"/>
              <w:right w:val="single" w:sz="4" w:space="0" w:color="auto"/>
            </w:tcBorders>
            <w:shd w:val="clear" w:color="auto" w:fill="auto"/>
            <w:vAlign w:val="bottom"/>
          </w:tcPr>
          <w:p w14:paraId="1C7389B0" w14:textId="3E127934"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547187">
              <w:rPr>
                <w:rFonts w:ascii="Times New Roman" w:eastAsia="Times New Roman" w:hAnsi="Times New Roman" w:cs="Times New Roman"/>
                <w:bCs/>
                <w:color w:val="000000"/>
                <w:sz w:val="24"/>
                <w:szCs w:val="24"/>
                <w:lang w:val="en-GB" w:eastAsia="en-GB"/>
              </w:rPr>
              <w:t>41</w:t>
            </w:r>
          </w:p>
        </w:tc>
        <w:tc>
          <w:tcPr>
            <w:tcW w:w="766" w:type="dxa"/>
            <w:tcBorders>
              <w:top w:val="single" w:sz="4" w:space="0" w:color="auto"/>
              <w:left w:val="nil"/>
              <w:bottom w:val="single" w:sz="4" w:space="0" w:color="auto"/>
              <w:right w:val="single" w:sz="4" w:space="0" w:color="auto"/>
            </w:tcBorders>
            <w:shd w:val="clear" w:color="auto" w:fill="auto"/>
            <w:vAlign w:val="bottom"/>
          </w:tcPr>
          <w:p w14:paraId="1775ECF2" w14:textId="65C09861"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547187">
              <w:rPr>
                <w:rFonts w:ascii="Times New Roman" w:eastAsia="Times New Roman" w:hAnsi="Times New Roman" w:cs="Times New Roman"/>
                <w:bCs/>
                <w:color w:val="000000"/>
                <w:sz w:val="24"/>
                <w:szCs w:val="24"/>
                <w:lang w:val="en-GB" w:eastAsia="en-GB"/>
              </w:rPr>
              <w:t>176</w:t>
            </w:r>
          </w:p>
        </w:tc>
        <w:tc>
          <w:tcPr>
            <w:tcW w:w="765" w:type="dxa"/>
            <w:tcBorders>
              <w:top w:val="single" w:sz="4" w:space="0" w:color="auto"/>
              <w:left w:val="nil"/>
              <w:bottom w:val="single" w:sz="4" w:space="0" w:color="auto"/>
              <w:right w:val="single" w:sz="4" w:space="0" w:color="auto"/>
            </w:tcBorders>
            <w:shd w:val="clear" w:color="auto" w:fill="auto"/>
            <w:vAlign w:val="bottom"/>
          </w:tcPr>
          <w:p w14:paraId="220FC8BF" w14:textId="28A2AEEF"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547187">
              <w:rPr>
                <w:rFonts w:ascii="Times New Roman" w:eastAsia="Times New Roman" w:hAnsi="Times New Roman" w:cs="Times New Roman"/>
                <w:bCs/>
                <w:color w:val="000000"/>
                <w:sz w:val="24"/>
                <w:szCs w:val="24"/>
                <w:lang w:val="en-GB" w:eastAsia="en-GB"/>
              </w:rPr>
              <w:t>2477</w:t>
            </w:r>
          </w:p>
        </w:tc>
        <w:tc>
          <w:tcPr>
            <w:tcW w:w="766" w:type="dxa"/>
            <w:tcBorders>
              <w:top w:val="single" w:sz="4" w:space="0" w:color="auto"/>
              <w:left w:val="nil"/>
              <w:bottom w:val="single" w:sz="4" w:space="0" w:color="auto"/>
              <w:right w:val="single" w:sz="4" w:space="0" w:color="auto"/>
            </w:tcBorders>
            <w:shd w:val="clear" w:color="auto" w:fill="auto"/>
            <w:vAlign w:val="bottom"/>
          </w:tcPr>
          <w:p w14:paraId="52951024" w14:textId="041DDDAC"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547187">
              <w:rPr>
                <w:rFonts w:ascii="Times New Roman" w:eastAsia="Times New Roman" w:hAnsi="Times New Roman" w:cs="Times New Roman"/>
                <w:bCs/>
                <w:color w:val="000000"/>
                <w:sz w:val="24"/>
                <w:szCs w:val="24"/>
                <w:lang w:val="en-GB" w:eastAsia="en-GB"/>
              </w:rPr>
              <w:t>2209</w:t>
            </w:r>
          </w:p>
        </w:tc>
        <w:tc>
          <w:tcPr>
            <w:tcW w:w="851" w:type="dxa"/>
            <w:vMerge w:val="restart"/>
            <w:tcBorders>
              <w:top w:val="single" w:sz="4" w:space="0" w:color="auto"/>
              <w:left w:val="nil"/>
              <w:right w:val="single" w:sz="4" w:space="0" w:color="auto"/>
            </w:tcBorders>
            <w:vAlign w:val="center"/>
          </w:tcPr>
          <w:p w14:paraId="13D2A688" w14:textId="780D3020" w:rsidR="00547187" w:rsidRPr="003830DF" w:rsidRDefault="00547187" w:rsidP="00547187">
            <w:pPr>
              <w:spacing w:before="20" w:after="2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4.33</w:t>
            </w:r>
          </w:p>
        </w:tc>
      </w:tr>
      <w:tr w:rsidR="00547187" w:rsidRPr="00495425" w14:paraId="2F6AE266" w14:textId="134B60F0" w:rsidTr="003830DF">
        <w:trPr>
          <w:trHeight w:val="176"/>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1FE2C381" w14:textId="77777777" w:rsidR="00547187" w:rsidRPr="0085147D"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p>
        </w:tc>
        <w:tc>
          <w:tcPr>
            <w:tcW w:w="4293" w:type="dxa"/>
            <w:vMerge/>
            <w:tcBorders>
              <w:left w:val="nil"/>
              <w:bottom w:val="single" w:sz="4" w:space="0" w:color="auto"/>
              <w:right w:val="single" w:sz="4" w:space="0" w:color="auto"/>
            </w:tcBorders>
            <w:shd w:val="clear" w:color="auto" w:fill="auto"/>
            <w:vAlign w:val="center"/>
          </w:tcPr>
          <w:p w14:paraId="5972F4EB" w14:textId="77777777" w:rsidR="00547187" w:rsidRPr="0085147D" w:rsidRDefault="00547187" w:rsidP="00547187">
            <w:pPr>
              <w:spacing w:before="20" w:after="20" w:line="240" w:lineRule="auto"/>
              <w:jc w:val="both"/>
              <w:rPr>
                <w:rFonts w:ascii="Times New Roman" w:eastAsia="Times New Roman" w:hAnsi="Times New Roman" w:cs="Times New Roman"/>
                <w:bCs/>
                <w:sz w:val="24"/>
                <w:szCs w:val="24"/>
              </w:rPr>
            </w:pPr>
          </w:p>
        </w:tc>
        <w:tc>
          <w:tcPr>
            <w:tcW w:w="765" w:type="dxa"/>
            <w:tcBorders>
              <w:top w:val="single" w:sz="4" w:space="0" w:color="auto"/>
              <w:left w:val="nil"/>
              <w:bottom w:val="single" w:sz="4" w:space="0" w:color="auto"/>
              <w:right w:val="single" w:sz="4" w:space="0" w:color="auto"/>
            </w:tcBorders>
            <w:shd w:val="clear" w:color="auto" w:fill="auto"/>
            <w:vAlign w:val="bottom"/>
          </w:tcPr>
          <w:p w14:paraId="2A2AB908" w14:textId="3A3B6AEB"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10028F">
              <w:rPr>
                <w:rFonts w:ascii="Times New Roman" w:eastAsia="Times New Roman" w:hAnsi="Times New Roman" w:cs="Times New Roman"/>
                <w:bCs/>
                <w:color w:val="000000"/>
                <w:sz w:val="24"/>
                <w:szCs w:val="24"/>
                <w:lang w:val="en-GB" w:eastAsia="en-GB"/>
              </w:rPr>
              <w:t>1.94</w:t>
            </w:r>
          </w:p>
        </w:tc>
        <w:tc>
          <w:tcPr>
            <w:tcW w:w="765" w:type="dxa"/>
            <w:tcBorders>
              <w:top w:val="single" w:sz="4" w:space="0" w:color="auto"/>
              <w:left w:val="nil"/>
              <w:bottom w:val="single" w:sz="4" w:space="0" w:color="auto"/>
              <w:right w:val="single" w:sz="4" w:space="0" w:color="auto"/>
            </w:tcBorders>
            <w:shd w:val="clear" w:color="auto" w:fill="auto"/>
            <w:vAlign w:val="bottom"/>
          </w:tcPr>
          <w:p w14:paraId="440943B2" w14:textId="14818520"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10028F">
              <w:rPr>
                <w:rFonts w:ascii="Times New Roman" w:eastAsia="Times New Roman" w:hAnsi="Times New Roman" w:cs="Times New Roman"/>
                <w:bCs/>
                <w:color w:val="000000"/>
                <w:sz w:val="24"/>
                <w:szCs w:val="24"/>
                <w:lang w:val="en-GB" w:eastAsia="en-GB"/>
              </w:rPr>
              <w:t>0.82</w:t>
            </w:r>
          </w:p>
        </w:tc>
        <w:tc>
          <w:tcPr>
            <w:tcW w:w="766" w:type="dxa"/>
            <w:tcBorders>
              <w:top w:val="single" w:sz="4" w:space="0" w:color="auto"/>
              <w:left w:val="nil"/>
              <w:bottom w:val="single" w:sz="4" w:space="0" w:color="auto"/>
              <w:right w:val="single" w:sz="4" w:space="0" w:color="auto"/>
            </w:tcBorders>
            <w:shd w:val="clear" w:color="auto" w:fill="auto"/>
            <w:vAlign w:val="bottom"/>
          </w:tcPr>
          <w:p w14:paraId="3276CAB2" w14:textId="47DCE89A"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10028F">
              <w:rPr>
                <w:rFonts w:ascii="Times New Roman" w:eastAsia="Times New Roman" w:hAnsi="Times New Roman" w:cs="Times New Roman"/>
                <w:bCs/>
                <w:color w:val="000000"/>
                <w:sz w:val="24"/>
                <w:szCs w:val="24"/>
                <w:lang w:val="en-GB" w:eastAsia="en-GB"/>
              </w:rPr>
              <w:t>3.52</w:t>
            </w:r>
          </w:p>
        </w:tc>
        <w:tc>
          <w:tcPr>
            <w:tcW w:w="765" w:type="dxa"/>
            <w:tcBorders>
              <w:top w:val="single" w:sz="4" w:space="0" w:color="auto"/>
              <w:left w:val="nil"/>
              <w:bottom w:val="single" w:sz="4" w:space="0" w:color="auto"/>
              <w:right w:val="single" w:sz="4" w:space="0" w:color="auto"/>
            </w:tcBorders>
            <w:shd w:val="clear" w:color="auto" w:fill="auto"/>
            <w:vAlign w:val="bottom"/>
          </w:tcPr>
          <w:p w14:paraId="124AF000" w14:textId="00D43CD5"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10028F">
              <w:rPr>
                <w:rFonts w:ascii="Times New Roman" w:eastAsia="Times New Roman" w:hAnsi="Times New Roman" w:cs="Times New Roman"/>
                <w:bCs/>
                <w:color w:val="000000"/>
                <w:sz w:val="24"/>
                <w:szCs w:val="24"/>
                <w:lang w:val="en-GB" w:eastAsia="en-GB"/>
              </w:rPr>
              <w:t>49.54</w:t>
            </w:r>
          </w:p>
        </w:tc>
        <w:tc>
          <w:tcPr>
            <w:tcW w:w="766" w:type="dxa"/>
            <w:tcBorders>
              <w:top w:val="single" w:sz="4" w:space="0" w:color="auto"/>
              <w:left w:val="nil"/>
              <w:bottom w:val="single" w:sz="4" w:space="0" w:color="auto"/>
              <w:right w:val="single" w:sz="4" w:space="0" w:color="auto"/>
            </w:tcBorders>
            <w:shd w:val="clear" w:color="auto" w:fill="auto"/>
            <w:vAlign w:val="bottom"/>
          </w:tcPr>
          <w:p w14:paraId="5FE5E19A" w14:textId="692E6588"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10028F">
              <w:rPr>
                <w:rFonts w:ascii="Times New Roman" w:eastAsia="Times New Roman" w:hAnsi="Times New Roman" w:cs="Times New Roman"/>
                <w:bCs/>
                <w:color w:val="000000"/>
                <w:sz w:val="24"/>
                <w:szCs w:val="24"/>
                <w:lang w:val="en-GB" w:eastAsia="en-GB"/>
              </w:rPr>
              <w:t>44.18</w:t>
            </w:r>
          </w:p>
        </w:tc>
        <w:tc>
          <w:tcPr>
            <w:tcW w:w="851" w:type="dxa"/>
            <w:vMerge/>
            <w:tcBorders>
              <w:left w:val="nil"/>
              <w:bottom w:val="single" w:sz="4" w:space="0" w:color="auto"/>
              <w:right w:val="single" w:sz="4" w:space="0" w:color="auto"/>
            </w:tcBorders>
            <w:vAlign w:val="center"/>
          </w:tcPr>
          <w:p w14:paraId="4DD28D23" w14:textId="77777777" w:rsidR="00547187" w:rsidRPr="003830DF" w:rsidRDefault="00547187" w:rsidP="00547187">
            <w:pPr>
              <w:spacing w:before="20" w:after="20" w:line="240" w:lineRule="auto"/>
              <w:jc w:val="center"/>
              <w:rPr>
                <w:rFonts w:ascii="Times New Roman" w:eastAsia="Times New Roman" w:hAnsi="Times New Roman" w:cs="Times New Roman"/>
                <w:b/>
                <w:bCs/>
                <w:sz w:val="24"/>
                <w:szCs w:val="24"/>
              </w:rPr>
            </w:pPr>
          </w:p>
        </w:tc>
      </w:tr>
      <w:tr w:rsidR="00547187" w:rsidRPr="00495425" w14:paraId="428FF10D" w14:textId="217D492A" w:rsidTr="00E11C9E">
        <w:trPr>
          <w:trHeight w:val="58"/>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327C27EA" w14:textId="77777777" w:rsidR="00547187" w:rsidRPr="0085147D"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Pr>
                <w:rFonts w:ascii="Times New Roman" w:eastAsia="Times New Roman" w:hAnsi="Times New Roman" w:cs="Times New Roman"/>
                <w:bCs/>
                <w:color w:val="000000"/>
                <w:sz w:val="24"/>
                <w:szCs w:val="24"/>
                <w:lang w:val="en-GB" w:eastAsia="en-GB"/>
              </w:rPr>
              <w:t>16</w:t>
            </w:r>
          </w:p>
        </w:tc>
        <w:tc>
          <w:tcPr>
            <w:tcW w:w="4293" w:type="dxa"/>
            <w:vMerge w:val="restart"/>
            <w:tcBorders>
              <w:top w:val="single" w:sz="4" w:space="0" w:color="auto"/>
              <w:left w:val="nil"/>
              <w:right w:val="single" w:sz="4" w:space="0" w:color="auto"/>
            </w:tcBorders>
            <w:shd w:val="clear" w:color="auto" w:fill="auto"/>
            <w:vAlign w:val="center"/>
          </w:tcPr>
          <w:p w14:paraId="60141313" w14:textId="77777777" w:rsidR="00547187" w:rsidRPr="0085147D" w:rsidRDefault="00547187" w:rsidP="00547187">
            <w:pPr>
              <w:spacing w:before="20" w:after="20" w:line="240" w:lineRule="auto"/>
              <w:jc w:val="both"/>
              <w:rPr>
                <w:rFonts w:ascii="Times New Roman" w:eastAsia="Times New Roman" w:hAnsi="Times New Roman" w:cs="Times New Roman"/>
                <w:bCs/>
                <w:color w:val="000000"/>
                <w:sz w:val="24"/>
                <w:szCs w:val="24"/>
                <w:lang w:val="en-GB" w:eastAsia="en-GB"/>
              </w:rPr>
            </w:pPr>
            <w:r>
              <w:rPr>
                <w:rFonts w:ascii="Times New Roman" w:eastAsia="Times New Roman" w:hAnsi="Times New Roman" w:cs="Times New Roman"/>
                <w:bCs/>
                <w:color w:val="000000"/>
                <w:sz w:val="24"/>
                <w:szCs w:val="24"/>
                <w:lang w:val="en-GB" w:eastAsia="en-GB"/>
              </w:rPr>
              <w:t>Tác phong sư phạm mẫu mực</w:t>
            </w:r>
          </w:p>
        </w:tc>
        <w:tc>
          <w:tcPr>
            <w:tcW w:w="765" w:type="dxa"/>
            <w:tcBorders>
              <w:top w:val="single" w:sz="4" w:space="0" w:color="auto"/>
              <w:left w:val="nil"/>
              <w:bottom w:val="single" w:sz="4" w:space="0" w:color="auto"/>
              <w:right w:val="single" w:sz="4" w:space="0" w:color="auto"/>
            </w:tcBorders>
            <w:shd w:val="clear" w:color="auto" w:fill="auto"/>
            <w:vAlign w:val="bottom"/>
          </w:tcPr>
          <w:p w14:paraId="7D2C9C49" w14:textId="1A85D17B"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547187">
              <w:rPr>
                <w:rFonts w:ascii="Times New Roman" w:eastAsia="Times New Roman" w:hAnsi="Times New Roman" w:cs="Times New Roman"/>
                <w:bCs/>
                <w:color w:val="000000"/>
                <w:sz w:val="24"/>
                <w:szCs w:val="24"/>
                <w:lang w:val="en-GB" w:eastAsia="en-GB"/>
              </w:rPr>
              <w:t>96</w:t>
            </w:r>
          </w:p>
        </w:tc>
        <w:tc>
          <w:tcPr>
            <w:tcW w:w="765" w:type="dxa"/>
            <w:tcBorders>
              <w:top w:val="single" w:sz="4" w:space="0" w:color="auto"/>
              <w:left w:val="nil"/>
              <w:bottom w:val="single" w:sz="4" w:space="0" w:color="auto"/>
              <w:right w:val="single" w:sz="4" w:space="0" w:color="auto"/>
            </w:tcBorders>
            <w:shd w:val="clear" w:color="auto" w:fill="auto"/>
            <w:vAlign w:val="bottom"/>
          </w:tcPr>
          <w:p w14:paraId="33749B4D" w14:textId="1AC22677"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547187">
              <w:rPr>
                <w:rFonts w:ascii="Times New Roman" w:eastAsia="Times New Roman" w:hAnsi="Times New Roman" w:cs="Times New Roman"/>
                <w:bCs/>
                <w:color w:val="000000"/>
                <w:sz w:val="24"/>
                <w:szCs w:val="24"/>
                <w:lang w:val="en-GB" w:eastAsia="en-GB"/>
              </w:rPr>
              <w:t>34</w:t>
            </w:r>
          </w:p>
        </w:tc>
        <w:tc>
          <w:tcPr>
            <w:tcW w:w="766" w:type="dxa"/>
            <w:tcBorders>
              <w:top w:val="single" w:sz="4" w:space="0" w:color="auto"/>
              <w:left w:val="nil"/>
              <w:bottom w:val="single" w:sz="4" w:space="0" w:color="auto"/>
              <w:right w:val="single" w:sz="4" w:space="0" w:color="auto"/>
            </w:tcBorders>
            <w:shd w:val="clear" w:color="auto" w:fill="auto"/>
            <w:vAlign w:val="bottom"/>
          </w:tcPr>
          <w:p w14:paraId="1B769957" w14:textId="254A6159"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547187">
              <w:rPr>
                <w:rFonts w:ascii="Times New Roman" w:eastAsia="Times New Roman" w:hAnsi="Times New Roman" w:cs="Times New Roman"/>
                <w:bCs/>
                <w:color w:val="000000"/>
                <w:sz w:val="24"/>
                <w:szCs w:val="24"/>
                <w:lang w:val="en-GB" w:eastAsia="en-GB"/>
              </w:rPr>
              <w:t>139</w:t>
            </w:r>
          </w:p>
        </w:tc>
        <w:tc>
          <w:tcPr>
            <w:tcW w:w="765" w:type="dxa"/>
            <w:tcBorders>
              <w:top w:val="single" w:sz="4" w:space="0" w:color="auto"/>
              <w:left w:val="nil"/>
              <w:bottom w:val="single" w:sz="4" w:space="0" w:color="auto"/>
              <w:right w:val="single" w:sz="4" w:space="0" w:color="auto"/>
            </w:tcBorders>
            <w:shd w:val="clear" w:color="auto" w:fill="auto"/>
            <w:vAlign w:val="bottom"/>
          </w:tcPr>
          <w:p w14:paraId="2FE55335" w14:textId="31855D10"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547187">
              <w:rPr>
                <w:rFonts w:ascii="Times New Roman" w:eastAsia="Times New Roman" w:hAnsi="Times New Roman" w:cs="Times New Roman"/>
                <w:bCs/>
                <w:color w:val="000000"/>
                <w:sz w:val="24"/>
                <w:szCs w:val="24"/>
                <w:lang w:val="en-GB" w:eastAsia="en-GB"/>
              </w:rPr>
              <w:t>2454</w:t>
            </w:r>
          </w:p>
        </w:tc>
        <w:tc>
          <w:tcPr>
            <w:tcW w:w="766" w:type="dxa"/>
            <w:tcBorders>
              <w:top w:val="single" w:sz="4" w:space="0" w:color="auto"/>
              <w:left w:val="nil"/>
              <w:bottom w:val="single" w:sz="4" w:space="0" w:color="auto"/>
              <w:right w:val="single" w:sz="4" w:space="0" w:color="auto"/>
            </w:tcBorders>
            <w:shd w:val="clear" w:color="auto" w:fill="auto"/>
            <w:vAlign w:val="bottom"/>
          </w:tcPr>
          <w:p w14:paraId="0BB5DF5D" w14:textId="644FFE76"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547187">
              <w:rPr>
                <w:rFonts w:ascii="Times New Roman" w:eastAsia="Times New Roman" w:hAnsi="Times New Roman" w:cs="Times New Roman"/>
                <w:bCs/>
                <w:color w:val="000000"/>
                <w:sz w:val="24"/>
                <w:szCs w:val="24"/>
                <w:lang w:val="en-GB" w:eastAsia="en-GB"/>
              </w:rPr>
              <w:t>2277</w:t>
            </w:r>
          </w:p>
        </w:tc>
        <w:tc>
          <w:tcPr>
            <w:tcW w:w="851" w:type="dxa"/>
            <w:vMerge w:val="restart"/>
            <w:tcBorders>
              <w:top w:val="single" w:sz="4" w:space="0" w:color="auto"/>
              <w:left w:val="nil"/>
              <w:right w:val="single" w:sz="4" w:space="0" w:color="auto"/>
            </w:tcBorders>
            <w:vAlign w:val="center"/>
          </w:tcPr>
          <w:p w14:paraId="5E6C94BE" w14:textId="2CFC2D84" w:rsidR="00547187" w:rsidRPr="003830DF" w:rsidRDefault="00547187" w:rsidP="00547187">
            <w:pPr>
              <w:spacing w:before="20" w:after="2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4.36</w:t>
            </w:r>
          </w:p>
        </w:tc>
      </w:tr>
      <w:tr w:rsidR="00547187" w:rsidRPr="00495425" w14:paraId="06ED2F82" w14:textId="0693179E" w:rsidTr="00E574C6">
        <w:trPr>
          <w:trHeight w:val="58"/>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271F6361" w14:textId="77777777" w:rsidR="00547187" w:rsidRPr="0085147D" w:rsidRDefault="00547187" w:rsidP="00547187">
            <w:pPr>
              <w:spacing w:before="60" w:after="60" w:line="240" w:lineRule="auto"/>
              <w:jc w:val="center"/>
              <w:rPr>
                <w:rFonts w:ascii="Times New Roman" w:eastAsia="Times New Roman" w:hAnsi="Times New Roman" w:cs="Times New Roman"/>
                <w:bCs/>
                <w:color w:val="000000"/>
                <w:sz w:val="24"/>
                <w:szCs w:val="24"/>
                <w:lang w:val="en-GB" w:eastAsia="en-GB"/>
              </w:rPr>
            </w:pPr>
          </w:p>
        </w:tc>
        <w:tc>
          <w:tcPr>
            <w:tcW w:w="4293" w:type="dxa"/>
            <w:vMerge/>
            <w:tcBorders>
              <w:left w:val="nil"/>
              <w:bottom w:val="single" w:sz="4" w:space="0" w:color="auto"/>
              <w:right w:val="single" w:sz="4" w:space="0" w:color="auto"/>
            </w:tcBorders>
            <w:shd w:val="clear" w:color="auto" w:fill="auto"/>
            <w:vAlign w:val="center"/>
          </w:tcPr>
          <w:p w14:paraId="7A344A0A" w14:textId="77777777" w:rsidR="00547187" w:rsidRPr="0085147D" w:rsidRDefault="00547187" w:rsidP="00547187">
            <w:pPr>
              <w:spacing w:before="60" w:after="60" w:line="240" w:lineRule="auto"/>
              <w:jc w:val="center"/>
              <w:rPr>
                <w:rFonts w:ascii="Times New Roman" w:eastAsia="Times New Roman" w:hAnsi="Times New Roman" w:cs="Times New Roman"/>
                <w:bCs/>
                <w:sz w:val="24"/>
                <w:szCs w:val="24"/>
              </w:rPr>
            </w:pPr>
          </w:p>
        </w:tc>
        <w:tc>
          <w:tcPr>
            <w:tcW w:w="765" w:type="dxa"/>
            <w:tcBorders>
              <w:top w:val="single" w:sz="4" w:space="0" w:color="auto"/>
              <w:left w:val="nil"/>
              <w:bottom w:val="single" w:sz="4" w:space="0" w:color="auto"/>
              <w:right w:val="single" w:sz="4" w:space="0" w:color="auto"/>
            </w:tcBorders>
            <w:shd w:val="clear" w:color="auto" w:fill="auto"/>
            <w:vAlign w:val="bottom"/>
          </w:tcPr>
          <w:p w14:paraId="43095E9D" w14:textId="2110BF74"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10028F">
              <w:rPr>
                <w:rFonts w:ascii="Times New Roman" w:eastAsia="Times New Roman" w:hAnsi="Times New Roman" w:cs="Times New Roman"/>
                <w:bCs/>
                <w:color w:val="000000"/>
                <w:sz w:val="24"/>
                <w:szCs w:val="24"/>
                <w:lang w:val="en-GB" w:eastAsia="en-GB"/>
              </w:rPr>
              <w:t>1.92</w:t>
            </w:r>
          </w:p>
        </w:tc>
        <w:tc>
          <w:tcPr>
            <w:tcW w:w="765" w:type="dxa"/>
            <w:tcBorders>
              <w:top w:val="single" w:sz="4" w:space="0" w:color="auto"/>
              <w:left w:val="nil"/>
              <w:bottom w:val="single" w:sz="4" w:space="0" w:color="auto"/>
              <w:right w:val="single" w:sz="4" w:space="0" w:color="auto"/>
            </w:tcBorders>
            <w:shd w:val="clear" w:color="auto" w:fill="auto"/>
            <w:vAlign w:val="bottom"/>
          </w:tcPr>
          <w:p w14:paraId="597F85F9" w14:textId="1A8D8668"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10028F">
              <w:rPr>
                <w:rFonts w:ascii="Times New Roman" w:eastAsia="Times New Roman" w:hAnsi="Times New Roman" w:cs="Times New Roman"/>
                <w:bCs/>
                <w:color w:val="000000"/>
                <w:sz w:val="24"/>
                <w:szCs w:val="24"/>
                <w:lang w:val="en-GB" w:eastAsia="en-GB"/>
              </w:rPr>
              <w:t>0.68</w:t>
            </w:r>
          </w:p>
        </w:tc>
        <w:tc>
          <w:tcPr>
            <w:tcW w:w="766" w:type="dxa"/>
            <w:tcBorders>
              <w:top w:val="single" w:sz="4" w:space="0" w:color="auto"/>
              <w:left w:val="nil"/>
              <w:bottom w:val="single" w:sz="4" w:space="0" w:color="auto"/>
              <w:right w:val="single" w:sz="4" w:space="0" w:color="auto"/>
            </w:tcBorders>
            <w:shd w:val="clear" w:color="auto" w:fill="auto"/>
            <w:vAlign w:val="bottom"/>
          </w:tcPr>
          <w:p w14:paraId="0C43929A" w14:textId="4269FF46"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10028F">
              <w:rPr>
                <w:rFonts w:ascii="Times New Roman" w:eastAsia="Times New Roman" w:hAnsi="Times New Roman" w:cs="Times New Roman"/>
                <w:bCs/>
                <w:color w:val="000000"/>
                <w:sz w:val="24"/>
                <w:szCs w:val="24"/>
                <w:lang w:val="en-GB" w:eastAsia="en-GB"/>
              </w:rPr>
              <w:t>2.78</w:t>
            </w:r>
          </w:p>
        </w:tc>
        <w:tc>
          <w:tcPr>
            <w:tcW w:w="765" w:type="dxa"/>
            <w:tcBorders>
              <w:top w:val="single" w:sz="4" w:space="0" w:color="auto"/>
              <w:left w:val="nil"/>
              <w:bottom w:val="single" w:sz="4" w:space="0" w:color="auto"/>
              <w:right w:val="single" w:sz="4" w:space="0" w:color="auto"/>
            </w:tcBorders>
            <w:shd w:val="clear" w:color="auto" w:fill="auto"/>
            <w:vAlign w:val="bottom"/>
          </w:tcPr>
          <w:p w14:paraId="175BDC10" w14:textId="777302CF"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10028F">
              <w:rPr>
                <w:rFonts w:ascii="Times New Roman" w:eastAsia="Times New Roman" w:hAnsi="Times New Roman" w:cs="Times New Roman"/>
                <w:bCs/>
                <w:color w:val="000000"/>
                <w:sz w:val="24"/>
                <w:szCs w:val="24"/>
                <w:lang w:val="en-GB" w:eastAsia="en-GB"/>
              </w:rPr>
              <w:t>49.08</w:t>
            </w:r>
          </w:p>
        </w:tc>
        <w:tc>
          <w:tcPr>
            <w:tcW w:w="766" w:type="dxa"/>
            <w:tcBorders>
              <w:top w:val="single" w:sz="4" w:space="0" w:color="auto"/>
              <w:left w:val="nil"/>
              <w:bottom w:val="single" w:sz="4" w:space="0" w:color="auto"/>
              <w:right w:val="single" w:sz="4" w:space="0" w:color="auto"/>
            </w:tcBorders>
            <w:shd w:val="clear" w:color="auto" w:fill="auto"/>
            <w:vAlign w:val="bottom"/>
          </w:tcPr>
          <w:p w14:paraId="3A161B8B" w14:textId="123FAC00" w:rsidR="00547187" w:rsidRPr="00547187" w:rsidRDefault="00547187" w:rsidP="00547187">
            <w:pPr>
              <w:spacing w:before="20" w:after="20" w:line="240" w:lineRule="auto"/>
              <w:jc w:val="center"/>
              <w:rPr>
                <w:rFonts w:ascii="Times New Roman" w:eastAsia="Times New Roman" w:hAnsi="Times New Roman" w:cs="Times New Roman"/>
                <w:bCs/>
                <w:color w:val="000000"/>
                <w:sz w:val="24"/>
                <w:szCs w:val="24"/>
                <w:lang w:val="en-GB" w:eastAsia="en-GB"/>
              </w:rPr>
            </w:pPr>
            <w:r w:rsidRPr="0010028F">
              <w:rPr>
                <w:rFonts w:ascii="Times New Roman" w:eastAsia="Times New Roman" w:hAnsi="Times New Roman" w:cs="Times New Roman"/>
                <w:bCs/>
                <w:color w:val="000000"/>
                <w:sz w:val="24"/>
                <w:szCs w:val="24"/>
                <w:lang w:val="en-GB" w:eastAsia="en-GB"/>
              </w:rPr>
              <w:t>45.54</w:t>
            </w:r>
          </w:p>
        </w:tc>
        <w:tc>
          <w:tcPr>
            <w:tcW w:w="851" w:type="dxa"/>
            <w:vMerge/>
            <w:tcBorders>
              <w:left w:val="nil"/>
              <w:bottom w:val="single" w:sz="4" w:space="0" w:color="auto"/>
              <w:right w:val="single" w:sz="4" w:space="0" w:color="auto"/>
            </w:tcBorders>
            <w:vAlign w:val="center"/>
          </w:tcPr>
          <w:p w14:paraId="53FDACAA" w14:textId="77777777" w:rsidR="00547187" w:rsidRPr="00F70924" w:rsidRDefault="00547187" w:rsidP="00547187">
            <w:pPr>
              <w:spacing w:before="60" w:after="60" w:line="240" w:lineRule="auto"/>
              <w:jc w:val="center"/>
              <w:rPr>
                <w:rFonts w:ascii="Times New Roman" w:hAnsi="Times New Roman" w:cs="Times New Roman"/>
                <w:sz w:val="24"/>
                <w:szCs w:val="24"/>
              </w:rPr>
            </w:pPr>
          </w:p>
        </w:tc>
      </w:tr>
    </w:tbl>
    <w:p w14:paraId="59CFF04F" w14:textId="5C0D1D49" w:rsidR="00A6068F" w:rsidRDefault="0031540A" w:rsidP="00126D2E">
      <w:pPr>
        <w:spacing w:before="60" w:after="60" w:line="340" w:lineRule="exact"/>
        <w:jc w:val="center"/>
        <w:rPr>
          <w:rFonts w:ascii="Times New Roman" w:eastAsia="Times New Roman" w:hAnsi="Times New Roman" w:cs="Times New Roman"/>
          <w:sz w:val="26"/>
          <w:szCs w:val="26"/>
        </w:rPr>
      </w:pPr>
      <w:r>
        <w:rPr>
          <w:noProof/>
        </w:rPr>
        <w:drawing>
          <wp:anchor distT="0" distB="0" distL="114300" distR="114300" simplePos="0" relativeHeight="251716608" behindDoc="0" locked="0" layoutInCell="1" allowOverlap="1" wp14:anchorId="77A73F9C" wp14:editId="664039D5">
            <wp:simplePos x="0" y="0"/>
            <wp:positionH relativeFrom="column">
              <wp:posOffset>0</wp:posOffset>
            </wp:positionH>
            <wp:positionV relativeFrom="paragraph">
              <wp:posOffset>289560</wp:posOffset>
            </wp:positionV>
            <wp:extent cx="5940425" cy="3531870"/>
            <wp:effectExtent l="0" t="0" r="0" b="0"/>
            <wp:wrapTopAndBottom/>
            <wp:docPr id="2" name="Chart 2">
              <a:extLst xmlns:a="http://schemas.openxmlformats.org/drawingml/2006/main">
                <a:ext uri="{FF2B5EF4-FFF2-40B4-BE49-F238E27FC236}">
                  <a16:creationId xmlns:a16="http://schemas.microsoft.com/office/drawing/2014/main" id="{817C43B9-9254-4C9C-B808-F49192FCC94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130AFB1D" w14:textId="27504235" w:rsidR="0031540A" w:rsidRDefault="0031540A" w:rsidP="0031540A">
      <w:pPr>
        <w:spacing w:before="60" w:after="60" w:line="340" w:lineRule="exact"/>
        <w:ind w:firstLine="284"/>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Hình 7.3. Biểu đồ tỷ lệ hài lòng của sinh viên về công tác giảng dạy của giảng viên</w:t>
      </w:r>
    </w:p>
    <w:p w14:paraId="744B09EA" w14:textId="4FA24641" w:rsidR="00157A4B" w:rsidRDefault="0099474F" w:rsidP="00372902">
      <w:pPr>
        <w:spacing w:before="60" w:after="60" w:line="340" w:lineRule="exact"/>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Từ kết quả thống kê ở bảng 7.2 và tỷ lệ hài lòng của sinh viên về công tác giảng dạy của giảng viên ở hình 7.3 cho thấy các vấn đề liên quan đến công tác giảng dạy của giảng viên đa phần đáp ứng được yêu cầu của sinh viên. </w:t>
      </w:r>
      <w:r w:rsidR="00FD7596">
        <w:rPr>
          <w:rFonts w:ascii="Times New Roman" w:eastAsia="Times New Roman" w:hAnsi="Times New Roman" w:cs="Times New Roman"/>
          <w:sz w:val="26"/>
          <w:szCs w:val="26"/>
        </w:rPr>
        <w:t xml:space="preserve">Trung bình trọng số tập trung ở </w:t>
      </w:r>
      <w:r w:rsidR="006A558E">
        <w:rPr>
          <w:rFonts w:ascii="Times New Roman" w:eastAsia="Times New Roman" w:hAnsi="Times New Roman" w:cs="Times New Roman"/>
          <w:sz w:val="26"/>
          <w:szCs w:val="26"/>
        </w:rPr>
        <w:t>~</w:t>
      </w:r>
      <w:r w:rsidR="00FD7596">
        <w:rPr>
          <w:rFonts w:ascii="Times New Roman" w:eastAsia="Times New Roman" w:hAnsi="Times New Roman" w:cs="Times New Roman"/>
          <w:sz w:val="26"/>
          <w:szCs w:val="26"/>
        </w:rPr>
        <w:t>4.</w:t>
      </w:r>
      <w:r w:rsidR="005B66F1">
        <w:rPr>
          <w:rFonts w:ascii="Times New Roman" w:eastAsia="Times New Roman" w:hAnsi="Times New Roman" w:cs="Times New Roman"/>
          <w:sz w:val="26"/>
          <w:szCs w:val="26"/>
        </w:rPr>
        <w:t>3</w:t>
      </w:r>
      <w:r w:rsidR="00FD7596">
        <w:rPr>
          <w:rFonts w:ascii="Times New Roman" w:eastAsia="Times New Roman" w:hAnsi="Times New Roman" w:cs="Times New Roman"/>
          <w:sz w:val="26"/>
          <w:szCs w:val="26"/>
        </w:rPr>
        <w:t xml:space="preserve"> tương đương m</w:t>
      </w:r>
      <w:r>
        <w:rPr>
          <w:rFonts w:ascii="Times New Roman" w:eastAsia="Times New Roman" w:hAnsi="Times New Roman" w:cs="Times New Roman"/>
          <w:sz w:val="26"/>
          <w:szCs w:val="26"/>
        </w:rPr>
        <w:t xml:space="preserve">ức độ hài lòng chủ yếu tập trung ở mức </w:t>
      </w:r>
      <w:r w:rsidR="001D5844">
        <w:rPr>
          <w:rFonts w:ascii="Times New Roman" w:eastAsia="Times New Roman" w:hAnsi="Times New Roman" w:cs="Times New Roman"/>
          <w:sz w:val="26"/>
          <w:szCs w:val="26"/>
        </w:rPr>
        <w:t xml:space="preserve">mức 4 </w:t>
      </w:r>
      <w:r w:rsidR="001D5844" w:rsidRPr="00B02303">
        <w:rPr>
          <w:rFonts w:ascii="Times New Roman" w:eastAsia="Times New Roman" w:hAnsi="Times New Roman" w:cs="Times New Roman"/>
          <w:sz w:val="26"/>
          <w:szCs w:val="26"/>
        </w:rPr>
        <w:t xml:space="preserve">và mức 5. Tuy nhiên vẫn </w:t>
      </w:r>
      <w:r w:rsidR="00FD7596" w:rsidRPr="00B02303">
        <w:rPr>
          <w:rFonts w:ascii="Times New Roman" w:eastAsia="Times New Roman" w:hAnsi="Times New Roman" w:cs="Times New Roman"/>
          <w:sz w:val="26"/>
          <w:szCs w:val="26"/>
        </w:rPr>
        <w:t xml:space="preserve">còn một </w:t>
      </w:r>
      <w:r w:rsidR="00B02303" w:rsidRPr="00B02303">
        <w:rPr>
          <w:rFonts w:ascii="Times New Roman" w:eastAsia="Times New Roman" w:hAnsi="Times New Roman" w:cs="Times New Roman"/>
          <w:sz w:val="26"/>
          <w:szCs w:val="26"/>
        </w:rPr>
        <w:t xml:space="preserve">số nội dung có </w:t>
      </w:r>
      <w:r w:rsidR="00FD7596" w:rsidRPr="00B02303">
        <w:rPr>
          <w:rFonts w:ascii="Times New Roman" w:eastAsia="Times New Roman" w:hAnsi="Times New Roman" w:cs="Times New Roman"/>
          <w:sz w:val="26"/>
          <w:szCs w:val="26"/>
        </w:rPr>
        <w:t xml:space="preserve">số ý kiến </w:t>
      </w:r>
      <w:r w:rsidR="00B02303" w:rsidRPr="00B02303">
        <w:rPr>
          <w:rFonts w:ascii="Times New Roman" w:eastAsia="Times New Roman" w:hAnsi="Times New Roman" w:cs="Times New Roman"/>
          <w:sz w:val="26"/>
          <w:szCs w:val="26"/>
        </w:rPr>
        <w:t>phân vân</w:t>
      </w:r>
      <w:r w:rsidR="006A558E">
        <w:rPr>
          <w:rFonts w:ascii="Times New Roman" w:eastAsia="Times New Roman" w:hAnsi="Times New Roman" w:cs="Times New Roman"/>
          <w:sz w:val="26"/>
          <w:szCs w:val="26"/>
        </w:rPr>
        <w:t xml:space="preserve">, </w:t>
      </w:r>
      <w:r w:rsidR="00B02303">
        <w:rPr>
          <w:rFonts w:ascii="Times New Roman" w:eastAsia="Times New Roman" w:hAnsi="Times New Roman" w:cs="Times New Roman"/>
          <w:sz w:val="26"/>
          <w:szCs w:val="26"/>
        </w:rPr>
        <w:t xml:space="preserve">đây là </w:t>
      </w:r>
      <w:r w:rsidR="007E2AF0">
        <w:rPr>
          <w:rFonts w:ascii="Times New Roman" w:eastAsia="Times New Roman" w:hAnsi="Times New Roman" w:cs="Times New Roman"/>
          <w:sz w:val="26"/>
          <w:szCs w:val="26"/>
        </w:rPr>
        <w:t>những ý kiến phản hồi cần được lưu ý</w:t>
      </w:r>
      <w:r w:rsidR="0029401E" w:rsidRPr="00B02303">
        <w:rPr>
          <w:rFonts w:ascii="Times New Roman" w:eastAsia="Times New Roman" w:hAnsi="Times New Roman" w:cs="Times New Roman"/>
          <w:sz w:val="26"/>
          <w:szCs w:val="26"/>
        </w:rPr>
        <w:t>.</w:t>
      </w:r>
    </w:p>
    <w:p w14:paraId="19D97925" w14:textId="7FC6AB91" w:rsidR="00166519" w:rsidRDefault="00166519" w:rsidP="00372902">
      <w:pPr>
        <w:spacing w:before="60" w:after="60" w:line="340" w:lineRule="exact"/>
        <w:ind w:firstLine="567"/>
        <w:jc w:val="both"/>
        <w:rPr>
          <w:rFonts w:ascii="Times New Roman" w:eastAsia="Times New Roman" w:hAnsi="Times New Roman" w:cs="Times New Roman"/>
          <w:b/>
          <w:bCs/>
          <w:i/>
          <w:iCs/>
          <w:sz w:val="26"/>
          <w:szCs w:val="26"/>
        </w:rPr>
      </w:pPr>
      <w:r w:rsidRPr="003C4452">
        <w:rPr>
          <w:rFonts w:ascii="Times New Roman" w:eastAsia="Times New Roman" w:hAnsi="Times New Roman" w:cs="Times New Roman"/>
          <w:b/>
          <w:bCs/>
          <w:i/>
          <w:iCs/>
          <w:sz w:val="26"/>
          <w:szCs w:val="26"/>
        </w:rPr>
        <w:t>7.</w:t>
      </w:r>
      <w:r>
        <w:rPr>
          <w:rFonts w:ascii="Times New Roman" w:eastAsia="Times New Roman" w:hAnsi="Times New Roman" w:cs="Times New Roman"/>
          <w:b/>
          <w:bCs/>
          <w:i/>
          <w:iCs/>
          <w:sz w:val="26"/>
          <w:szCs w:val="26"/>
        </w:rPr>
        <w:t>3</w:t>
      </w:r>
      <w:r w:rsidRPr="003C4452">
        <w:rPr>
          <w:rFonts w:ascii="Times New Roman" w:eastAsia="Times New Roman" w:hAnsi="Times New Roman" w:cs="Times New Roman"/>
          <w:b/>
          <w:bCs/>
          <w:i/>
          <w:iCs/>
          <w:sz w:val="26"/>
          <w:szCs w:val="26"/>
        </w:rPr>
        <w:t xml:space="preserve">. Về </w:t>
      </w:r>
      <w:r w:rsidR="007355E4">
        <w:rPr>
          <w:rFonts w:ascii="Times New Roman" w:eastAsia="Times New Roman" w:hAnsi="Times New Roman" w:cs="Times New Roman"/>
          <w:b/>
          <w:bCs/>
          <w:i/>
          <w:iCs/>
          <w:sz w:val="26"/>
          <w:szCs w:val="26"/>
        </w:rPr>
        <w:t>công tác kiểm tra, đánh giá kết quả học tập</w:t>
      </w:r>
    </w:p>
    <w:p w14:paraId="7E8A624C" w14:textId="47E18E94" w:rsidR="0029401E" w:rsidRDefault="00D834FF" w:rsidP="00372902">
      <w:pPr>
        <w:spacing w:before="60" w:after="60" w:line="340" w:lineRule="exact"/>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w:t>
      </w:r>
      <w:r w:rsidR="0029401E">
        <w:rPr>
          <w:rFonts w:ascii="Times New Roman" w:eastAsia="Times New Roman" w:hAnsi="Times New Roman" w:cs="Times New Roman"/>
          <w:sz w:val="26"/>
          <w:szCs w:val="26"/>
        </w:rPr>
        <w:t xml:space="preserve">ông tác </w:t>
      </w:r>
      <w:r w:rsidR="00F20D96">
        <w:rPr>
          <w:rFonts w:ascii="Times New Roman" w:eastAsia="Times New Roman" w:hAnsi="Times New Roman" w:cs="Times New Roman"/>
          <w:sz w:val="26"/>
          <w:szCs w:val="26"/>
        </w:rPr>
        <w:t>kiểm tra, đánh giá kết quả học tập của người học, sinh viên được khảo sát lấy ý kiến phản hồi ở các vấn đề:</w:t>
      </w:r>
    </w:p>
    <w:p w14:paraId="12D1745E" w14:textId="633268EF" w:rsidR="00F20D96" w:rsidRPr="009E69EF" w:rsidRDefault="00F20D96" w:rsidP="00372902">
      <w:pPr>
        <w:spacing w:before="60" w:after="60" w:line="340" w:lineRule="exact"/>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 </w:t>
      </w:r>
      <w:r w:rsidRPr="009E69EF">
        <w:rPr>
          <w:rFonts w:ascii="Times New Roman" w:eastAsia="Times New Roman" w:hAnsi="Times New Roman" w:cs="Times New Roman"/>
          <w:sz w:val="26"/>
          <w:szCs w:val="26"/>
        </w:rPr>
        <w:t>Giảng viên công bố hình thức kiểm tra, đánh giá kết quả học tập rõ ràng từ đầu học phần;</w:t>
      </w:r>
    </w:p>
    <w:p w14:paraId="1FF087F2" w14:textId="738646F8" w:rsidR="00F20D96" w:rsidRPr="009E69EF" w:rsidRDefault="00F20D96" w:rsidP="00372902">
      <w:pPr>
        <w:spacing w:before="60" w:after="60" w:line="340" w:lineRule="exact"/>
        <w:ind w:firstLine="567"/>
        <w:jc w:val="both"/>
        <w:rPr>
          <w:rFonts w:ascii="Times New Roman" w:eastAsia="Times New Roman" w:hAnsi="Times New Roman" w:cs="Times New Roman"/>
          <w:sz w:val="26"/>
          <w:szCs w:val="26"/>
        </w:rPr>
      </w:pPr>
      <w:r w:rsidRPr="009E69EF">
        <w:rPr>
          <w:rFonts w:ascii="Times New Roman" w:eastAsia="Times New Roman" w:hAnsi="Times New Roman" w:cs="Times New Roman"/>
          <w:sz w:val="26"/>
          <w:szCs w:val="26"/>
        </w:rPr>
        <w:t xml:space="preserve">- Các phương thức kiểm tra đánh giá kết quả học tập phù hợp với tính chất đặc thù môn học; </w:t>
      </w:r>
    </w:p>
    <w:p w14:paraId="015DA064" w14:textId="74319E78" w:rsidR="00F20D96" w:rsidRPr="009E69EF" w:rsidRDefault="00F20D96" w:rsidP="00372902">
      <w:pPr>
        <w:spacing w:before="60" w:after="60" w:line="340" w:lineRule="exact"/>
        <w:ind w:firstLine="567"/>
        <w:jc w:val="both"/>
        <w:rPr>
          <w:rFonts w:ascii="Times New Roman" w:eastAsia="Times New Roman" w:hAnsi="Times New Roman" w:cs="Times New Roman"/>
          <w:sz w:val="26"/>
          <w:szCs w:val="26"/>
        </w:rPr>
      </w:pPr>
      <w:r w:rsidRPr="009E69EF">
        <w:rPr>
          <w:rFonts w:ascii="Times New Roman" w:eastAsia="Times New Roman" w:hAnsi="Times New Roman" w:cs="Times New Roman"/>
          <w:sz w:val="26"/>
          <w:szCs w:val="26"/>
        </w:rPr>
        <w:t>- Phân bổ hợp lý tỉ lệ điểm thành phần đánh giá kết quả học tập (chuyên cần, bài tập, bài kiểm tra, tiểu luận, thi kết thúc học phần,…);</w:t>
      </w:r>
    </w:p>
    <w:p w14:paraId="066610E3" w14:textId="5A1F1B95" w:rsidR="00F20D96" w:rsidRPr="009E69EF" w:rsidRDefault="00F20D96" w:rsidP="00372902">
      <w:pPr>
        <w:spacing w:before="60" w:after="60" w:line="340" w:lineRule="exact"/>
        <w:ind w:firstLine="567"/>
        <w:jc w:val="both"/>
        <w:rPr>
          <w:rFonts w:ascii="Times New Roman" w:eastAsia="Times New Roman" w:hAnsi="Times New Roman" w:cs="Times New Roman"/>
          <w:sz w:val="26"/>
          <w:szCs w:val="26"/>
        </w:rPr>
      </w:pPr>
      <w:r w:rsidRPr="009E69EF">
        <w:rPr>
          <w:rFonts w:ascii="Times New Roman" w:eastAsia="Times New Roman" w:hAnsi="Times New Roman" w:cs="Times New Roman"/>
          <w:sz w:val="26"/>
          <w:szCs w:val="26"/>
        </w:rPr>
        <w:t>- Bài kiểm tra, đề thi kết thúc học phần phù hợp với nội dung học phần</w:t>
      </w:r>
      <w:r w:rsidR="009E69EF" w:rsidRPr="009E69EF">
        <w:rPr>
          <w:rFonts w:ascii="Times New Roman" w:eastAsia="Times New Roman" w:hAnsi="Times New Roman" w:cs="Times New Roman"/>
          <w:sz w:val="26"/>
          <w:szCs w:val="26"/>
        </w:rPr>
        <w:t>;</w:t>
      </w:r>
    </w:p>
    <w:p w14:paraId="76721A7D" w14:textId="3EB7148D" w:rsidR="009E69EF" w:rsidRDefault="009E69EF" w:rsidP="00372902">
      <w:pPr>
        <w:spacing w:before="60" w:after="60" w:line="340" w:lineRule="exact"/>
        <w:ind w:firstLine="567"/>
        <w:jc w:val="both"/>
        <w:rPr>
          <w:rFonts w:ascii="Times New Roman" w:eastAsia="Times New Roman" w:hAnsi="Times New Roman" w:cs="Times New Roman"/>
          <w:sz w:val="26"/>
          <w:szCs w:val="26"/>
        </w:rPr>
      </w:pPr>
      <w:r w:rsidRPr="009E69EF">
        <w:rPr>
          <w:rFonts w:ascii="Times New Roman" w:eastAsia="Times New Roman" w:hAnsi="Times New Roman" w:cs="Times New Roman"/>
          <w:sz w:val="26"/>
          <w:szCs w:val="26"/>
        </w:rPr>
        <w:t>- Người học được giải đáp thắc mắc, phúc khảo về kết quả kiểm tra đánh giá.</w:t>
      </w:r>
    </w:p>
    <w:p w14:paraId="470933C4" w14:textId="7622705F" w:rsidR="00166519" w:rsidRPr="003C4452" w:rsidRDefault="00166519" w:rsidP="00372902">
      <w:pPr>
        <w:spacing w:before="60" w:after="60" w:line="340" w:lineRule="exact"/>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Kết quả khảo sát </w:t>
      </w:r>
      <w:r w:rsidR="009E69EF">
        <w:rPr>
          <w:rFonts w:ascii="Times New Roman" w:eastAsia="Times New Roman" w:hAnsi="Times New Roman" w:cs="Times New Roman"/>
          <w:sz w:val="26"/>
          <w:szCs w:val="26"/>
        </w:rPr>
        <w:t xml:space="preserve">lấy ý kiến của sinh viên </w:t>
      </w:r>
      <w:r>
        <w:rPr>
          <w:rFonts w:ascii="Times New Roman" w:eastAsia="Times New Roman" w:hAnsi="Times New Roman" w:cs="Times New Roman"/>
          <w:sz w:val="26"/>
          <w:szCs w:val="26"/>
        </w:rPr>
        <w:t xml:space="preserve">về công tác </w:t>
      </w:r>
      <w:r w:rsidR="009E69EF">
        <w:rPr>
          <w:rFonts w:ascii="Times New Roman" w:eastAsia="Times New Roman" w:hAnsi="Times New Roman" w:cs="Times New Roman"/>
          <w:sz w:val="26"/>
          <w:szCs w:val="26"/>
        </w:rPr>
        <w:t>kiểm tra, đánh giá kết quả học tập</w:t>
      </w:r>
      <w:r>
        <w:rPr>
          <w:rFonts w:ascii="Times New Roman" w:eastAsia="Times New Roman" w:hAnsi="Times New Roman" w:cs="Times New Roman"/>
          <w:sz w:val="26"/>
          <w:szCs w:val="26"/>
        </w:rPr>
        <w:t xml:space="preserve"> được thể hiện trong bảng 7.</w:t>
      </w:r>
      <w:r w:rsidR="00157A4B">
        <w:rPr>
          <w:rFonts w:ascii="Times New Roman" w:eastAsia="Times New Roman" w:hAnsi="Times New Roman" w:cs="Times New Roman"/>
          <w:sz w:val="26"/>
          <w:szCs w:val="26"/>
        </w:rPr>
        <w:t>3</w:t>
      </w:r>
      <w:r>
        <w:rPr>
          <w:rFonts w:ascii="Times New Roman" w:eastAsia="Times New Roman" w:hAnsi="Times New Roman" w:cs="Times New Roman"/>
          <w:sz w:val="26"/>
          <w:szCs w:val="26"/>
        </w:rPr>
        <w:t xml:space="preserve"> và hình 7.</w:t>
      </w:r>
      <w:r w:rsidR="00157A4B">
        <w:rPr>
          <w:rFonts w:ascii="Times New Roman" w:eastAsia="Times New Roman" w:hAnsi="Times New Roman" w:cs="Times New Roman"/>
          <w:sz w:val="26"/>
          <w:szCs w:val="26"/>
        </w:rPr>
        <w:t>4</w:t>
      </w:r>
      <w:r>
        <w:rPr>
          <w:rFonts w:ascii="Times New Roman" w:eastAsia="Times New Roman" w:hAnsi="Times New Roman" w:cs="Times New Roman"/>
          <w:sz w:val="26"/>
          <w:szCs w:val="26"/>
        </w:rPr>
        <w:t>.</w:t>
      </w:r>
    </w:p>
    <w:p w14:paraId="642F85D5" w14:textId="33BE99CB" w:rsidR="00166519" w:rsidRDefault="00166519" w:rsidP="00A6068F">
      <w:pPr>
        <w:spacing w:before="60" w:after="60" w:line="340" w:lineRule="exact"/>
        <w:jc w:val="center"/>
        <w:rPr>
          <w:rFonts w:ascii="Times New Roman" w:eastAsia="Times New Roman" w:hAnsi="Times New Roman" w:cs="Times New Roman"/>
          <w:sz w:val="26"/>
          <w:szCs w:val="26"/>
        </w:rPr>
      </w:pPr>
      <w:r w:rsidRPr="00E55AD0">
        <w:rPr>
          <w:rFonts w:ascii="Times New Roman" w:eastAsia="Times New Roman" w:hAnsi="Times New Roman" w:cs="Times New Roman"/>
          <w:sz w:val="26"/>
          <w:szCs w:val="26"/>
        </w:rPr>
        <w:t>Bảng 7.</w:t>
      </w:r>
      <w:r w:rsidR="00C12638">
        <w:rPr>
          <w:rFonts w:ascii="Times New Roman" w:eastAsia="Times New Roman" w:hAnsi="Times New Roman" w:cs="Times New Roman"/>
          <w:sz w:val="26"/>
          <w:szCs w:val="26"/>
        </w:rPr>
        <w:t>3</w:t>
      </w:r>
      <w:r w:rsidRPr="00E55AD0">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M</w:t>
      </w:r>
      <w:r w:rsidRPr="00E55AD0">
        <w:rPr>
          <w:rFonts w:ascii="Times New Roman" w:eastAsia="Times New Roman" w:hAnsi="Times New Roman" w:cs="Times New Roman"/>
          <w:sz w:val="26"/>
          <w:szCs w:val="26"/>
        </w:rPr>
        <w:t xml:space="preserve">ức độ hài lòng của người học về </w:t>
      </w:r>
      <w:r>
        <w:rPr>
          <w:rFonts w:ascii="Times New Roman" w:eastAsia="Times New Roman" w:hAnsi="Times New Roman" w:cs="Times New Roman"/>
          <w:sz w:val="26"/>
          <w:szCs w:val="26"/>
        </w:rPr>
        <w:t xml:space="preserve">công tác </w:t>
      </w:r>
      <w:r w:rsidR="00AC0DA4">
        <w:rPr>
          <w:rFonts w:ascii="Times New Roman" w:eastAsia="Times New Roman" w:hAnsi="Times New Roman" w:cs="Times New Roman"/>
          <w:sz w:val="26"/>
          <w:szCs w:val="26"/>
        </w:rPr>
        <w:t>kiểm tra, đánh giá kết quả học tập</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22"/>
        <w:gridCol w:w="4718"/>
        <w:gridCol w:w="737"/>
        <w:gridCol w:w="737"/>
        <w:gridCol w:w="737"/>
        <w:gridCol w:w="737"/>
        <w:gridCol w:w="738"/>
        <w:gridCol w:w="708"/>
      </w:tblGrid>
      <w:tr w:rsidR="00555AB6" w:rsidRPr="00C314D0" w14:paraId="0940FCD5" w14:textId="4FBC0328" w:rsidTr="00B01DCA">
        <w:trPr>
          <w:trHeight w:val="58"/>
          <w:tblHeader/>
          <w:jc w:val="center"/>
        </w:trPr>
        <w:tc>
          <w:tcPr>
            <w:tcW w:w="522" w:type="dxa"/>
            <w:vMerge w:val="restart"/>
            <w:shd w:val="clear" w:color="auto" w:fill="auto"/>
            <w:tcMar>
              <w:left w:w="40" w:type="dxa"/>
              <w:right w:w="40" w:type="dxa"/>
            </w:tcMar>
            <w:vAlign w:val="center"/>
            <w:hideMark/>
          </w:tcPr>
          <w:p w14:paraId="146DBE65" w14:textId="77777777" w:rsidR="00555AB6" w:rsidRPr="00CA1E75" w:rsidRDefault="00555AB6" w:rsidP="009B284F">
            <w:pPr>
              <w:spacing w:after="0" w:line="240" w:lineRule="auto"/>
              <w:jc w:val="center"/>
              <w:rPr>
                <w:rFonts w:ascii="Times New Roman" w:eastAsia="Times New Roman" w:hAnsi="Times New Roman" w:cs="Times New Roman"/>
                <w:b/>
                <w:bCs/>
                <w:color w:val="000000"/>
                <w:sz w:val="24"/>
                <w:szCs w:val="24"/>
                <w:lang w:val="en-GB" w:eastAsia="en-GB"/>
              </w:rPr>
            </w:pPr>
            <w:r w:rsidRPr="00CA1E75">
              <w:rPr>
                <w:rFonts w:ascii="Times New Roman" w:eastAsia="Times New Roman" w:hAnsi="Times New Roman" w:cs="Times New Roman"/>
                <w:b/>
                <w:bCs/>
                <w:color w:val="000000"/>
                <w:sz w:val="24"/>
                <w:szCs w:val="24"/>
                <w:lang w:val="en-GB" w:eastAsia="en-GB"/>
              </w:rPr>
              <w:t>TT</w:t>
            </w:r>
          </w:p>
        </w:tc>
        <w:tc>
          <w:tcPr>
            <w:tcW w:w="4718" w:type="dxa"/>
            <w:vMerge w:val="restart"/>
            <w:shd w:val="clear" w:color="auto" w:fill="auto"/>
            <w:tcMar>
              <w:left w:w="40" w:type="dxa"/>
              <w:right w:w="40" w:type="dxa"/>
            </w:tcMar>
            <w:vAlign w:val="center"/>
            <w:hideMark/>
          </w:tcPr>
          <w:p w14:paraId="512DE6A8" w14:textId="77777777" w:rsidR="00555AB6" w:rsidRPr="00CA1E75" w:rsidRDefault="00555AB6" w:rsidP="009B284F">
            <w:pPr>
              <w:spacing w:after="0" w:line="240" w:lineRule="auto"/>
              <w:jc w:val="center"/>
              <w:rPr>
                <w:rFonts w:ascii="Times New Roman" w:eastAsia="Times New Roman" w:hAnsi="Times New Roman" w:cs="Times New Roman"/>
                <w:b/>
                <w:bCs/>
                <w:color w:val="000000"/>
                <w:sz w:val="24"/>
                <w:szCs w:val="24"/>
                <w:lang w:val="en-GB" w:eastAsia="en-GB"/>
              </w:rPr>
            </w:pPr>
            <w:r w:rsidRPr="00CA1E75">
              <w:rPr>
                <w:rFonts w:ascii="Times New Roman" w:eastAsia="Times New Roman" w:hAnsi="Times New Roman" w:cs="Times New Roman"/>
                <w:b/>
                <w:bCs/>
                <w:color w:val="000000"/>
                <w:sz w:val="24"/>
                <w:szCs w:val="24"/>
                <w:lang w:val="en-GB" w:eastAsia="en-GB"/>
              </w:rPr>
              <w:t>Nội dung đánh giá</w:t>
            </w:r>
          </w:p>
        </w:tc>
        <w:tc>
          <w:tcPr>
            <w:tcW w:w="3686" w:type="dxa"/>
            <w:gridSpan w:val="5"/>
            <w:shd w:val="clear" w:color="auto" w:fill="auto"/>
            <w:tcMar>
              <w:left w:w="40" w:type="dxa"/>
              <w:right w:w="40" w:type="dxa"/>
            </w:tcMar>
            <w:vAlign w:val="center"/>
            <w:hideMark/>
          </w:tcPr>
          <w:p w14:paraId="68F69D2F" w14:textId="77777777" w:rsidR="00555AB6" w:rsidRPr="00C314D0" w:rsidRDefault="00555AB6" w:rsidP="009B284F">
            <w:pPr>
              <w:spacing w:after="0" w:line="240" w:lineRule="auto"/>
              <w:jc w:val="center"/>
              <w:rPr>
                <w:rFonts w:ascii="Times New Roman" w:eastAsia="Times New Roman" w:hAnsi="Times New Roman" w:cs="Times New Roman"/>
                <w:b/>
                <w:bCs/>
                <w:color w:val="000000"/>
                <w:sz w:val="24"/>
                <w:szCs w:val="24"/>
                <w:lang w:val="en-GB" w:eastAsia="en-GB"/>
              </w:rPr>
            </w:pPr>
            <w:r>
              <w:rPr>
                <w:rFonts w:ascii="Times New Roman" w:eastAsia="Times New Roman" w:hAnsi="Times New Roman" w:cs="Times New Roman"/>
                <w:b/>
                <w:bCs/>
                <w:color w:val="000000"/>
                <w:sz w:val="24"/>
                <w:szCs w:val="24"/>
                <w:lang w:val="en-GB" w:eastAsia="en-GB"/>
              </w:rPr>
              <w:t>Số phiếu</w:t>
            </w:r>
          </w:p>
        </w:tc>
        <w:tc>
          <w:tcPr>
            <w:tcW w:w="708" w:type="dxa"/>
            <w:vMerge w:val="restart"/>
            <w:vAlign w:val="center"/>
          </w:tcPr>
          <w:p w14:paraId="7AD20805" w14:textId="7E769597" w:rsidR="00555AB6" w:rsidRPr="009B284F" w:rsidRDefault="003E67AA" w:rsidP="009B284F">
            <w:pPr>
              <w:spacing w:after="0" w:line="240" w:lineRule="auto"/>
              <w:jc w:val="center"/>
              <w:rPr>
                <w:rFonts w:ascii="Times New Roman" w:eastAsia="Times New Roman" w:hAnsi="Times New Roman" w:cs="Times New Roman"/>
                <w:b/>
                <w:bCs/>
                <w:color w:val="000000"/>
                <w:sz w:val="20"/>
                <w:szCs w:val="20"/>
                <w:lang w:val="en-GB" w:eastAsia="en-GB"/>
              </w:rPr>
            </w:pPr>
            <w:r w:rsidRPr="009B284F">
              <w:rPr>
                <w:rFonts w:ascii="Times New Roman" w:eastAsia="Times New Roman" w:hAnsi="Times New Roman" w:cs="Times New Roman"/>
                <w:b/>
                <w:bCs/>
                <w:color w:val="000000"/>
                <w:sz w:val="20"/>
                <w:szCs w:val="20"/>
                <w:lang w:val="en-GB" w:eastAsia="en-GB"/>
              </w:rPr>
              <w:t>Trung bình trọng số</w:t>
            </w:r>
          </w:p>
        </w:tc>
      </w:tr>
      <w:tr w:rsidR="00555AB6" w:rsidRPr="00C314D0" w14:paraId="40672F2A" w14:textId="668A96A2" w:rsidTr="00B01DCA">
        <w:trPr>
          <w:trHeight w:val="58"/>
          <w:tblHeader/>
          <w:jc w:val="center"/>
        </w:trPr>
        <w:tc>
          <w:tcPr>
            <w:tcW w:w="522" w:type="dxa"/>
            <w:vMerge/>
            <w:shd w:val="clear" w:color="auto" w:fill="auto"/>
            <w:tcMar>
              <w:left w:w="40" w:type="dxa"/>
              <w:right w:w="40" w:type="dxa"/>
            </w:tcMar>
            <w:vAlign w:val="center"/>
          </w:tcPr>
          <w:p w14:paraId="1D302277" w14:textId="77777777" w:rsidR="00555AB6" w:rsidRPr="00CA1E75" w:rsidRDefault="00555AB6" w:rsidP="00AC0DA4">
            <w:pPr>
              <w:spacing w:after="0" w:line="360" w:lineRule="exact"/>
              <w:jc w:val="center"/>
              <w:rPr>
                <w:rFonts w:ascii="Times New Roman" w:eastAsia="Times New Roman" w:hAnsi="Times New Roman" w:cs="Times New Roman"/>
                <w:b/>
                <w:bCs/>
                <w:color w:val="000000"/>
                <w:sz w:val="24"/>
                <w:szCs w:val="24"/>
                <w:lang w:val="en-GB" w:eastAsia="en-GB"/>
              </w:rPr>
            </w:pPr>
          </w:p>
        </w:tc>
        <w:tc>
          <w:tcPr>
            <w:tcW w:w="4718" w:type="dxa"/>
            <w:vMerge/>
            <w:shd w:val="clear" w:color="auto" w:fill="auto"/>
            <w:tcMar>
              <w:left w:w="40" w:type="dxa"/>
              <w:right w:w="40" w:type="dxa"/>
            </w:tcMar>
            <w:vAlign w:val="center"/>
          </w:tcPr>
          <w:p w14:paraId="5AA6F3B7" w14:textId="77777777" w:rsidR="00555AB6" w:rsidRPr="00CA1E75" w:rsidRDefault="00555AB6" w:rsidP="00AC0DA4">
            <w:pPr>
              <w:spacing w:after="0" w:line="360" w:lineRule="exact"/>
              <w:jc w:val="center"/>
              <w:rPr>
                <w:rFonts w:ascii="Times New Roman" w:eastAsia="Times New Roman" w:hAnsi="Times New Roman" w:cs="Times New Roman"/>
                <w:b/>
                <w:bCs/>
                <w:color w:val="000000"/>
                <w:sz w:val="24"/>
                <w:szCs w:val="24"/>
                <w:lang w:val="en-GB" w:eastAsia="en-GB"/>
              </w:rPr>
            </w:pPr>
          </w:p>
        </w:tc>
        <w:tc>
          <w:tcPr>
            <w:tcW w:w="3686" w:type="dxa"/>
            <w:gridSpan w:val="5"/>
            <w:shd w:val="clear" w:color="auto" w:fill="auto"/>
            <w:tcMar>
              <w:left w:w="40" w:type="dxa"/>
              <w:right w:w="40" w:type="dxa"/>
            </w:tcMar>
            <w:vAlign w:val="center"/>
          </w:tcPr>
          <w:p w14:paraId="51E08E11" w14:textId="77777777" w:rsidR="00555AB6" w:rsidRDefault="00555AB6" w:rsidP="00AC0DA4">
            <w:pPr>
              <w:spacing w:after="0" w:line="360" w:lineRule="exact"/>
              <w:jc w:val="center"/>
              <w:rPr>
                <w:rFonts w:ascii="Times New Roman" w:eastAsia="Times New Roman" w:hAnsi="Times New Roman" w:cs="Times New Roman"/>
                <w:b/>
                <w:bCs/>
                <w:color w:val="000000"/>
                <w:sz w:val="24"/>
                <w:szCs w:val="24"/>
                <w:lang w:val="en-GB" w:eastAsia="en-GB"/>
              </w:rPr>
            </w:pPr>
            <w:r>
              <w:rPr>
                <w:rFonts w:ascii="Times New Roman" w:eastAsia="Times New Roman" w:hAnsi="Times New Roman" w:cs="Times New Roman"/>
                <w:b/>
                <w:bCs/>
                <w:color w:val="000000"/>
                <w:sz w:val="24"/>
                <w:szCs w:val="24"/>
                <w:lang w:val="en-GB" w:eastAsia="en-GB"/>
              </w:rPr>
              <w:t>Tỷ lệ m</w:t>
            </w:r>
            <w:r w:rsidRPr="00C314D0">
              <w:rPr>
                <w:rFonts w:ascii="Times New Roman" w:eastAsia="Times New Roman" w:hAnsi="Times New Roman" w:cs="Times New Roman"/>
                <w:b/>
                <w:bCs/>
                <w:color w:val="000000"/>
                <w:sz w:val="24"/>
                <w:szCs w:val="24"/>
                <w:lang w:val="en-GB" w:eastAsia="en-GB"/>
              </w:rPr>
              <w:t xml:space="preserve">ức độ hài </w:t>
            </w:r>
            <w:r>
              <w:rPr>
                <w:rFonts w:ascii="Times New Roman" w:eastAsia="Times New Roman" w:hAnsi="Times New Roman" w:cs="Times New Roman"/>
                <w:b/>
                <w:bCs/>
                <w:color w:val="000000"/>
                <w:sz w:val="24"/>
                <w:szCs w:val="24"/>
                <w:lang w:val="en-GB" w:eastAsia="en-GB"/>
              </w:rPr>
              <w:t>lòng (%)</w:t>
            </w:r>
          </w:p>
        </w:tc>
        <w:tc>
          <w:tcPr>
            <w:tcW w:w="708" w:type="dxa"/>
            <w:vMerge/>
          </w:tcPr>
          <w:p w14:paraId="6DC1B790" w14:textId="77777777" w:rsidR="00555AB6" w:rsidRDefault="00555AB6" w:rsidP="00AC0DA4">
            <w:pPr>
              <w:spacing w:after="0" w:line="360" w:lineRule="exact"/>
              <w:jc w:val="center"/>
              <w:rPr>
                <w:rFonts w:ascii="Times New Roman" w:eastAsia="Times New Roman" w:hAnsi="Times New Roman" w:cs="Times New Roman"/>
                <w:b/>
                <w:bCs/>
                <w:color w:val="000000"/>
                <w:sz w:val="24"/>
                <w:szCs w:val="24"/>
                <w:lang w:val="en-GB" w:eastAsia="en-GB"/>
              </w:rPr>
            </w:pPr>
          </w:p>
        </w:tc>
      </w:tr>
      <w:tr w:rsidR="00555AB6" w:rsidRPr="00C314D0" w14:paraId="0642E361" w14:textId="3BAC1309" w:rsidTr="00B01DCA">
        <w:trPr>
          <w:trHeight w:val="58"/>
          <w:tblHeader/>
          <w:jc w:val="center"/>
        </w:trPr>
        <w:tc>
          <w:tcPr>
            <w:tcW w:w="522" w:type="dxa"/>
            <w:vMerge/>
            <w:shd w:val="clear" w:color="auto" w:fill="auto"/>
            <w:tcMar>
              <w:left w:w="40" w:type="dxa"/>
              <w:right w:w="40" w:type="dxa"/>
            </w:tcMar>
            <w:vAlign w:val="center"/>
          </w:tcPr>
          <w:p w14:paraId="5189303B" w14:textId="77777777" w:rsidR="00555AB6" w:rsidRPr="00CA1E75" w:rsidRDefault="00555AB6" w:rsidP="00AC0DA4">
            <w:pPr>
              <w:spacing w:after="0" w:line="360" w:lineRule="exact"/>
              <w:jc w:val="center"/>
              <w:rPr>
                <w:rFonts w:ascii="Times New Roman" w:eastAsia="Times New Roman" w:hAnsi="Times New Roman" w:cs="Times New Roman"/>
                <w:b/>
                <w:bCs/>
                <w:color w:val="000000"/>
                <w:sz w:val="24"/>
                <w:szCs w:val="24"/>
                <w:lang w:val="en-GB" w:eastAsia="en-GB"/>
              </w:rPr>
            </w:pPr>
          </w:p>
        </w:tc>
        <w:tc>
          <w:tcPr>
            <w:tcW w:w="4718" w:type="dxa"/>
            <w:vMerge/>
            <w:shd w:val="clear" w:color="auto" w:fill="auto"/>
            <w:tcMar>
              <w:left w:w="40" w:type="dxa"/>
              <w:right w:w="40" w:type="dxa"/>
            </w:tcMar>
            <w:vAlign w:val="center"/>
          </w:tcPr>
          <w:p w14:paraId="170C1656" w14:textId="77777777" w:rsidR="00555AB6" w:rsidRPr="00CA1E75" w:rsidRDefault="00555AB6" w:rsidP="00AC0DA4">
            <w:pPr>
              <w:spacing w:after="0" w:line="360" w:lineRule="exact"/>
              <w:jc w:val="center"/>
              <w:rPr>
                <w:rFonts w:ascii="Times New Roman" w:eastAsia="Times New Roman" w:hAnsi="Times New Roman" w:cs="Times New Roman"/>
                <w:b/>
                <w:bCs/>
                <w:color w:val="000000"/>
                <w:sz w:val="24"/>
                <w:szCs w:val="24"/>
                <w:lang w:val="en-GB" w:eastAsia="en-GB"/>
              </w:rPr>
            </w:pPr>
          </w:p>
        </w:tc>
        <w:tc>
          <w:tcPr>
            <w:tcW w:w="737" w:type="dxa"/>
            <w:shd w:val="clear" w:color="auto" w:fill="auto"/>
            <w:tcMar>
              <w:left w:w="40" w:type="dxa"/>
              <w:right w:w="40" w:type="dxa"/>
            </w:tcMar>
            <w:vAlign w:val="center"/>
          </w:tcPr>
          <w:p w14:paraId="45C19EFC" w14:textId="77777777" w:rsidR="00555AB6" w:rsidRPr="00AC0DA4" w:rsidRDefault="00555AB6" w:rsidP="00AC0DA4">
            <w:pPr>
              <w:spacing w:after="0" w:line="360" w:lineRule="exact"/>
              <w:jc w:val="center"/>
              <w:rPr>
                <w:rFonts w:ascii="Times New Roman" w:eastAsia="Times New Roman" w:hAnsi="Times New Roman" w:cs="Times New Roman"/>
                <w:color w:val="000000"/>
                <w:sz w:val="28"/>
                <w:szCs w:val="28"/>
                <w:lang w:val="en-GB" w:eastAsia="en-GB"/>
              </w:rPr>
            </w:pPr>
            <w:r w:rsidRPr="00AC0DA4">
              <w:rPr>
                <w:rFonts w:ascii="Times New Roman" w:eastAsia="Times New Roman" w:hAnsi="Times New Roman" w:cs="Times New Roman"/>
                <w:color w:val="000000"/>
                <w:sz w:val="28"/>
                <w:szCs w:val="28"/>
                <w:lang w:val="en-GB" w:eastAsia="en-GB"/>
              </w:rPr>
              <w:sym w:font="Wingdings" w:char="F081"/>
            </w:r>
          </w:p>
        </w:tc>
        <w:tc>
          <w:tcPr>
            <w:tcW w:w="737" w:type="dxa"/>
            <w:shd w:val="clear" w:color="auto" w:fill="auto"/>
            <w:vAlign w:val="center"/>
          </w:tcPr>
          <w:p w14:paraId="2FFCF6CD" w14:textId="77777777" w:rsidR="00555AB6" w:rsidRPr="00AC0DA4" w:rsidRDefault="00555AB6" w:rsidP="00AC0DA4">
            <w:pPr>
              <w:spacing w:after="0" w:line="360" w:lineRule="exact"/>
              <w:jc w:val="center"/>
              <w:rPr>
                <w:rFonts w:ascii="Times New Roman" w:eastAsia="Times New Roman" w:hAnsi="Times New Roman" w:cs="Times New Roman"/>
                <w:color w:val="000000"/>
                <w:sz w:val="28"/>
                <w:szCs w:val="28"/>
                <w:lang w:val="en-GB" w:eastAsia="en-GB"/>
              </w:rPr>
            </w:pPr>
            <w:r w:rsidRPr="00AC0DA4">
              <w:rPr>
                <w:rFonts w:ascii="Times New Roman" w:eastAsia="Times New Roman" w:hAnsi="Times New Roman" w:cs="Times New Roman"/>
                <w:color w:val="000000"/>
                <w:sz w:val="28"/>
                <w:szCs w:val="28"/>
                <w:lang w:val="en-GB" w:eastAsia="en-GB"/>
              </w:rPr>
              <w:sym w:font="Wingdings" w:char="F082"/>
            </w:r>
          </w:p>
        </w:tc>
        <w:tc>
          <w:tcPr>
            <w:tcW w:w="737" w:type="dxa"/>
            <w:shd w:val="clear" w:color="auto" w:fill="auto"/>
            <w:vAlign w:val="center"/>
          </w:tcPr>
          <w:p w14:paraId="1694D45E" w14:textId="77777777" w:rsidR="00555AB6" w:rsidRPr="00AC0DA4" w:rsidRDefault="00555AB6" w:rsidP="00AC0DA4">
            <w:pPr>
              <w:spacing w:after="0" w:line="360" w:lineRule="exact"/>
              <w:jc w:val="center"/>
              <w:rPr>
                <w:rFonts w:ascii="Times New Roman" w:eastAsia="Times New Roman" w:hAnsi="Times New Roman" w:cs="Times New Roman"/>
                <w:color w:val="000000"/>
                <w:sz w:val="28"/>
                <w:szCs w:val="28"/>
                <w:lang w:val="en-GB" w:eastAsia="en-GB"/>
              </w:rPr>
            </w:pPr>
            <w:r w:rsidRPr="00AC0DA4">
              <w:rPr>
                <w:rFonts w:ascii="Times New Roman" w:eastAsia="Times New Roman" w:hAnsi="Times New Roman" w:cs="Times New Roman"/>
                <w:color w:val="000000"/>
                <w:sz w:val="28"/>
                <w:szCs w:val="28"/>
                <w:lang w:val="en-GB" w:eastAsia="en-GB"/>
              </w:rPr>
              <w:sym w:font="Wingdings" w:char="F083"/>
            </w:r>
          </w:p>
        </w:tc>
        <w:tc>
          <w:tcPr>
            <w:tcW w:w="737" w:type="dxa"/>
            <w:shd w:val="clear" w:color="auto" w:fill="auto"/>
            <w:vAlign w:val="center"/>
          </w:tcPr>
          <w:p w14:paraId="66A3CEF9" w14:textId="77777777" w:rsidR="00555AB6" w:rsidRPr="00AC0DA4" w:rsidRDefault="00555AB6" w:rsidP="00AC0DA4">
            <w:pPr>
              <w:spacing w:after="0" w:line="360" w:lineRule="exact"/>
              <w:jc w:val="center"/>
              <w:rPr>
                <w:rFonts w:ascii="Times New Roman" w:eastAsia="Times New Roman" w:hAnsi="Times New Roman" w:cs="Times New Roman"/>
                <w:color w:val="000000"/>
                <w:sz w:val="28"/>
                <w:szCs w:val="28"/>
                <w:lang w:val="en-GB" w:eastAsia="en-GB"/>
              </w:rPr>
            </w:pPr>
            <w:r w:rsidRPr="00AC0DA4">
              <w:rPr>
                <w:rFonts w:ascii="Times New Roman" w:eastAsia="Times New Roman" w:hAnsi="Times New Roman" w:cs="Times New Roman"/>
                <w:color w:val="000000"/>
                <w:sz w:val="28"/>
                <w:szCs w:val="28"/>
                <w:lang w:val="en-GB" w:eastAsia="en-GB"/>
              </w:rPr>
              <w:sym w:font="Wingdings" w:char="F084"/>
            </w:r>
          </w:p>
        </w:tc>
        <w:tc>
          <w:tcPr>
            <w:tcW w:w="738" w:type="dxa"/>
            <w:shd w:val="clear" w:color="auto" w:fill="auto"/>
            <w:vAlign w:val="center"/>
          </w:tcPr>
          <w:p w14:paraId="35480278" w14:textId="77777777" w:rsidR="00555AB6" w:rsidRPr="00AC0DA4" w:rsidRDefault="00555AB6" w:rsidP="00AC0DA4">
            <w:pPr>
              <w:spacing w:after="0" w:line="360" w:lineRule="exact"/>
              <w:jc w:val="center"/>
              <w:rPr>
                <w:rFonts w:ascii="Times New Roman" w:eastAsia="Times New Roman" w:hAnsi="Times New Roman" w:cs="Times New Roman"/>
                <w:color w:val="000000"/>
                <w:sz w:val="28"/>
                <w:szCs w:val="28"/>
                <w:lang w:val="en-GB" w:eastAsia="en-GB"/>
              </w:rPr>
            </w:pPr>
            <w:r w:rsidRPr="00AC0DA4">
              <w:rPr>
                <w:rFonts w:ascii="Times New Roman" w:eastAsia="Times New Roman" w:hAnsi="Times New Roman" w:cs="Times New Roman"/>
                <w:color w:val="000000"/>
                <w:sz w:val="28"/>
                <w:szCs w:val="28"/>
                <w:lang w:val="en-GB" w:eastAsia="en-GB"/>
              </w:rPr>
              <w:sym w:font="Wingdings" w:char="F085"/>
            </w:r>
          </w:p>
        </w:tc>
        <w:tc>
          <w:tcPr>
            <w:tcW w:w="708" w:type="dxa"/>
            <w:vMerge/>
          </w:tcPr>
          <w:p w14:paraId="536326B2" w14:textId="77777777" w:rsidR="00555AB6" w:rsidRPr="00AC0DA4" w:rsidRDefault="00555AB6" w:rsidP="00AC0DA4">
            <w:pPr>
              <w:spacing w:after="0" w:line="360" w:lineRule="exact"/>
              <w:jc w:val="center"/>
              <w:rPr>
                <w:rFonts w:ascii="Times New Roman" w:eastAsia="Times New Roman" w:hAnsi="Times New Roman" w:cs="Times New Roman"/>
                <w:color w:val="000000"/>
                <w:sz w:val="28"/>
                <w:szCs w:val="28"/>
                <w:lang w:val="en-GB" w:eastAsia="en-GB"/>
              </w:rPr>
            </w:pPr>
          </w:p>
        </w:tc>
      </w:tr>
      <w:tr w:rsidR="006A2856" w:rsidRPr="00495425" w14:paraId="047AE75A" w14:textId="1DD0601F" w:rsidTr="00A3730A">
        <w:trPr>
          <w:trHeight w:val="58"/>
          <w:jc w:val="center"/>
        </w:trPr>
        <w:tc>
          <w:tcPr>
            <w:tcW w:w="522" w:type="dxa"/>
            <w:vMerge w:val="restart"/>
            <w:shd w:val="clear" w:color="auto" w:fill="auto"/>
            <w:vAlign w:val="center"/>
          </w:tcPr>
          <w:p w14:paraId="4A32D40B" w14:textId="77777777" w:rsidR="006A2856" w:rsidRPr="008514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Pr>
                <w:rFonts w:ascii="Times New Roman" w:eastAsia="Times New Roman" w:hAnsi="Times New Roman" w:cs="Times New Roman"/>
                <w:bCs/>
                <w:color w:val="000000"/>
                <w:sz w:val="24"/>
                <w:szCs w:val="24"/>
                <w:lang w:val="en-GB" w:eastAsia="en-GB"/>
              </w:rPr>
              <w:t>17</w:t>
            </w:r>
          </w:p>
        </w:tc>
        <w:tc>
          <w:tcPr>
            <w:tcW w:w="4718" w:type="dxa"/>
            <w:vMerge w:val="restart"/>
            <w:shd w:val="clear" w:color="auto" w:fill="auto"/>
            <w:vAlign w:val="center"/>
          </w:tcPr>
          <w:p w14:paraId="1AFD8B41" w14:textId="77777777" w:rsidR="006A2856" w:rsidRPr="0085147D" w:rsidRDefault="006A2856" w:rsidP="006A2856">
            <w:pPr>
              <w:spacing w:after="0" w:line="360" w:lineRule="exact"/>
              <w:rPr>
                <w:rFonts w:ascii="Times New Roman" w:eastAsia="Times New Roman" w:hAnsi="Times New Roman" w:cs="Times New Roman"/>
                <w:bCs/>
                <w:color w:val="000000"/>
                <w:sz w:val="24"/>
                <w:szCs w:val="24"/>
                <w:lang w:val="en-GB" w:eastAsia="en-GB"/>
              </w:rPr>
            </w:pPr>
            <w:r>
              <w:rPr>
                <w:rFonts w:ascii="Times New Roman" w:eastAsia="Times New Roman" w:hAnsi="Times New Roman" w:cs="Times New Roman"/>
                <w:bCs/>
                <w:color w:val="000000"/>
                <w:sz w:val="24"/>
                <w:szCs w:val="24"/>
                <w:lang w:val="en-GB" w:eastAsia="en-GB"/>
              </w:rPr>
              <w:t>Giảng viên công bố hình thức kiểm tra, đánh giá kết quả học tập rõ ràng từ đầu học phần</w:t>
            </w:r>
          </w:p>
        </w:tc>
        <w:tc>
          <w:tcPr>
            <w:tcW w:w="737" w:type="dxa"/>
            <w:shd w:val="clear" w:color="auto" w:fill="auto"/>
            <w:vAlign w:val="bottom"/>
          </w:tcPr>
          <w:p w14:paraId="0BD40D9D" w14:textId="2A27635D" w:rsidR="006A2856" w:rsidRPr="00BB0D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sidRPr="006A2856">
              <w:rPr>
                <w:rFonts w:ascii="Times New Roman" w:eastAsia="Times New Roman" w:hAnsi="Times New Roman" w:cs="Times New Roman"/>
                <w:bCs/>
                <w:color w:val="000000"/>
                <w:sz w:val="24"/>
                <w:szCs w:val="24"/>
                <w:lang w:val="en-GB" w:eastAsia="en-GB"/>
              </w:rPr>
              <w:t>102</w:t>
            </w:r>
          </w:p>
        </w:tc>
        <w:tc>
          <w:tcPr>
            <w:tcW w:w="737" w:type="dxa"/>
            <w:shd w:val="clear" w:color="auto" w:fill="auto"/>
            <w:vAlign w:val="bottom"/>
          </w:tcPr>
          <w:p w14:paraId="611B0112" w14:textId="441BA726" w:rsidR="006A2856" w:rsidRPr="00BB0D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sidRPr="006A2856">
              <w:rPr>
                <w:rFonts w:ascii="Times New Roman" w:eastAsia="Times New Roman" w:hAnsi="Times New Roman" w:cs="Times New Roman"/>
                <w:bCs/>
                <w:color w:val="000000"/>
                <w:sz w:val="24"/>
                <w:szCs w:val="24"/>
                <w:lang w:val="en-GB" w:eastAsia="en-GB"/>
              </w:rPr>
              <w:t>28</w:t>
            </w:r>
          </w:p>
        </w:tc>
        <w:tc>
          <w:tcPr>
            <w:tcW w:w="737" w:type="dxa"/>
            <w:shd w:val="clear" w:color="auto" w:fill="auto"/>
            <w:vAlign w:val="bottom"/>
          </w:tcPr>
          <w:p w14:paraId="640502DA" w14:textId="73E837C4" w:rsidR="006A2856" w:rsidRPr="00BB0D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sidRPr="006A2856">
              <w:rPr>
                <w:rFonts w:ascii="Times New Roman" w:eastAsia="Times New Roman" w:hAnsi="Times New Roman" w:cs="Times New Roman"/>
                <w:bCs/>
                <w:color w:val="000000"/>
                <w:sz w:val="24"/>
                <w:szCs w:val="24"/>
                <w:lang w:val="en-GB" w:eastAsia="en-GB"/>
              </w:rPr>
              <w:t>156</w:t>
            </w:r>
          </w:p>
        </w:tc>
        <w:tc>
          <w:tcPr>
            <w:tcW w:w="737" w:type="dxa"/>
            <w:shd w:val="clear" w:color="auto" w:fill="auto"/>
            <w:vAlign w:val="bottom"/>
          </w:tcPr>
          <w:p w14:paraId="2F4B53F1" w14:textId="2EB047AD" w:rsidR="006A2856" w:rsidRPr="00BB0D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sidRPr="006A2856">
              <w:rPr>
                <w:rFonts w:ascii="Times New Roman" w:eastAsia="Times New Roman" w:hAnsi="Times New Roman" w:cs="Times New Roman"/>
                <w:bCs/>
                <w:color w:val="000000"/>
                <w:sz w:val="24"/>
                <w:szCs w:val="24"/>
                <w:lang w:val="en-GB" w:eastAsia="en-GB"/>
              </w:rPr>
              <w:t>2516</w:t>
            </w:r>
          </w:p>
        </w:tc>
        <w:tc>
          <w:tcPr>
            <w:tcW w:w="738" w:type="dxa"/>
            <w:shd w:val="clear" w:color="auto" w:fill="auto"/>
            <w:vAlign w:val="bottom"/>
          </w:tcPr>
          <w:p w14:paraId="77E009DB" w14:textId="3BBA79DC" w:rsidR="006A2856" w:rsidRPr="00BB0D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sidRPr="006A2856">
              <w:rPr>
                <w:rFonts w:ascii="Times New Roman" w:eastAsia="Times New Roman" w:hAnsi="Times New Roman" w:cs="Times New Roman"/>
                <w:bCs/>
                <w:color w:val="000000"/>
                <w:sz w:val="24"/>
                <w:szCs w:val="24"/>
                <w:lang w:val="en-GB" w:eastAsia="en-GB"/>
              </w:rPr>
              <w:t>2198</w:t>
            </w:r>
          </w:p>
        </w:tc>
        <w:tc>
          <w:tcPr>
            <w:tcW w:w="708" w:type="dxa"/>
            <w:vMerge w:val="restart"/>
            <w:vAlign w:val="center"/>
          </w:tcPr>
          <w:p w14:paraId="5E04367D" w14:textId="04DDC7AA" w:rsidR="006A2856" w:rsidRPr="00BB0D7D" w:rsidRDefault="006A2856" w:rsidP="006A2856">
            <w:pPr>
              <w:spacing w:after="0" w:line="360" w:lineRule="exact"/>
              <w:jc w:val="center"/>
              <w:rPr>
                <w:rFonts w:ascii="Times New Roman" w:eastAsia="Times New Roman" w:hAnsi="Times New Roman" w:cs="Times New Roman"/>
                <w:b/>
                <w:color w:val="000000"/>
                <w:sz w:val="24"/>
                <w:szCs w:val="24"/>
                <w:lang w:val="en-GB" w:eastAsia="en-GB"/>
              </w:rPr>
            </w:pPr>
            <w:r>
              <w:rPr>
                <w:rFonts w:ascii="Times New Roman" w:eastAsia="Times New Roman" w:hAnsi="Times New Roman" w:cs="Times New Roman"/>
                <w:b/>
                <w:color w:val="000000"/>
                <w:sz w:val="24"/>
                <w:szCs w:val="24"/>
                <w:lang w:val="en-GB" w:eastAsia="en-GB"/>
              </w:rPr>
              <w:t>4.34</w:t>
            </w:r>
          </w:p>
        </w:tc>
      </w:tr>
      <w:tr w:rsidR="006A2856" w:rsidRPr="00495425" w14:paraId="51BB952C" w14:textId="62AB4036" w:rsidTr="00A3730A">
        <w:trPr>
          <w:trHeight w:val="58"/>
          <w:jc w:val="center"/>
        </w:trPr>
        <w:tc>
          <w:tcPr>
            <w:tcW w:w="522" w:type="dxa"/>
            <w:vMerge/>
            <w:shd w:val="clear" w:color="auto" w:fill="auto"/>
            <w:vAlign w:val="center"/>
          </w:tcPr>
          <w:p w14:paraId="7A0A1BFE" w14:textId="77777777" w:rsidR="006A2856" w:rsidRPr="008514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p>
        </w:tc>
        <w:tc>
          <w:tcPr>
            <w:tcW w:w="4718" w:type="dxa"/>
            <w:vMerge/>
            <w:shd w:val="clear" w:color="auto" w:fill="auto"/>
            <w:vAlign w:val="center"/>
          </w:tcPr>
          <w:p w14:paraId="70E0D73B" w14:textId="77777777" w:rsidR="006A2856" w:rsidRPr="0085147D" w:rsidRDefault="006A2856" w:rsidP="006A2856">
            <w:pPr>
              <w:spacing w:after="0" w:line="360" w:lineRule="exact"/>
              <w:rPr>
                <w:rFonts w:ascii="Times New Roman" w:eastAsia="Times New Roman" w:hAnsi="Times New Roman" w:cs="Times New Roman"/>
                <w:bCs/>
                <w:sz w:val="24"/>
                <w:szCs w:val="24"/>
              </w:rPr>
            </w:pPr>
          </w:p>
        </w:tc>
        <w:tc>
          <w:tcPr>
            <w:tcW w:w="737" w:type="dxa"/>
            <w:shd w:val="clear" w:color="auto" w:fill="auto"/>
            <w:vAlign w:val="bottom"/>
          </w:tcPr>
          <w:p w14:paraId="7CADEB4A" w14:textId="7BE1C7BB" w:rsidR="006A2856" w:rsidRPr="00BB0D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sidRPr="00725C4F">
              <w:rPr>
                <w:rFonts w:ascii="Times New Roman" w:eastAsia="Times New Roman" w:hAnsi="Times New Roman" w:cs="Times New Roman"/>
                <w:bCs/>
                <w:color w:val="000000"/>
                <w:sz w:val="24"/>
                <w:szCs w:val="24"/>
                <w:lang w:val="en-GB" w:eastAsia="en-GB"/>
              </w:rPr>
              <w:t>2.04</w:t>
            </w:r>
          </w:p>
        </w:tc>
        <w:tc>
          <w:tcPr>
            <w:tcW w:w="737" w:type="dxa"/>
            <w:shd w:val="clear" w:color="auto" w:fill="auto"/>
            <w:vAlign w:val="bottom"/>
          </w:tcPr>
          <w:p w14:paraId="372875A3" w14:textId="1FB856D5" w:rsidR="006A2856" w:rsidRPr="00BB0D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sidRPr="00725C4F">
              <w:rPr>
                <w:rFonts w:ascii="Times New Roman" w:eastAsia="Times New Roman" w:hAnsi="Times New Roman" w:cs="Times New Roman"/>
                <w:bCs/>
                <w:color w:val="000000"/>
                <w:sz w:val="24"/>
                <w:szCs w:val="24"/>
                <w:lang w:val="en-GB" w:eastAsia="en-GB"/>
              </w:rPr>
              <w:t>0.56</w:t>
            </w:r>
          </w:p>
        </w:tc>
        <w:tc>
          <w:tcPr>
            <w:tcW w:w="737" w:type="dxa"/>
            <w:shd w:val="clear" w:color="auto" w:fill="auto"/>
            <w:vAlign w:val="bottom"/>
          </w:tcPr>
          <w:p w14:paraId="2635BC84" w14:textId="7DE7F3A1" w:rsidR="006A2856" w:rsidRPr="00BB0D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sidRPr="00725C4F">
              <w:rPr>
                <w:rFonts w:ascii="Times New Roman" w:eastAsia="Times New Roman" w:hAnsi="Times New Roman" w:cs="Times New Roman"/>
                <w:bCs/>
                <w:color w:val="000000"/>
                <w:sz w:val="24"/>
                <w:szCs w:val="24"/>
                <w:lang w:val="en-GB" w:eastAsia="en-GB"/>
              </w:rPr>
              <w:t>3.12</w:t>
            </w:r>
          </w:p>
        </w:tc>
        <w:tc>
          <w:tcPr>
            <w:tcW w:w="737" w:type="dxa"/>
            <w:shd w:val="clear" w:color="auto" w:fill="auto"/>
            <w:vAlign w:val="bottom"/>
          </w:tcPr>
          <w:p w14:paraId="768DE6AC" w14:textId="467A67EA" w:rsidR="006A2856" w:rsidRPr="00BB0D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sidRPr="00725C4F">
              <w:rPr>
                <w:rFonts w:ascii="Times New Roman" w:eastAsia="Times New Roman" w:hAnsi="Times New Roman" w:cs="Times New Roman"/>
                <w:bCs/>
                <w:color w:val="000000"/>
                <w:sz w:val="24"/>
                <w:szCs w:val="24"/>
                <w:lang w:val="en-GB" w:eastAsia="en-GB"/>
              </w:rPr>
              <w:t>50.32</w:t>
            </w:r>
          </w:p>
        </w:tc>
        <w:tc>
          <w:tcPr>
            <w:tcW w:w="738" w:type="dxa"/>
            <w:shd w:val="clear" w:color="auto" w:fill="auto"/>
            <w:vAlign w:val="bottom"/>
          </w:tcPr>
          <w:p w14:paraId="3CD742B4" w14:textId="60F162BC" w:rsidR="006A2856" w:rsidRPr="00BB0D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sidRPr="00725C4F">
              <w:rPr>
                <w:rFonts w:ascii="Times New Roman" w:eastAsia="Times New Roman" w:hAnsi="Times New Roman" w:cs="Times New Roman"/>
                <w:bCs/>
                <w:color w:val="000000"/>
                <w:sz w:val="24"/>
                <w:szCs w:val="24"/>
                <w:lang w:val="en-GB" w:eastAsia="en-GB"/>
              </w:rPr>
              <w:t>43.96</w:t>
            </w:r>
          </w:p>
        </w:tc>
        <w:tc>
          <w:tcPr>
            <w:tcW w:w="708" w:type="dxa"/>
            <w:vMerge/>
            <w:vAlign w:val="center"/>
          </w:tcPr>
          <w:p w14:paraId="5ECB398C" w14:textId="77777777" w:rsidR="006A2856" w:rsidRPr="00BB0D7D" w:rsidRDefault="006A2856" w:rsidP="006A2856">
            <w:pPr>
              <w:spacing w:after="0" w:line="360" w:lineRule="exact"/>
              <w:jc w:val="center"/>
              <w:rPr>
                <w:rFonts w:ascii="Times New Roman" w:eastAsia="Times New Roman" w:hAnsi="Times New Roman" w:cs="Times New Roman"/>
                <w:b/>
                <w:color w:val="000000"/>
                <w:sz w:val="24"/>
                <w:szCs w:val="24"/>
                <w:lang w:val="en-GB" w:eastAsia="en-GB"/>
              </w:rPr>
            </w:pPr>
          </w:p>
        </w:tc>
      </w:tr>
      <w:tr w:rsidR="006A2856" w:rsidRPr="00495425" w14:paraId="6A733DA6" w14:textId="356B9936" w:rsidTr="00A3730A">
        <w:trPr>
          <w:trHeight w:val="58"/>
          <w:jc w:val="center"/>
        </w:trPr>
        <w:tc>
          <w:tcPr>
            <w:tcW w:w="522" w:type="dxa"/>
            <w:vMerge w:val="restart"/>
            <w:shd w:val="clear" w:color="auto" w:fill="auto"/>
            <w:vAlign w:val="center"/>
          </w:tcPr>
          <w:p w14:paraId="24569C44" w14:textId="77777777" w:rsidR="006A2856" w:rsidRPr="008514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Pr>
                <w:rFonts w:ascii="Times New Roman" w:eastAsia="Times New Roman" w:hAnsi="Times New Roman" w:cs="Times New Roman"/>
                <w:bCs/>
                <w:color w:val="000000"/>
                <w:sz w:val="24"/>
                <w:szCs w:val="24"/>
                <w:lang w:val="en-GB" w:eastAsia="en-GB"/>
              </w:rPr>
              <w:t>18</w:t>
            </w:r>
          </w:p>
        </w:tc>
        <w:tc>
          <w:tcPr>
            <w:tcW w:w="4718" w:type="dxa"/>
            <w:vMerge w:val="restart"/>
            <w:shd w:val="clear" w:color="auto" w:fill="auto"/>
            <w:vAlign w:val="center"/>
          </w:tcPr>
          <w:p w14:paraId="29B5AA08" w14:textId="77777777" w:rsidR="006A2856" w:rsidRPr="0085147D" w:rsidRDefault="006A2856" w:rsidP="006A2856">
            <w:pPr>
              <w:spacing w:after="0" w:line="360" w:lineRule="exact"/>
              <w:rPr>
                <w:rFonts w:ascii="Times New Roman" w:eastAsia="Times New Roman" w:hAnsi="Times New Roman" w:cs="Times New Roman"/>
                <w:bCs/>
                <w:color w:val="000000"/>
                <w:sz w:val="24"/>
                <w:szCs w:val="24"/>
                <w:lang w:val="en-GB" w:eastAsia="en-GB"/>
              </w:rPr>
            </w:pPr>
            <w:r>
              <w:rPr>
                <w:rFonts w:ascii="Times New Roman" w:eastAsia="Times New Roman" w:hAnsi="Times New Roman" w:cs="Times New Roman"/>
                <w:bCs/>
                <w:color w:val="000000"/>
                <w:sz w:val="24"/>
                <w:szCs w:val="24"/>
                <w:lang w:val="en-GB" w:eastAsia="en-GB"/>
              </w:rPr>
              <w:t>Các phương thức kiểm tra đánh giá kết quả học tập phù hợp với tính chất đặc thù môn học</w:t>
            </w:r>
          </w:p>
        </w:tc>
        <w:tc>
          <w:tcPr>
            <w:tcW w:w="737" w:type="dxa"/>
            <w:shd w:val="clear" w:color="auto" w:fill="auto"/>
            <w:vAlign w:val="bottom"/>
          </w:tcPr>
          <w:p w14:paraId="3948B9C4" w14:textId="2765A143" w:rsidR="006A2856" w:rsidRPr="00BB0D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sidRPr="006A2856">
              <w:rPr>
                <w:rFonts w:ascii="Times New Roman" w:eastAsia="Times New Roman" w:hAnsi="Times New Roman" w:cs="Times New Roman"/>
                <w:bCs/>
                <w:color w:val="000000"/>
                <w:sz w:val="24"/>
                <w:szCs w:val="24"/>
                <w:lang w:val="en-GB" w:eastAsia="en-GB"/>
              </w:rPr>
              <w:t>92</w:t>
            </w:r>
          </w:p>
        </w:tc>
        <w:tc>
          <w:tcPr>
            <w:tcW w:w="737" w:type="dxa"/>
            <w:shd w:val="clear" w:color="auto" w:fill="auto"/>
            <w:vAlign w:val="bottom"/>
          </w:tcPr>
          <w:p w14:paraId="360B6B45" w14:textId="00E84E73" w:rsidR="006A2856" w:rsidRPr="00BB0D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sidRPr="006A2856">
              <w:rPr>
                <w:rFonts w:ascii="Times New Roman" w:eastAsia="Times New Roman" w:hAnsi="Times New Roman" w:cs="Times New Roman"/>
                <w:bCs/>
                <w:color w:val="000000"/>
                <w:sz w:val="24"/>
                <w:szCs w:val="24"/>
                <w:lang w:val="en-GB" w:eastAsia="en-GB"/>
              </w:rPr>
              <w:t>27</w:t>
            </w:r>
          </w:p>
        </w:tc>
        <w:tc>
          <w:tcPr>
            <w:tcW w:w="737" w:type="dxa"/>
            <w:shd w:val="clear" w:color="auto" w:fill="auto"/>
            <w:vAlign w:val="bottom"/>
          </w:tcPr>
          <w:p w14:paraId="6F1F1273" w14:textId="6B1653B6" w:rsidR="006A2856" w:rsidRPr="00BB0D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sidRPr="006A2856">
              <w:rPr>
                <w:rFonts w:ascii="Times New Roman" w:eastAsia="Times New Roman" w:hAnsi="Times New Roman" w:cs="Times New Roman"/>
                <w:bCs/>
                <w:color w:val="000000"/>
                <w:sz w:val="24"/>
                <w:szCs w:val="24"/>
                <w:lang w:val="en-GB" w:eastAsia="en-GB"/>
              </w:rPr>
              <w:t>176</w:t>
            </w:r>
          </w:p>
        </w:tc>
        <w:tc>
          <w:tcPr>
            <w:tcW w:w="737" w:type="dxa"/>
            <w:shd w:val="clear" w:color="auto" w:fill="auto"/>
            <w:vAlign w:val="bottom"/>
          </w:tcPr>
          <w:p w14:paraId="1613C48F" w14:textId="52966753" w:rsidR="006A2856" w:rsidRPr="00BB0D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sidRPr="006A2856">
              <w:rPr>
                <w:rFonts w:ascii="Times New Roman" w:eastAsia="Times New Roman" w:hAnsi="Times New Roman" w:cs="Times New Roman"/>
                <w:bCs/>
                <w:color w:val="000000"/>
                <w:sz w:val="24"/>
                <w:szCs w:val="24"/>
                <w:lang w:val="en-GB" w:eastAsia="en-GB"/>
              </w:rPr>
              <w:t>2511</w:t>
            </w:r>
          </w:p>
        </w:tc>
        <w:tc>
          <w:tcPr>
            <w:tcW w:w="738" w:type="dxa"/>
            <w:shd w:val="clear" w:color="auto" w:fill="auto"/>
            <w:vAlign w:val="bottom"/>
          </w:tcPr>
          <w:p w14:paraId="0F686251" w14:textId="6F06CA6B" w:rsidR="006A2856" w:rsidRPr="00BB0D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sidRPr="006A2856">
              <w:rPr>
                <w:rFonts w:ascii="Times New Roman" w:eastAsia="Times New Roman" w:hAnsi="Times New Roman" w:cs="Times New Roman"/>
                <w:bCs/>
                <w:color w:val="000000"/>
                <w:sz w:val="24"/>
                <w:szCs w:val="24"/>
                <w:lang w:val="en-GB" w:eastAsia="en-GB"/>
              </w:rPr>
              <w:t>2194</w:t>
            </w:r>
          </w:p>
        </w:tc>
        <w:tc>
          <w:tcPr>
            <w:tcW w:w="708" w:type="dxa"/>
            <w:vMerge w:val="restart"/>
            <w:vAlign w:val="center"/>
          </w:tcPr>
          <w:p w14:paraId="7BE16EED" w14:textId="77C4F726" w:rsidR="006A2856" w:rsidRPr="00BB0D7D" w:rsidRDefault="006A2856" w:rsidP="006A2856">
            <w:pPr>
              <w:spacing w:after="0" w:line="360" w:lineRule="exact"/>
              <w:jc w:val="center"/>
              <w:rPr>
                <w:rFonts w:ascii="Times New Roman" w:eastAsia="Times New Roman" w:hAnsi="Times New Roman" w:cs="Times New Roman"/>
                <w:b/>
                <w:color w:val="000000"/>
                <w:sz w:val="24"/>
                <w:szCs w:val="24"/>
                <w:lang w:val="en-GB" w:eastAsia="en-GB"/>
              </w:rPr>
            </w:pPr>
            <w:r>
              <w:rPr>
                <w:rFonts w:ascii="Times New Roman" w:eastAsia="Times New Roman" w:hAnsi="Times New Roman" w:cs="Times New Roman"/>
                <w:b/>
                <w:color w:val="000000"/>
                <w:sz w:val="24"/>
                <w:szCs w:val="24"/>
                <w:lang w:val="en-GB" w:eastAsia="en-GB"/>
              </w:rPr>
              <w:t>4.34</w:t>
            </w:r>
          </w:p>
        </w:tc>
      </w:tr>
      <w:tr w:rsidR="006A2856" w:rsidRPr="00495425" w14:paraId="2B3CD56B" w14:textId="126970CA" w:rsidTr="00A3730A">
        <w:trPr>
          <w:trHeight w:val="58"/>
          <w:jc w:val="center"/>
        </w:trPr>
        <w:tc>
          <w:tcPr>
            <w:tcW w:w="522" w:type="dxa"/>
            <w:vMerge/>
            <w:shd w:val="clear" w:color="auto" w:fill="auto"/>
            <w:vAlign w:val="center"/>
          </w:tcPr>
          <w:p w14:paraId="6210F19A" w14:textId="77777777" w:rsidR="006A2856" w:rsidRPr="008514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p>
        </w:tc>
        <w:tc>
          <w:tcPr>
            <w:tcW w:w="4718" w:type="dxa"/>
            <w:vMerge/>
            <w:shd w:val="clear" w:color="auto" w:fill="auto"/>
            <w:vAlign w:val="center"/>
          </w:tcPr>
          <w:p w14:paraId="3F119B27" w14:textId="77777777" w:rsidR="006A2856" w:rsidRPr="0085147D" w:rsidRDefault="006A2856" w:rsidP="006A2856">
            <w:pPr>
              <w:spacing w:after="0" w:line="360" w:lineRule="exact"/>
              <w:rPr>
                <w:rFonts w:ascii="Times New Roman" w:eastAsia="Times New Roman" w:hAnsi="Times New Roman" w:cs="Times New Roman"/>
                <w:bCs/>
                <w:sz w:val="24"/>
                <w:szCs w:val="24"/>
              </w:rPr>
            </w:pPr>
          </w:p>
        </w:tc>
        <w:tc>
          <w:tcPr>
            <w:tcW w:w="737" w:type="dxa"/>
            <w:shd w:val="clear" w:color="auto" w:fill="auto"/>
            <w:vAlign w:val="bottom"/>
          </w:tcPr>
          <w:p w14:paraId="217A0AD3" w14:textId="729060F5" w:rsidR="006A2856" w:rsidRPr="00BB0D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sidRPr="00725C4F">
              <w:rPr>
                <w:rFonts w:ascii="Times New Roman" w:eastAsia="Times New Roman" w:hAnsi="Times New Roman" w:cs="Times New Roman"/>
                <w:bCs/>
                <w:color w:val="000000"/>
                <w:sz w:val="24"/>
                <w:szCs w:val="24"/>
                <w:lang w:val="en-GB" w:eastAsia="en-GB"/>
              </w:rPr>
              <w:t>1.84</w:t>
            </w:r>
          </w:p>
        </w:tc>
        <w:tc>
          <w:tcPr>
            <w:tcW w:w="737" w:type="dxa"/>
            <w:shd w:val="clear" w:color="auto" w:fill="auto"/>
            <w:vAlign w:val="bottom"/>
          </w:tcPr>
          <w:p w14:paraId="61FE0A74" w14:textId="27E47B09" w:rsidR="006A2856" w:rsidRPr="00BB0D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sidRPr="00725C4F">
              <w:rPr>
                <w:rFonts w:ascii="Times New Roman" w:eastAsia="Times New Roman" w:hAnsi="Times New Roman" w:cs="Times New Roman"/>
                <w:bCs/>
                <w:color w:val="000000"/>
                <w:sz w:val="24"/>
                <w:szCs w:val="24"/>
                <w:lang w:val="en-GB" w:eastAsia="en-GB"/>
              </w:rPr>
              <w:t>0.54</w:t>
            </w:r>
          </w:p>
        </w:tc>
        <w:tc>
          <w:tcPr>
            <w:tcW w:w="737" w:type="dxa"/>
            <w:shd w:val="clear" w:color="auto" w:fill="auto"/>
            <w:vAlign w:val="bottom"/>
          </w:tcPr>
          <w:p w14:paraId="69E4011E" w14:textId="0350CEA2" w:rsidR="006A2856" w:rsidRPr="00BB0D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sidRPr="00725C4F">
              <w:rPr>
                <w:rFonts w:ascii="Times New Roman" w:eastAsia="Times New Roman" w:hAnsi="Times New Roman" w:cs="Times New Roman"/>
                <w:bCs/>
                <w:color w:val="000000"/>
                <w:sz w:val="24"/>
                <w:szCs w:val="24"/>
                <w:lang w:val="en-GB" w:eastAsia="en-GB"/>
              </w:rPr>
              <w:t>3.52</w:t>
            </w:r>
          </w:p>
        </w:tc>
        <w:tc>
          <w:tcPr>
            <w:tcW w:w="737" w:type="dxa"/>
            <w:shd w:val="clear" w:color="auto" w:fill="auto"/>
            <w:vAlign w:val="bottom"/>
          </w:tcPr>
          <w:p w14:paraId="6B0BDB33" w14:textId="4E13BF78" w:rsidR="006A2856" w:rsidRPr="00BB0D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sidRPr="00725C4F">
              <w:rPr>
                <w:rFonts w:ascii="Times New Roman" w:eastAsia="Times New Roman" w:hAnsi="Times New Roman" w:cs="Times New Roman"/>
                <w:bCs/>
                <w:color w:val="000000"/>
                <w:sz w:val="24"/>
                <w:szCs w:val="24"/>
                <w:lang w:val="en-GB" w:eastAsia="en-GB"/>
              </w:rPr>
              <w:t>50.22</w:t>
            </w:r>
          </w:p>
        </w:tc>
        <w:tc>
          <w:tcPr>
            <w:tcW w:w="738" w:type="dxa"/>
            <w:shd w:val="clear" w:color="auto" w:fill="auto"/>
            <w:vAlign w:val="bottom"/>
          </w:tcPr>
          <w:p w14:paraId="40E524AB" w14:textId="66A53549" w:rsidR="006A2856" w:rsidRPr="00BB0D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sidRPr="00725C4F">
              <w:rPr>
                <w:rFonts w:ascii="Times New Roman" w:eastAsia="Times New Roman" w:hAnsi="Times New Roman" w:cs="Times New Roman"/>
                <w:bCs/>
                <w:color w:val="000000"/>
                <w:sz w:val="24"/>
                <w:szCs w:val="24"/>
                <w:lang w:val="en-GB" w:eastAsia="en-GB"/>
              </w:rPr>
              <w:t>43.88</w:t>
            </w:r>
          </w:p>
        </w:tc>
        <w:tc>
          <w:tcPr>
            <w:tcW w:w="708" w:type="dxa"/>
            <w:vMerge/>
            <w:vAlign w:val="center"/>
          </w:tcPr>
          <w:p w14:paraId="72189E11" w14:textId="77777777" w:rsidR="006A2856" w:rsidRPr="00BB0D7D" w:rsidRDefault="006A2856" w:rsidP="006A2856">
            <w:pPr>
              <w:spacing w:after="0" w:line="360" w:lineRule="exact"/>
              <w:jc w:val="center"/>
              <w:rPr>
                <w:rFonts w:ascii="Times New Roman" w:eastAsia="Times New Roman" w:hAnsi="Times New Roman" w:cs="Times New Roman"/>
                <w:b/>
                <w:color w:val="000000"/>
                <w:sz w:val="24"/>
                <w:szCs w:val="24"/>
                <w:lang w:val="en-GB" w:eastAsia="en-GB"/>
              </w:rPr>
            </w:pPr>
          </w:p>
        </w:tc>
      </w:tr>
      <w:tr w:rsidR="006A2856" w:rsidRPr="00495425" w14:paraId="618E5DE6" w14:textId="3574E438" w:rsidTr="00A3730A">
        <w:trPr>
          <w:trHeight w:val="557"/>
          <w:jc w:val="center"/>
        </w:trPr>
        <w:tc>
          <w:tcPr>
            <w:tcW w:w="522" w:type="dxa"/>
            <w:vMerge w:val="restart"/>
            <w:shd w:val="clear" w:color="auto" w:fill="auto"/>
            <w:vAlign w:val="center"/>
          </w:tcPr>
          <w:p w14:paraId="57D43147" w14:textId="77777777" w:rsidR="006A2856" w:rsidRPr="008514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Pr>
                <w:rFonts w:ascii="Times New Roman" w:eastAsia="Times New Roman" w:hAnsi="Times New Roman" w:cs="Times New Roman"/>
                <w:bCs/>
                <w:color w:val="000000"/>
                <w:sz w:val="24"/>
                <w:szCs w:val="24"/>
                <w:lang w:val="en-GB" w:eastAsia="en-GB"/>
              </w:rPr>
              <w:t>19</w:t>
            </w:r>
          </w:p>
        </w:tc>
        <w:tc>
          <w:tcPr>
            <w:tcW w:w="4718" w:type="dxa"/>
            <w:vMerge w:val="restart"/>
            <w:shd w:val="clear" w:color="auto" w:fill="auto"/>
            <w:vAlign w:val="center"/>
          </w:tcPr>
          <w:p w14:paraId="02734E9B" w14:textId="77777777" w:rsidR="006A2856" w:rsidRPr="0085147D" w:rsidRDefault="006A2856" w:rsidP="006A2856">
            <w:pPr>
              <w:spacing w:after="0" w:line="360" w:lineRule="exact"/>
              <w:rPr>
                <w:rFonts w:ascii="Times New Roman" w:eastAsia="Times New Roman" w:hAnsi="Times New Roman" w:cs="Times New Roman"/>
                <w:bCs/>
                <w:color w:val="000000"/>
                <w:sz w:val="24"/>
                <w:szCs w:val="24"/>
                <w:lang w:val="en-GB" w:eastAsia="en-GB"/>
              </w:rPr>
            </w:pPr>
            <w:r>
              <w:rPr>
                <w:rFonts w:ascii="Times New Roman" w:eastAsia="Times New Roman" w:hAnsi="Times New Roman" w:cs="Times New Roman"/>
                <w:bCs/>
                <w:color w:val="000000"/>
                <w:sz w:val="24"/>
                <w:szCs w:val="24"/>
                <w:lang w:val="en-GB" w:eastAsia="en-GB"/>
              </w:rPr>
              <w:t>Phân bổ hợp lý tỉ lệ điểm thành phần đánh giá kết quả học tập (chuyên cần, bài tập, bài kiểm tra, tiểu luận, thi kết thúc học phần,…)</w:t>
            </w:r>
          </w:p>
        </w:tc>
        <w:tc>
          <w:tcPr>
            <w:tcW w:w="737" w:type="dxa"/>
            <w:shd w:val="clear" w:color="auto" w:fill="auto"/>
            <w:vAlign w:val="bottom"/>
          </w:tcPr>
          <w:p w14:paraId="1C9B53AC" w14:textId="6AFA286E" w:rsidR="006A2856" w:rsidRPr="00BB0D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sidRPr="006A2856">
              <w:rPr>
                <w:rFonts w:ascii="Times New Roman" w:eastAsia="Times New Roman" w:hAnsi="Times New Roman" w:cs="Times New Roman"/>
                <w:bCs/>
                <w:color w:val="000000"/>
                <w:sz w:val="24"/>
                <w:szCs w:val="24"/>
                <w:lang w:val="en-GB" w:eastAsia="en-GB"/>
              </w:rPr>
              <w:t>99</w:t>
            </w:r>
          </w:p>
        </w:tc>
        <w:tc>
          <w:tcPr>
            <w:tcW w:w="737" w:type="dxa"/>
            <w:shd w:val="clear" w:color="auto" w:fill="auto"/>
            <w:vAlign w:val="bottom"/>
          </w:tcPr>
          <w:p w14:paraId="0DE5AC48" w14:textId="19EDE7EB" w:rsidR="006A2856" w:rsidRPr="00BB0D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sidRPr="006A2856">
              <w:rPr>
                <w:rFonts w:ascii="Times New Roman" w:eastAsia="Times New Roman" w:hAnsi="Times New Roman" w:cs="Times New Roman"/>
                <w:bCs/>
                <w:color w:val="000000"/>
                <w:sz w:val="24"/>
                <w:szCs w:val="24"/>
                <w:lang w:val="en-GB" w:eastAsia="en-GB"/>
              </w:rPr>
              <w:t>34</w:t>
            </w:r>
          </w:p>
        </w:tc>
        <w:tc>
          <w:tcPr>
            <w:tcW w:w="737" w:type="dxa"/>
            <w:shd w:val="clear" w:color="auto" w:fill="auto"/>
            <w:vAlign w:val="bottom"/>
          </w:tcPr>
          <w:p w14:paraId="3F0EF284" w14:textId="56E6E1D6" w:rsidR="006A2856" w:rsidRPr="00BB0D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sidRPr="006A2856">
              <w:rPr>
                <w:rFonts w:ascii="Times New Roman" w:eastAsia="Times New Roman" w:hAnsi="Times New Roman" w:cs="Times New Roman"/>
                <w:bCs/>
                <w:color w:val="000000"/>
                <w:sz w:val="24"/>
                <w:szCs w:val="24"/>
                <w:lang w:val="en-GB" w:eastAsia="en-GB"/>
              </w:rPr>
              <w:t>170</w:t>
            </w:r>
          </w:p>
        </w:tc>
        <w:tc>
          <w:tcPr>
            <w:tcW w:w="737" w:type="dxa"/>
            <w:shd w:val="clear" w:color="auto" w:fill="auto"/>
            <w:vAlign w:val="bottom"/>
          </w:tcPr>
          <w:p w14:paraId="3B7A79CF" w14:textId="7272A2CF" w:rsidR="006A2856" w:rsidRPr="00BB0D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sidRPr="006A2856">
              <w:rPr>
                <w:rFonts w:ascii="Times New Roman" w:eastAsia="Times New Roman" w:hAnsi="Times New Roman" w:cs="Times New Roman"/>
                <w:bCs/>
                <w:color w:val="000000"/>
                <w:sz w:val="24"/>
                <w:szCs w:val="24"/>
                <w:lang w:val="en-GB" w:eastAsia="en-GB"/>
              </w:rPr>
              <w:t>2536</w:t>
            </w:r>
          </w:p>
        </w:tc>
        <w:tc>
          <w:tcPr>
            <w:tcW w:w="738" w:type="dxa"/>
            <w:shd w:val="clear" w:color="auto" w:fill="auto"/>
            <w:vAlign w:val="bottom"/>
          </w:tcPr>
          <w:p w14:paraId="649FDB74" w14:textId="32DCD7C3" w:rsidR="006A2856" w:rsidRPr="00BB0D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sidRPr="006A2856">
              <w:rPr>
                <w:rFonts w:ascii="Times New Roman" w:eastAsia="Times New Roman" w:hAnsi="Times New Roman" w:cs="Times New Roman"/>
                <w:bCs/>
                <w:color w:val="000000"/>
                <w:sz w:val="24"/>
                <w:szCs w:val="24"/>
                <w:lang w:val="en-GB" w:eastAsia="en-GB"/>
              </w:rPr>
              <w:t>2161</w:t>
            </w:r>
          </w:p>
        </w:tc>
        <w:tc>
          <w:tcPr>
            <w:tcW w:w="708" w:type="dxa"/>
            <w:vMerge w:val="restart"/>
            <w:vAlign w:val="center"/>
          </w:tcPr>
          <w:p w14:paraId="6063FD80" w14:textId="582F668F" w:rsidR="006A2856" w:rsidRPr="00BB0D7D" w:rsidRDefault="006A2856" w:rsidP="006A2856">
            <w:pPr>
              <w:spacing w:after="0" w:line="360" w:lineRule="exact"/>
              <w:jc w:val="center"/>
              <w:rPr>
                <w:rFonts w:ascii="Times New Roman" w:eastAsia="Times New Roman" w:hAnsi="Times New Roman" w:cs="Times New Roman"/>
                <w:b/>
                <w:color w:val="000000"/>
                <w:sz w:val="24"/>
                <w:szCs w:val="24"/>
                <w:lang w:val="en-GB" w:eastAsia="en-GB"/>
              </w:rPr>
            </w:pPr>
            <w:r>
              <w:rPr>
                <w:rFonts w:ascii="Times New Roman" w:eastAsia="Times New Roman" w:hAnsi="Times New Roman" w:cs="Times New Roman"/>
                <w:b/>
                <w:color w:val="000000"/>
                <w:sz w:val="24"/>
                <w:szCs w:val="24"/>
                <w:lang w:val="en-GB" w:eastAsia="en-GB"/>
              </w:rPr>
              <w:t>4.33</w:t>
            </w:r>
          </w:p>
        </w:tc>
      </w:tr>
      <w:tr w:rsidR="006A2856" w:rsidRPr="00495425" w14:paraId="3EB6A927" w14:textId="77010A70" w:rsidTr="00A3730A">
        <w:trPr>
          <w:trHeight w:val="179"/>
          <w:jc w:val="center"/>
        </w:trPr>
        <w:tc>
          <w:tcPr>
            <w:tcW w:w="522" w:type="dxa"/>
            <w:vMerge/>
            <w:shd w:val="clear" w:color="auto" w:fill="auto"/>
            <w:vAlign w:val="center"/>
          </w:tcPr>
          <w:p w14:paraId="2DB533DF" w14:textId="77777777" w:rsidR="006A2856" w:rsidRPr="008514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p>
        </w:tc>
        <w:tc>
          <w:tcPr>
            <w:tcW w:w="4718" w:type="dxa"/>
            <w:vMerge/>
            <w:shd w:val="clear" w:color="auto" w:fill="auto"/>
            <w:vAlign w:val="center"/>
          </w:tcPr>
          <w:p w14:paraId="1B93BA65" w14:textId="77777777" w:rsidR="006A2856" w:rsidRPr="0085147D" w:rsidRDefault="006A2856" w:rsidP="006A2856">
            <w:pPr>
              <w:spacing w:after="0" w:line="360" w:lineRule="exact"/>
              <w:rPr>
                <w:rFonts w:ascii="Times New Roman" w:eastAsia="Times New Roman" w:hAnsi="Times New Roman" w:cs="Times New Roman"/>
                <w:bCs/>
                <w:sz w:val="24"/>
                <w:szCs w:val="24"/>
              </w:rPr>
            </w:pPr>
          </w:p>
        </w:tc>
        <w:tc>
          <w:tcPr>
            <w:tcW w:w="737" w:type="dxa"/>
            <w:shd w:val="clear" w:color="auto" w:fill="auto"/>
            <w:vAlign w:val="bottom"/>
          </w:tcPr>
          <w:p w14:paraId="0D627A01" w14:textId="5D4E115B" w:rsidR="006A2856" w:rsidRPr="00BB0D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sidRPr="00725C4F">
              <w:rPr>
                <w:rFonts w:ascii="Times New Roman" w:eastAsia="Times New Roman" w:hAnsi="Times New Roman" w:cs="Times New Roman"/>
                <w:bCs/>
                <w:color w:val="000000"/>
                <w:sz w:val="24"/>
                <w:szCs w:val="24"/>
                <w:lang w:val="en-GB" w:eastAsia="en-GB"/>
              </w:rPr>
              <w:t>1.98</w:t>
            </w:r>
          </w:p>
        </w:tc>
        <w:tc>
          <w:tcPr>
            <w:tcW w:w="737" w:type="dxa"/>
            <w:shd w:val="clear" w:color="auto" w:fill="auto"/>
            <w:vAlign w:val="bottom"/>
          </w:tcPr>
          <w:p w14:paraId="15EF2C84" w14:textId="16FCAEC5" w:rsidR="006A2856" w:rsidRPr="00BB0D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sidRPr="00725C4F">
              <w:rPr>
                <w:rFonts w:ascii="Times New Roman" w:eastAsia="Times New Roman" w:hAnsi="Times New Roman" w:cs="Times New Roman"/>
                <w:bCs/>
                <w:color w:val="000000"/>
                <w:sz w:val="24"/>
                <w:szCs w:val="24"/>
                <w:lang w:val="en-GB" w:eastAsia="en-GB"/>
              </w:rPr>
              <w:t>0.68</w:t>
            </w:r>
          </w:p>
        </w:tc>
        <w:tc>
          <w:tcPr>
            <w:tcW w:w="737" w:type="dxa"/>
            <w:shd w:val="clear" w:color="auto" w:fill="auto"/>
            <w:vAlign w:val="bottom"/>
          </w:tcPr>
          <w:p w14:paraId="138B879E" w14:textId="76C985D1" w:rsidR="006A2856" w:rsidRPr="00BB0D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sidRPr="00725C4F">
              <w:rPr>
                <w:rFonts w:ascii="Times New Roman" w:eastAsia="Times New Roman" w:hAnsi="Times New Roman" w:cs="Times New Roman"/>
                <w:bCs/>
                <w:color w:val="000000"/>
                <w:sz w:val="24"/>
                <w:szCs w:val="24"/>
                <w:lang w:val="en-GB" w:eastAsia="en-GB"/>
              </w:rPr>
              <w:t>3.4</w:t>
            </w:r>
          </w:p>
        </w:tc>
        <w:tc>
          <w:tcPr>
            <w:tcW w:w="737" w:type="dxa"/>
            <w:shd w:val="clear" w:color="auto" w:fill="auto"/>
            <w:vAlign w:val="bottom"/>
          </w:tcPr>
          <w:p w14:paraId="6ADE6CB2" w14:textId="2C1FA35B" w:rsidR="006A2856" w:rsidRPr="00BB0D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sidRPr="00725C4F">
              <w:rPr>
                <w:rFonts w:ascii="Times New Roman" w:eastAsia="Times New Roman" w:hAnsi="Times New Roman" w:cs="Times New Roman"/>
                <w:bCs/>
                <w:color w:val="000000"/>
                <w:sz w:val="24"/>
                <w:szCs w:val="24"/>
                <w:lang w:val="en-GB" w:eastAsia="en-GB"/>
              </w:rPr>
              <w:t>50.72</w:t>
            </w:r>
          </w:p>
        </w:tc>
        <w:tc>
          <w:tcPr>
            <w:tcW w:w="738" w:type="dxa"/>
            <w:shd w:val="clear" w:color="auto" w:fill="auto"/>
            <w:vAlign w:val="bottom"/>
          </w:tcPr>
          <w:p w14:paraId="71FCE09F" w14:textId="54CA9A6C" w:rsidR="006A2856" w:rsidRPr="00BB0D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sidRPr="00725C4F">
              <w:rPr>
                <w:rFonts w:ascii="Times New Roman" w:eastAsia="Times New Roman" w:hAnsi="Times New Roman" w:cs="Times New Roman"/>
                <w:bCs/>
                <w:color w:val="000000"/>
                <w:sz w:val="24"/>
                <w:szCs w:val="24"/>
                <w:lang w:val="en-GB" w:eastAsia="en-GB"/>
              </w:rPr>
              <w:t>43.22</w:t>
            </w:r>
          </w:p>
        </w:tc>
        <w:tc>
          <w:tcPr>
            <w:tcW w:w="708" w:type="dxa"/>
            <w:vMerge/>
            <w:vAlign w:val="center"/>
          </w:tcPr>
          <w:p w14:paraId="7DFA5CF3" w14:textId="77777777" w:rsidR="006A2856" w:rsidRPr="00BB0D7D" w:rsidRDefault="006A2856" w:rsidP="006A2856">
            <w:pPr>
              <w:spacing w:after="0" w:line="360" w:lineRule="exact"/>
              <w:jc w:val="center"/>
              <w:rPr>
                <w:rFonts w:ascii="Times New Roman" w:eastAsia="Times New Roman" w:hAnsi="Times New Roman" w:cs="Times New Roman"/>
                <w:b/>
                <w:color w:val="000000"/>
                <w:sz w:val="24"/>
                <w:szCs w:val="24"/>
                <w:lang w:val="en-GB" w:eastAsia="en-GB"/>
              </w:rPr>
            </w:pPr>
          </w:p>
        </w:tc>
      </w:tr>
      <w:tr w:rsidR="006A2856" w:rsidRPr="00495425" w14:paraId="7717C6B3" w14:textId="08CCD6A2" w:rsidTr="00A3730A">
        <w:trPr>
          <w:trHeight w:val="58"/>
          <w:jc w:val="center"/>
        </w:trPr>
        <w:tc>
          <w:tcPr>
            <w:tcW w:w="522" w:type="dxa"/>
            <w:vMerge w:val="restart"/>
            <w:shd w:val="clear" w:color="auto" w:fill="auto"/>
            <w:vAlign w:val="center"/>
          </w:tcPr>
          <w:p w14:paraId="00840B66" w14:textId="77777777" w:rsidR="006A2856" w:rsidRPr="008514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Pr>
                <w:rFonts w:ascii="Times New Roman" w:eastAsia="Times New Roman" w:hAnsi="Times New Roman" w:cs="Times New Roman"/>
                <w:bCs/>
                <w:color w:val="000000"/>
                <w:sz w:val="24"/>
                <w:szCs w:val="24"/>
                <w:lang w:val="en-GB" w:eastAsia="en-GB"/>
              </w:rPr>
              <w:t>20</w:t>
            </w:r>
          </w:p>
        </w:tc>
        <w:tc>
          <w:tcPr>
            <w:tcW w:w="4718" w:type="dxa"/>
            <w:vMerge w:val="restart"/>
            <w:shd w:val="clear" w:color="auto" w:fill="auto"/>
            <w:vAlign w:val="center"/>
          </w:tcPr>
          <w:p w14:paraId="64B5ED71" w14:textId="77777777" w:rsidR="006A2856" w:rsidRPr="0085147D" w:rsidRDefault="006A2856" w:rsidP="006A2856">
            <w:pPr>
              <w:spacing w:after="0" w:line="360" w:lineRule="exact"/>
              <w:rPr>
                <w:rFonts w:ascii="Times New Roman" w:eastAsia="Times New Roman" w:hAnsi="Times New Roman" w:cs="Times New Roman"/>
                <w:bCs/>
                <w:color w:val="000000"/>
                <w:sz w:val="24"/>
                <w:szCs w:val="24"/>
                <w:lang w:val="en-GB" w:eastAsia="en-GB"/>
              </w:rPr>
            </w:pPr>
            <w:r>
              <w:rPr>
                <w:rFonts w:ascii="Times New Roman" w:eastAsia="Times New Roman" w:hAnsi="Times New Roman" w:cs="Times New Roman"/>
                <w:bCs/>
                <w:color w:val="000000"/>
                <w:sz w:val="24"/>
                <w:szCs w:val="24"/>
                <w:lang w:val="en-GB" w:eastAsia="en-GB"/>
              </w:rPr>
              <w:t>Bài kiểm tra, đề thi kết thúc học phần phù hợp với nội dung học phần</w:t>
            </w:r>
          </w:p>
        </w:tc>
        <w:tc>
          <w:tcPr>
            <w:tcW w:w="737" w:type="dxa"/>
            <w:shd w:val="clear" w:color="auto" w:fill="auto"/>
            <w:vAlign w:val="bottom"/>
          </w:tcPr>
          <w:p w14:paraId="3262FA65" w14:textId="7B92FC32" w:rsidR="006A2856" w:rsidRPr="00BB0D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sidRPr="006A2856">
              <w:rPr>
                <w:rFonts w:ascii="Times New Roman" w:eastAsia="Times New Roman" w:hAnsi="Times New Roman" w:cs="Times New Roman"/>
                <w:bCs/>
                <w:color w:val="000000"/>
                <w:sz w:val="24"/>
                <w:szCs w:val="24"/>
                <w:lang w:val="en-GB" w:eastAsia="en-GB"/>
              </w:rPr>
              <w:t>91</w:t>
            </w:r>
          </w:p>
        </w:tc>
        <w:tc>
          <w:tcPr>
            <w:tcW w:w="737" w:type="dxa"/>
            <w:shd w:val="clear" w:color="auto" w:fill="auto"/>
            <w:vAlign w:val="bottom"/>
          </w:tcPr>
          <w:p w14:paraId="1A2CBAAD" w14:textId="50E1F7A2" w:rsidR="006A2856" w:rsidRPr="00BB0D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sidRPr="006A2856">
              <w:rPr>
                <w:rFonts w:ascii="Times New Roman" w:eastAsia="Times New Roman" w:hAnsi="Times New Roman" w:cs="Times New Roman"/>
                <w:bCs/>
                <w:color w:val="000000"/>
                <w:sz w:val="24"/>
                <w:szCs w:val="24"/>
                <w:lang w:val="en-GB" w:eastAsia="en-GB"/>
              </w:rPr>
              <w:t>40</w:t>
            </w:r>
          </w:p>
        </w:tc>
        <w:tc>
          <w:tcPr>
            <w:tcW w:w="737" w:type="dxa"/>
            <w:shd w:val="clear" w:color="auto" w:fill="auto"/>
            <w:vAlign w:val="bottom"/>
          </w:tcPr>
          <w:p w14:paraId="41024B5A" w14:textId="07E5EA3B" w:rsidR="006A2856" w:rsidRPr="00BB0D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sidRPr="006A2856">
              <w:rPr>
                <w:rFonts w:ascii="Times New Roman" w:eastAsia="Times New Roman" w:hAnsi="Times New Roman" w:cs="Times New Roman"/>
                <w:bCs/>
                <w:color w:val="000000"/>
                <w:sz w:val="24"/>
                <w:szCs w:val="24"/>
                <w:lang w:val="en-GB" w:eastAsia="en-GB"/>
              </w:rPr>
              <w:t>189</w:t>
            </w:r>
          </w:p>
        </w:tc>
        <w:tc>
          <w:tcPr>
            <w:tcW w:w="737" w:type="dxa"/>
            <w:shd w:val="clear" w:color="auto" w:fill="auto"/>
            <w:vAlign w:val="bottom"/>
          </w:tcPr>
          <w:p w14:paraId="101180A2" w14:textId="1A578DE3" w:rsidR="006A2856" w:rsidRPr="00BB0D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sidRPr="006A2856">
              <w:rPr>
                <w:rFonts w:ascii="Times New Roman" w:eastAsia="Times New Roman" w:hAnsi="Times New Roman" w:cs="Times New Roman"/>
                <w:bCs/>
                <w:color w:val="000000"/>
                <w:sz w:val="24"/>
                <w:szCs w:val="24"/>
                <w:lang w:val="en-GB" w:eastAsia="en-GB"/>
              </w:rPr>
              <w:t>2506</w:t>
            </w:r>
          </w:p>
        </w:tc>
        <w:tc>
          <w:tcPr>
            <w:tcW w:w="738" w:type="dxa"/>
            <w:shd w:val="clear" w:color="auto" w:fill="auto"/>
            <w:vAlign w:val="bottom"/>
          </w:tcPr>
          <w:p w14:paraId="0A807E87" w14:textId="2BEAF6A3" w:rsidR="006A2856" w:rsidRPr="00BB0D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sidRPr="006A2856">
              <w:rPr>
                <w:rFonts w:ascii="Times New Roman" w:eastAsia="Times New Roman" w:hAnsi="Times New Roman" w:cs="Times New Roman"/>
                <w:bCs/>
                <w:color w:val="000000"/>
                <w:sz w:val="24"/>
                <w:szCs w:val="24"/>
                <w:lang w:val="en-GB" w:eastAsia="en-GB"/>
              </w:rPr>
              <w:t>2174</w:t>
            </w:r>
          </w:p>
        </w:tc>
        <w:tc>
          <w:tcPr>
            <w:tcW w:w="708" w:type="dxa"/>
            <w:vMerge w:val="restart"/>
            <w:vAlign w:val="center"/>
          </w:tcPr>
          <w:p w14:paraId="3552BE2C" w14:textId="0AC05EB0" w:rsidR="006A2856" w:rsidRPr="00BB0D7D" w:rsidRDefault="006A2856" w:rsidP="006A2856">
            <w:pPr>
              <w:spacing w:after="0" w:line="360" w:lineRule="exact"/>
              <w:jc w:val="center"/>
              <w:rPr>
                <w:rFonts w:ascii="Times New Roman" w:eastAsia="Times New Roman" w:hAnsi="Times New Roman" w:cs="Times New Roman"/>
                <w:b/>
                <w:color w:val="000000"/>
                <w:sz w:val="24"/>
                <w:szCs w:val="24"/>
                <w:lang w:val="en-GB" w:eastAsia="en-GB"/>
              </w:rPr>
            </w:pPr>
            <w:r>
              <w:rPr>
                <w:rFonts w:ascii="Times New Roman" w:eastAsia="Times New Roman" w:hAnsi="Times New Roman" w:cs="Times New Roman"/>
                <w:b/>
                <w:color w:val="000000"/>
                <w:sz w:val="24"/>
                <w:szCs w:val="24"/>
                <w:lang w:val="en-GB" w:eastAsia="en-GB"/>
              </w:rPr>
              <w:t>4.33</w:t>
            </w:r>
          </w:p>
        </w:tc>
      </w:tr>
      <w:tr w:rsidR="006A2856" w:rsidRPr="00495425" w14:paraId="34A6E447" w14:textId="4256761A" w:rsidTr="00A3730A">
        <w:trPr>
          <w:trHeight w:val="58"/>
          <w:jc w:val="center"/>
        </w:trPr>
        <w:tc>
          <w:tcPr>
            <w:tcW w:w="522" w:type="dxa"/>
            <w:vMerge/>
            <w:shd w:val="clear" w:color="auto" w:fill="auto"/>
            <w:vAlign w:val="center"/>
          </w:tcPr>
          <w:p w14:paraId="662ECAAB" w14:textId="77777777" w:rsidR="006A2856" w:rsidRPr="008514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p>
        </w:tc>
        <w:tc>
          <w:tcPr>
            <w:tcW w:w="4718" w:type="dxa"/>
            <w:vMerge/>
            <w:shd w:val="clear" w:color="auto" w:fill="auto"/>
            <w:vAlign w:val="center"/>
          </w:tcPr>
          <w:p w14:paraId="2C21F5E3" w14:textId="77777777" w:rsidR="006A2856" w:rsidRPr="0085147D" w:rsidRDefault="006A2856" w:rsidP="006A2856">
            <w:pPr>
              <w:spacing w:after="0" w:line="360" w:lineRule="exact"/>
              <w:rPr>
                <w:rFonts w:ascii="Times New Roman" w:eastAsia="Times New Roman" w:hAnsi="Times New Roman" w:cs="Times New Roman"/>
                <w:bCs/>
                <w:sz w:val="24"/>
                <w:szCs w:val="24"/>
              </w:rPr>
            </w:pPr>
          </w:p>
        </w:tc>
        <w:tc>
          <w:tcPr>
            <w:tcW w:w="737" w:type="dxa"/>
            <w:shd w:val="clear" w:color="auto" w:fill="auto"/>
            <w:vAlign w:val="bottom"/>
          </w:tcPr>
          <w:p w14:paraId="2DE2D14B" w14:textId="70049564" w:rsidR="006A2856" w:rsidRPr="00BB0D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sidRPr="00725C4F">
              <w:rPr>
                <w:rFonts w:ascii="Times New Roman" w:eastAsia="Times New Roman" w:hAnsi="Times New Roman" w:cs="Times New Roman"/>
                <w:bCs/>
                <w:color w:val="000000"/>
                <w:sz w:val="24"/>
                <w:szCs w:val="24"/>
                <w:lang w:val="en-GB" w:eastAsia="en-GB"/>
              </w:rPr>
              <w:t>1.82</w:t>
            </w:r>
          </w:p>
        </w:tc>
        <w:tc>
          <w:tcPr>
            <w:tcW w:w="737" w:type="dxa"/>
            <w:shd w:val="clear" w:color="auto" w:fill="auto"/>
            <w:vAlign w:val="bottom"/>
          </w:tcPr>
          <w:p w14:paraId="7183FD30" w14:textId="7AE416C9" w:rsidR="006A2856" w:rsidRPr="00BB0D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sidRPr="00725C4F">
              <w:rPr>
                <w:rFonts w:ascii="Times New Roman" w:eastAsia="Times New Roman" w:hAnsi="Times New Roman" w:cs="Times New Roman"/>
                <w:bCs/>
                <w:color w:val="000000"/>
                <w:sz w:val="24"/>
                <w:szCs w:val="24"/>
                <w:lang w:val="en-GB" w:eastAsia="en-GB"/>
              </w:rPr>
              <w:t>0.8</w:t>
            </w:r>
          </w:p>
        </w:tc>
        <w:tc>
          <w:tcPr>
            <w:tcW w:w="737" w:type="dxa"/>
            <w:shd w:val="clear" w:color="auto" w:fill="auto"/>
            <w:vAlign w:val="bottom"/>
          </w:tcPr>
          <w:p w14:paraId="6F951D8F" w14:textId="1B4B07CB" w:rsidR="006A2856" w:rsidRPr="00BB0D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sidRPr="00725C4F">
              <w:rPr>
                <w:rFonts w:ascii="Times New Roman" w:eastAsia="Times New Roman" w:hAnsi="Times New Roman" w:cs="Times New Roman"/>
                <w:bCs/>
                <w:color w:val="000000"/>
                <w:sz w:val="24"/>
                <w:szCs w:val="24"/>
                <w:lang w:val="en-GB" w:eastAsia="en-GB"/>
              </w:rPr>
              <w:t>3.78</w:t>
            </w:r>
          </w:p>
        </w:tc>
        <w:tc>
          <w:tcPr>
            <w:tcW w:w="737" w:type="dxa"/>
            <w:shd w:val="clear" w:color="auto" w:fill="auto"/>
            <w:vAlign w:val="bottom"/>
          </w:tcPr>
          <w:p w14:paraId="469BF25B" w14:textId="2876CA71" w:rsidR="006A2856" w:rsidRPr="00BB0D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sidRPr="00725C4F">
              <w:rPr>
                <w:rFonts w:ascii="Times New Roman" w:eastAsia="Times New Roman" w:hAnsi="Times New Roman" w:cs="Times New Roman"/>
                <w:bCs/>
                <w:color w:val="000000"/>
                <w:sz w:val="24"/>
                <w:szCs w:val="24"/>
                <w:lang w:val="en-GB" w:eastAsia="en-GB"/>
              </w:rPr>
              <w:t>50.12</w:t>
            </w:r>
          </w:p>
        </w:tc>
        <w:tc>
          <w:tcPr>
            <w:tcW w:w="738" w:type="dxa"/>
            <w:shd w:val="clear" w:color="auto" w:fill="auto"/>
            <w:vAlign w:val="bottom"/>
          </w:tcPr>
          <w:p w14:paraId="67AD6D31" w14:textId="704126C4" w:rsidR="006A2856" w:rsidRPr="00BB0D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sidRPr="00725C4F">
              <w:rPr>
                <w:rFonts w:ascii="Times New Roman" w:eastAsia="Times New Roman" w:hAnsi="Times New Roman" w:cs="Times New Roman"/>
                <w:bCs/>
                <w:color w:val="000000"/>
                <w:sz w:val="24"/>
                <w:szCs w:val="24"/>
                <w:lang w:val="en-GB" w:eastAsia="en-GB"/>
              </w:rPr>
              <w:t>43.48</w:t>
            </w:r>
          </w:p>
        </w:tc>
        <w:tc>
          <w:tcPr>
            <w:tcW w:w="708" w:type="dxa"/>
            <w:vMerge/>
            <w:vAlign w:val="center"/>
          </w:tcPr>
          <w:p w14:paraId="09FD8E4D" w14:textId="77777777" w:rsidR="006A2856" w:rsidRPr="00BB0D7D" w:rsidRDefault="006A2856" w:rsidP="006A2856">
            <w:pPr>
              <w:spacing w:after="0" w:line="360" w:lineRule="exact"/>
              <w:jc w:val="center"/>
              <w:rPr>
                <w:rFonts w:ascii="Times New Roman" w:eastAsia="Times New Roman" w:hAnsi="Times New Roman" w:cs="Times New Roman"/>
                <w:b/>
                <w:color w:val="000000"/>
                <w:sz w:val="24"/>
                <w:szCs w:val="24"/>
                <w:lang w:val="en-GB" w:eastAsia="en-GB"/>
              </w:rPr>
            </w:pPr>
          </w:p>
        </w:tc>
      </w:tr>
      <w:tr w:rsidR="006A2856" w:rsidRPr="00495425" w14:paraId="162C2518" w14:textId="5F48E50E" w:rsidTr="00A3730A">
        <w:trPr>
          <w:trHeight w:val="58"/>
          <w:jc w:val="center"/>
        </w:trPr>
        <w:tc>
          <w:tcPr>
            <w:tcW w:w="522" w:type="dxa"/>
            <w:vMerge w:val="restart"/>
            <w:shd w:val="clear" w:color="auto" w:fill="auto"/>
            <w:vAlign w:val="center"/>
          </w:tcPr>
          <w:p w14:paraId="01903F22" w14:textId="77777777" w:rsidR="006A2856" w:rsidRPr="008514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Pr>
                <w:rFonts w:ascii="Times New Roman" w:eastAsia="Times New Roman" w:hAnsi="Times New Roman" w:cs="Times New Roman"/>
                <w:bCs/>
                <w:color w:val="000000"/>
                <w:sz w:val="24"/>
                <w:szCs w:val="24"/>
                <w:lang w:val="en-GB" w:eastAsia="en-GB"/>
              </w:rPr>
              <w:t>21</w:t>
            </w:r>
          </w:p>
        </w:tc>
        <w:tc>
          <w:tcPr>
            <w:tcW w:w="4718" w:type="dxa"/>
            <w:vMerge w:val="restart"/>
            <w:shd w:val="clear" w:color="auto" w:fill="auto"/>
            <w:vAlign w:val="center"/>
          </w:tcPr>
          <w:p w14:paraId="15D29C79" w14:textId="77777777" w:rsidR="006A2856" w:rsidRPr="0085147D" w:rsidRDefault="006A2856" w:rsidP="006A2856">
            <w:pPr>
              <w:spacing w:after="0" w:line="360" w:lineRule="exact"/>
              <w:rPr>
                <w:rFonts w:ascii="Times New Roman" w:eastAsia="Times New Roman" w:hAnsi="Times New Roman" w:cs="Times New Roman"/>
                <w:bCs/>
                <w:color w:val="000000"/>
                <w:sz w:val="24"/>
                <w:szCs w:val="24"/>
                <w:lang w:val="en-GB" w:eastAsia="en-GB"/>
              </w:rPr>
            </w:pPr>
            <w:r>
              <w:rPr>
                <w:rFonts w:ascii="Times New Roman" w:eastAsia="Times New Roman" w:hAnsi="Times New Roman" w:cs="Times New Roman"/>
                <w:bCs/>
                <w:color w:val="000000"/>
                <w:sz w:val="24"/>
                <w:szCs w:val="24"/>
                <w:lang w:val="en-GB" w:eastAsia="en-GB"/>
              </w:rPr>
              <w:t>Người học được giải đáp thắc mắc, phúc khảo về kết quả kiểm tra đánh giá</w:t>
            </w:r>
          </w:p>
        </w:tc>
        <w:tc>
          <w:tcPr>
            <w:tcW w:w="737" w:type="dxa"/>
            <w:shd w:val="clear" w:color="auto" w:fill="auto"/>
            <w:vAlign w:val="bottom"/>
          </w:tcPr>
          <w:p w14:paraId="4BC98C60" w14:textId="0E79259E" w:rsidR="006A2856" w:rsidRPr="00BB0D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sidRPr="006A2856">
              <w:rPr>
                <w:rFonts w:ascii="Times New Roman" w:eastAsia="Times New Roman" w:hAnsi="Times New Roman" w:cs="Times New Roman"/>
                <w:bCs/>
                <w:color w:val="000000"/>
                <w:sz w:val="24"/>
                <w:szCs w:val="24"/>
                <w:lang w:val="en-GB" w:eastAsia="en-GB"/>
              </w:rPr>
              <w:t>97</w:t>
            </w:r>
          </w:p>
        </w:tc>
        <w:tc>
          <w:tcPr>
            <w:tcW w:w="737" w:type="dxa"/>
            <w:shd w:val="clear" w:color="auto" w:fill="auto"/>
            <w:vAlign w:val="bottom"/>
          </w:tcPr>
          <w:p w14:paraId="0E1B099F" w14:textId="58A4CDFA" w:rsidR="006A2856" w:rsidRPr="00BB0D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sidRPr="006A2856">
              <w:rPr>
                <w:rFonts w:ascii="Times New Roman" w:eastAsia="Times New Roman" w:hAnsi="Times New Roman" w:cs="Times New Roman"/>
                <w:bCs/>
                <w:color w:val="000000"/>
                <w:sz w:val="24"/>
                <w:szCs w:val="24"/>
                <w:lang w:val="en-GB" w:eastAsia="en-GB"/>
              </w:rPr>
              <w:t>35</w:t>
            </w:r>
          </w:p>
        </w:tc>
        <w:tc>
          <w:tcPr>
            <w:tcW w:w="737" w:type="dxa"/>
            <w:shd w:val="clear" w:color="auto" w:fill="auto"/>
            <w:vAlign w:val="bottom"/>
          </w:tcPr>
          <w:p w14:paraId="3E4CC02D" w14:textId="457ED6C6" w:rsidR="006A2856" w:rsidRPr="00BB0D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sidRPr="006A2856">
              <w:rPr>
                <w:rFonts w:ascii="Times New Roman" w:eastAsia="Times New Roman" w:hAnsi="Times New Roman" w:cs="Times New Roman"/>
                <w:bCs/>
                <w:color w:val="000000"/>
                <w:sz w:val="24"/>
                <w:szCs w:val="24"/>
                <w:lang w:val="en-GB" w:eastAsia="en-GB"/>
              </w:rPr>
              <w:t>165</w:t>
            </w:r>
          </w:p>
        </w:tc>
        <w:tc>
          <w:tcPr>
            <w:tcW w:w="737" w:type="dxa"/>
            <w:shd w:val="clear" w:color="auto" w:fill="auto"/>
            <w:vAlign w:val="bottom"/>
          </w:tcPr>
          <w:p w14:paraId="217546A8" w14:textId="2E023370" w:rsidR="006A2856" w:rsidRPr="00BB0D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sidRPr="006A2856">
              <w:rPr>
                <w:rFonts w:ascii="Times New Roman" w:eastAsia="Times New Roman" w:hAnsi="Times New Roman" w:cs="Times New Roman"/>
                <w:bCs/>
                <w:color w:val="000000"/>
                <w:sz w:val="24"/>
                <w:szCs w:val="24"/>
                <w:lang w:val="en-GB" w:eastAsia="en-GB"/>
              </w:rPr>
              <w:t>2522</w:t>
            </w:r>
          </w:p>
        </w:tc>
        <w:tc>
          <w:tcPr>
            <w:tcW w:w="738" w:type="dxa"/>
            <w:shd w:val="clear" w:color="auto" w:fill="auto"/>
            <w:vAlign w:val="bottom"/>
          </w:tcPr>
          <w:p w14:paraId="2B245960" w14:textId="257C0A6F" w:rsidR="006A2856" w:rsidRPr="00BB0D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sidRPr="006A2856">
              <w:rPr>
                <w:rFonts w:ascii="Times New Roman" w:eastAsia="Times New Roman" w:hAnsi="Times New Roman" w:cs="Times New Roman"/>
                <w:bCs/>
                <w:color w:val="000000"/>
                <w:sz w:val="24"/>
                <w:szCs w:val="24"/>
                <w:lang w:val="en-GB" w:eastAsia="en-GB"/>
              </w:rPr>
              <w:t>2181</w:t>
            </w:r>
          </w:p>
        </w:tc>
        <w:tc>
          <w:tcPr>
            <w:tcW w:w="708" w:type="dxa"/>
            <w:vMerge w:val="restart"/>
            <w:vAlign w:val="center"/>
          </w:tcPr>
          <w:p w14:paraId="0A883610" w14:textId="1A1FE773" w:rsidR="006A2856" w:rsidRPr="00BB0D7D" w:rsidRDefault="006A2856" w:rsidP="006A2856">
            <w:pPr>
              <w:spacing w:after="0" w:line="360" w:lineRule="exact"/>
              <w:jc w:val="center"/>
              <w:rPr>
                <w:rFonts w:ascii="Times New Roman" w:eastAsia="Times New Roman" w:hAnsi="Times New Roman" w:cs="Times New Roman"/>
                <w:b/>
                <w:color w:val="000000"/>
                <w:sz w:val="24"/>
                <w:szCs w:val="24"/>
                <w:lang w:val="en-GB" w:eastAsia="en-GB"/>
              </w:rPr>
            </w:pPr>
            <w:r>
              <w:rPr>
                <w:rFonts w:ascii="Times New Roman" w:eastAsia="Times New Roman" w:hAnsi="Times New Roman" w:cs="Times New Roman"/>
                <w:b/>
                <w:color w:val="000000"/>
                <w:sz w:val="24"/>
                <w:szCs w:val="24"/>
                <w:lang w:val="en-GB" w:eastAsia="en-GB"/>
              </w:rPr>
              <w:t>4.33</w:t>
            </w:r>
          </w:p>
        </w:tc>
      </w:tr>
      <w:tr w:rsidR="006A2856" w:rsidRPr="00495425" w14:paraId="738DA432" w14:textId="268EAD79" w:rsidTr="00A3730A">
        <w:trPr>
          <w:trHeight w:val="58"/>
          <w:jc w:val="center"/>
        </w:trPr>
        <w:tc>
          <w:tcPr>
            <w:tcW w:w="522" w:type="dxa"/>
            <w:vMerge/>
            <w:shd w:val="clear" w:color="auto" w:fill="auto"/>
            <w:vAlign w:val="center"/>
          </w:tcPr>
          <w:p w14:paraId="3697C18B" w14:textId="77777777" w:rsidR="006A2856" w:rsidRPr="008514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p>
        </w:tc>
        <w:tc>
          <w:tcPr>
            <w:tcW w:w="4718" w:type="dxa"/>
            <w:vMerge/>
            <w:shd w:val="clear" w:color="auto" w:fill="auto"/>
            <w:vAlign w:val="center"/>
          </w:tcPr>
          <w:p w14:paraId="76E8B155" w14:textId="77777777" w:rsidR="006A2856" w:rsidRPr="0085147D" w:rsidRDefault="006A2856" w:rsidP="006A2856">
            <w:pPr>
              <w:spacing w:after="0" w:line="360" w:lineRule="exact"/>
              <w:rPr>
                <w:rFonts w:ascii="Times New Roman" w:eastAsia="Times New Roman" w:hAnsi="Times New Roman" w:cs="Times New Roman"/>
                <w:bCs/>
                <w:sz w:val="24"/>
                <w:szCs w:val="24"/>
              </w:rPr>
            </w:pPr>
          </w:p>
        </w:tc>
        <w:tc>
          <w:tcPr>
            <w:tcW w:w="737" w:type="dxa"/>
            <w:shd w:val="clear" w:color="auto" w:fill="auto"/>
            <w:vAlign w:val="bottom"/>
          </w:tcPr>
          <w:p w14:paraId="57E800CA" w14:textId="22A90763" w:rsidR="006A2856" w:rsidRPr="00BB0D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sidRPr="00725C4F">
              <w:rPr>
                <w:rFonts w:ascii="Times New Roman" w:eastAsia="Times New Roman" w:hAnsi="Times New Roman" w:cs="Times New Roman"/>
                <w:bCs/>
                <w:color w:val="000000"/>
                <w:sz w:val="24"/>
                <w:szCs w:val="24"/>
                <w:lang w:val="en-GB" w:eastAsia="en-GB"/>
              </w:rPr>
              <w:t>1.94</w:t>
            </w:r>
          </w:p>
        </w:tc>
        <w:tc>
          <w:tcPr>
            <w:tcW w:w="737" w:type="dxa"/>
            <w:shd w:val="clear" w:color="auto" w:fill="auto"/>
            <w:vAlign w:val="bottom"/>
          </w:tcPr>
          <w:p w14:paraId="7A732969" w14:textId="498D2A3F" w:rsidR="006A2856" w:rsidRPr="00BB0D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sidRPr="00725C4F">
              <w:rPr>
                <w:rFonts w:ascii="Times New Roman" w:eastAsia="Times New Roman" w:hAnsi="Times New Roman" w:cs="Times New Roman"/>
                <w:bCs/>
                <w:color w:val="000000"/>
                <w:sz w:val="24"/>
                <w:szCs w:val="24"/>
                <w:lang w:val="en-GB" w:eastAsia="en-GB"/>
              </w:rPr>
              <w:t>0.7</w:t>
            </w:r>
          </w:p>
        </w:tc>
        <w:tc>
          <w:tcPr>
            <w:tcW w:w="737" w:type="dxa"/>
            <w:shd w:val="clear" w:color="auto" w:fill="auto"/>
            <w:vAlign w:val="bottom"/>
          </w:tcPr>
          <w:p w14:paraId="2F088DCB" w14:textId="479A7F17" w:rsidR="006A2856" w:rsidRPr="00BB0D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sidRPr="00725C4F">
              <w:rPr>
                <w:rFonts w:ascii="Times New Roman" w:eastAsia="Times New Roman" w:hAnsi="Times New Roman" w:cs="Times New Roman"/>
                <w:bCs/>
                <w:color w:val="000000"/>
                <w:sz w:val="24"/>
                <w:szCs w:val="24"/>
                <w:lang w:val="en-GB" w:eastAsia="en-GB"/>
              </w:rPr>
              <w:t>3.3</w:t>
            </w:r>
          </w:p>
        </w:tc>
        <w:tc>
          <w:tcPr>
            <w:tcW w:w="737" w:type="dxa"/>
            <w:shd w:val="clear" w:color="auto" w:fill="auto"/>
            <w:vAlign w:val="bottom"/>
          </w:tcPr>
          <w:p w14:paraId="763466E8" w14:textId="0D0A64C8" w:rsidR="006A2856" w:rsidRPr="00BB0D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sidRPr="00725C4F">
              <w:rPr>
                <w:rFonts w:ascii="Times New Roman" w:eastAsia="Times New Roman" w:hAnsi="Times New Roman" w:cs="Times New Roman"/>
                <w:bCs/>
                <w:color w:val="000000"/>
                <w:sz w:val="24"/>
                <w:szCs w:val="24"/>
                <w:lang w:val="en-GB" w:eastAsia="en-GB"/>
              </w:rPr>
              <w:t>50.44</w:t>
            </w:r>
          </w:p>
        </w:tc>
        <w:tc>
          <w:tcPr>
            <w:tcW w:w="738" w:type="dxa"/>
            <w:shd w:val="clear" w:color="auto" w:fill="auto"/>
            <w:vAlign w:val="bottom"/>
          </w:tcPr>
          <w:p w14:paraId="535CBB08" w14:textId="62C914CF" w:rsidR="006A2856" w:rsidRPr="00BB0D7D" w:rsidRDefault="006A2856" w:rsidP="006A2856">
            <w:pPr>
              <w:spacing w:after="0" w:line="360" w:lineRule="exact"/>
              <w:jc w:val="center"/>
              <w:rPr>
                <w:rFonts w:ascii="Times New Roman" w:eastAsia="Times New Roman" w:hAnsi="Times New Roman" w:cs="Times New Roman"/>
                <w:bCs/>
                <w:color w:val="000000"/>
                <w:sz w:val="24"/>
                <w:szCs w:val="24"/>
                <w:lang w:val="en-GB" w:eastAsia="en-GB"/>
              </w:rPr>
            </w:pPr>
            <w:r w:rsidRPr="00725C4F">
              <w:rPr>
                <w:rFonts w:ascii="Times New Roman" w:eastAsia="Times New Roman" w:hAnsi="Times New Roman" w:cs="Times New Roman"/>
                <w:bCs/>
                <w:color w:val="000000"/>
                <w:sz w:val="24"/>
                <w:szCs w:val="24"/>
                <w:lang w:val="en-GB" w:eastAsia="en-GB"/>
              </w:rPr>
              <w:t>43.62</w:t>
            </w:r>
          </w:p>
        </w:tc>
        <w:tc>
          <w:tcPr>
            <w:tcW w:w="708" w:type="dxa"/>
            <w:vMerge/>
            <w:vAlign w:val="center"/>
          </w:tcPr>
          <w:p w14:paraId="4AA1D47F" w14:textId="77777777" w:rsidR="006A2856" w:rsidRPr="004015BA" w:rsidRDefault="006A2856" w:rsidP="006A2856">
            <w:pPr>
              <w:spacing w:after="0" w:line="360" w:lineRule="exact"/>
              <w:jc w:val="center"/>
              <w:rPr>
                <w:rFonts w:ascii="Times New Roman" w:hAnsi="Times New Roman" w:cs="Times New Roman"/>
                <w:sz w:val="24"/>
                <w:szCs w:val="24"/>
              </w:rPr>
            </w:pPr>
          </w:p>
        </w:tc>
      </w:tr>
    </w:tbl>
    <w:p w14:paraId="25F62820" w14:textId="321EBEB7" w:rsidR="00B60603" w:rsidRDefault="00B60603" w:rsidP="001106FB">
      <w:pPr>
        <w:spacing w:before="60" w:after="60" w:line="340" w:lineRule="exact"/>
        <w:ind w:firstLine="284"/>
        <w:jc w:val="both"/>
        <w:rPr>
          <w:rFonts w:ascii="Times New Roman" w:eastAsia="Times New Roman" w:hAnsi="Times New Roman" w:cs="Times New Roman"/>
          <w:sz w:val="26"/>
          <w:szCs w:val="26"/>
        </w:rPr>
      </w:pPr>
      <w:r>
        <w:rPr>
          <w:noProof/>
        </w:rPr>
        <w:drawing>
          <wp:anchor distT="0" distB="0" distL="114300" distR="114300" simplePos="0" relativeHeight="251718656" behindDoc="1" locked="0" layoutInCell="1" allowOverlap="1" wp14:anchorId="7942A983" wp14:editId="01F7DA3B">
            <wp:simplePos x="0" y="0"/>
            <wp:positionH relativeFrom="column">
              <wp:posOffset>372110</wp:posOffset>
            </wp:positionH>
            <wp:positionV relativeFrom="paragraph">
              <wp:posOffset>144780</wp:posOffset>
            </wp:positionV>
            <wp:extent cx="5191125" cy="2872740"/>
            <wp:effectExtent l="0" t="0" r="0" b="0"/>
            <wp:wrapNone/>
            <wp:docPr id="5" name="Chart 5">
              <a:extLst xmlns:a="http://schemas.openxmlformats.org/drawingml/2006/main">
                <a:ext uri="{FF2B5EF4-FFF2-40B4-BE49-F238E27FC236}">
                  <a16:creationId xmlns:a16="http://schemas.microsoft.com/office/drawing/2014/main" id="{B985E327-55E9-4FB2-B73B-2404DBCA8CF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p>
    <w:p w14:paraId="6DBF6356" w14:textId="77777777" w:rsidR="00B60603" w:rsidRDefault="00B60603" w:rsidP="001106FB">
      <w:pPr>
        <w:spacing w:before="60" w:after="60" w:line="340" w:lineRule="exact"/>
        <w:ind w:firstLine="284"/>
        <w:jc w:val="both"/>
        <w:rPr>
          <w:rFonts w:ascii="Times New Roman" w:eastAsia="Times New Roman" w:hAnsi="Times New Roman" w:cs="Times New Roman"/>
          <w:sz w:val="26"/>
          <w:szCs w:val="26"/>
        </w:rPr>
      </w:pPr>
    </w:p>
    <w:p w14:paraId="1C403F72" w14:textId="77777777" w:rsidR="00B60603" w:rsidRDefault="00B60603" w:rsidP="001106FB">
      <w:pPr>
        <w:spacing w:before="60" w:after="60" w:line="340" w:lineRule="exact"/>
        <w:ind w:firstLine="284"/>
        <w:jc w:val="both"/>
        <w:rPr>
          <w:rFonts w:ascii="Times New Roman" w:eastAsia="Times New Roman" w:hAnsi="Times New Roman" w:cs="Times New Roman"/>
          <w:sz w:val="26"/>
          <w:szCs w:val="26"/>
        </w:rPr>
      </w:pPr>
    </w:p>
    <w:p w14:paraId="7E743DB2" w14:textId="77777777" w:rsidR="00B60603" w:rsidRDefault="00B60603" w:rsidP="001106FB">
      <w:pPr>
        <w:spacing w:before="60" w:after="60" w:line="340" w:lineRule="exact"/>
        <w:ind w:firstLine="284"/>
        <w:jc w:val="both"/>
        <w:rPr>
          <w:rFonts w:ascii="Times New Roman" w:eastAsia="Times New Roman" w:hAnsi="Times New Roman" w:cs="Times New Roman"/>
          <w:sz w:val="26"/>
          <w:szCs w:val="26"/>
        </w:rPr>
      </w:pPr>
    </w:p>
    <w:p w14:paraId="785B639A" w14:textId="77777777" w:rsidR="00B60603" w:rsidRDefault="00B60603" w:rsidP="001106FB">
      <w:pPr>
        <w:spacing w:before="60" w:after="60" w:line="340" w:lineRule="exact"/>
        <w:ind w:firstLine="284"/>
        <w:jc w:val="both"/>
        <w:rPr>
          <w:rFonts w:ascii="Times New Roman" w:eastAsia="Times New Roman" w:hAnsi="Times New Roman" w:cs="Times New Roman"/>
          <w:sz w:val="26"/>
          <w:szCs w:val="26"/>
        </w:rPr>
      </w:pPr>
    </w:p>
    <w:p w14:paraId="281A15D3" w14:textId="77777777" w:rsidR="00B60603" w:rsidRDefault="00B60603" w:rsidP="001106FB">
      <w:pPr>
        <w:spacing w:before="60" w:after="60" w:line="340" w:lineRule="exact"/>
        <w:ind w:firstLine="284"/>
        <w:jc w:val="both"/>
        <w:rPr>
          <w:rFonts w:ascii="Times New Roman" w:eastAsia="Times New Roman" w:hAnsi="Times New Roman" w:cs="Times New Roman"/>
          <w:sz w:val="26"/>
          <w:szCs w:val="26"/>
        </w:rPr>
      </w:pPr>
    </w:p>
    <w:p w14:paraId="7B71FB32" w14:textId="77777777" w:rsidR="00B60603" w:rsidRDefault="00B60603" w:rsidP="001106FB">
      <w:pPr>
        <w:spacing w:before="60" w:after="60" w:line="340" w:lineRule="exact"/>
        <w:ind w:firstLine="284"/>
        <w:jc w:val="both"/>
        <w:rPr>
          <w:rFonts w:ascii="Times New Roman" w:eastAsia="Times New Roman" w:hAnsi="Times New Roman" w:cs="Times New Roman"/>
          <w:sz w:val="26"/>
          <w:szCs w:val="26"/>
        </w:rPr>
      </w:pPr>
    </w:p>
    <w:p w14:paraId="518CBDA9" w14:textId="77777777" w:rsidR="00B60603" w:rsidRDefault="00B60603" w:rsidP="001106FB">
      <w:pPr>
        <w:spacing w:before="60" w:after="60" w:line="340" w:lineRule="exact"/>
        <w:ind w:firstLine="284"/>
        <w:jc w:val="both"/>
        <w:rPr>
          <w:rFonts w:ascii="Times New Roman" w:eastAsia="Times New Roman" w:hAnsi="Times New Roman" w:cs="Times New Roman"/>
          <w:sz w:val="26"/>
          <w:szCs w:val="26"/>
        </w:rPr>
      </w:pPr>
    </w:p>
    <w:p w14:paraId="14583139" w14:textId="77777777" w:rsidR="00B60603" w:rsidRDefault="00B60603" w:rsidP="001106FB">
      <w:pPr>
        <w:spacing w:before="60" w:after="60" w:line="340" w:lineRule="exact"/>
        <w:ind w:firstLine="284"/>
        <w:jc w:val="both"/>
        <w:rPr>
          <w:rFonts w:ascii="Times New Roman" w:eastAsia="Times New Roman" w:hAnsi="Times New Roman" w:cs="Times New Roman"/>
          <w:sz w:val="26"/>
          <w:szCs w:val="26"/>
        </w:rPr>
      </w:pPr>
    </w:p>
    <w:p w14:paraId="3E0334E4" w14:textId="77777777" w:rsidR="00B60603" w:rsidRDefault="00B60603" w:rsidP="001106FB">
      <w:pPr>
        <w:spacing w:before="60" w:after="60" w:line="340" w:lineRule="exact"/>
        <w:ind w:firstLine="284"/>
        <w:jc w:val="both"/>
        <w:rPr>
          <w:rFonts w:ascii="Times New Roman" w:eastAsia="Times New Roman" w:hAnsi="Times New Roman" w:cs="Times New Roman"/>
          <w:sz w:val="26"/>
          <w:szCs w:val="26"/>
        </w:rPr>
      </w:pPr>
    </w:p>
    <w:p w14:paraId="516CC644" w14:textId="77777777" w:rsidR="00B60603" w:rsidRDefault="00B60603" w:rsidP="001106FB">
      <w:pPr>
        <w:spacing w:before="60" w:after="60" w:line="340" w:lineRule="exact"/>
        <w:ind w:firstLine="284"/>
        <w:jc w:val="both"/>
        <w:rPr>
          <w:rFonts w:ascii="Times New Roman" w:eastAsia="Times New Roman" w:hAnsi="Times New Roman" w:cs="Times New Roman"/>
          <w:sz w:val="26"/>
          <w:szCs w:val="26"/>
        </w:rPr>
      </w:pPr>
    </w:p>
    <w:p w14:paraId="64990844" w14:textId="77777777" w:rsidR="00B60603" w:rsidRDefault="00B60603" w:rsidP="00B60603">
      <w:pPr>
        <w:spacing w:before="60" w:after="60" w:line="340" w:lineRule="exact"/>
        <w:jc w:val="center"/>
        <w:rPr>
          <w:rFonts w:ascii="Times New Roman" w:eastAsia="Times New Roman" w:hAnsi="Times New Roman" w:cs="Times New Roman"/>
          <w:sz w:val="26"/>
          <w:szCs w:val="26"/>
        </w:rPr>
      </w:pPr>
    </w:p>
    <w:p w14:paraId="337E1806" w14:textId="076C6631" w:rsidR="00B60603" w:rsidRDefault="00B60603" w:rsidP="00B60603">
      <w:pPr>
        <w:spacing w:before="60" w:after="60" w:line="340" w:lineRule="exact"/>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Hình 7.4. Biểu đồ tỷ lệ hài lòng của SV về công tác kiểm tra, đánh giá kết quả học tập</w:t>
      </w:r>
    </w:p>
    <w:p w14:paraId="695BA02C" w14:textId="54FEEFA0" w:rsidR="005B66F1" w:rsidRDefault="00DF10EB" w:rsidP="00372902">
      <w:pPr>
        <w:spacing w:before="60" w:after="60" w:line="340" w:lineRule="exact"/>
        <w:ind w:firstLine="567"/>
        <w:jc w:val="both"/>
        <w:rPr>
          <w:rFonts w:ascii="Times New Roman" w:hAnsi="Times New Roman" w:cs="Times New Roman"/>
          <w:sz w:val="26"/>
          <w:szCs w:val="26"/>
        </w:rPr>
      </w:pPr>
      <w:r>
        <w:rPr>
          <w:rFonts w:ascii="Times New Roman" w:eastAsia="Times New Roman" w:hAnsi="Times New Roman" w:cs="Times New Roman"/>
          <w:sz w:val="26"/>
          <w:szCs w:val="26"/>
        </w:rPr>
        <w:lastRenderedPageBreak/>
        <w:t>Đối với công tác kiểm tra, đánh giá kết quả học tập</w:t>
      </w:r>
      <w:r w:rsidR="00582CA5">
        <w:rPr>
          <w:rFonts w:ascii="Times New Roman" w:eastAsia="Times New Roman" w:hAnsi="Times New Roman" w:cs="Times New Roman"/>
          <w:sz w:val="26"/>
          <w:szCs w:val="26"/>
        </w:rPr>
        <w:t xml:space="preserve"> của người học hầu hết sinh viên đều </w:t>
      </w:r>
      <w:r w:rsidR="00582CA5" w:rsidRPr="00B279BC">
        <w:rPr>
          <w:rFonts w:ascii="Times New Roman" w:eastAsia="Times New Roman" w:hAnsi="Times New Roman" w:cs="Times New Roman"/>
          <w:sz w:val="26"/>
          <w:szCs w:val="26"/>
        </w:rPr>
        <w:t xml:space="preserve">phản hồi tích cực với trọng số tập trung trong khoảng </w:t>
      </w:r>
      <w:r w:rsidR="000C4291" w:rsidRPr="00B279BC">
        <w:rPr>
          <w:rFonts w:ascii="Times New Roman" w:eastAsia="Times New Roman" w:hAnsi="Times New Roman" w:cs="Times New Roman"/>
          <w:sz w:val="26"/>
          <w:szCs w:val="26"/>
        </w:rPr>
        <w:t>4.</w:t>
      </w:r>
      <w:r w:rsidR="00514622">
        <w:rPr>
          <w:rFonts w:ascii="Times New Roman" w:eastAsia="Times New Roman" w:hAnsi="Times New Roman" w:cs="Times New Roman"/>
          <w:sz w:val="26"/>
          <w:szCs w:val="26"/>
        </w:rPr>
        <w:t>3</w:t>
      </w:r>
      <w:r w:rsidR="000C4291" w:rsidRPr="00B279BC">
        <w:rPr>
          <w:rFonts w:ascii="Times New Roman" w:eastAsia="Times New Roman" w:hAnsi="Times New Roman" w:cs="Times New Roman"/>
          <w:sz w:val="26"/>
          <w:szCs w:val="26"/>
        </w:rPr>
        <w:t xml:space="preserve"> tương ứng với mức độ hài lòng của sinh viên đối với công tác kiểm tra, đánh giá kết quả học tập ở mức 4.</w:t>
      </w:r>
    </w:p>
    <w:p w14:paraId="52F9B94D" w14:textId="4C435270" w:rsidR="00157A4B" w:rsidRDefault="00157A4B" w:rsidP="00372902">
      <w:pPr>
        <w:spacing w:before="60" w:after="60" w:line="340" w:lineRule="exact"/>
        <w:ind w:firstLine="567"/>
        <w:jc w:val="both"/>
        <w:rPr>
          <w:rFonts w:ascii="Times New Roman" w:eastAsia="Times New Roman" w:hAnsi="Times New Roman" w:cs="Times New Roman"/>
          <w:b/>
          <w:bCs/>
          <w:i/>
          <w:iCs/>
          <w:sz w:val="26"/>
          <w:szCs w:val="26"/>
        </w:rPr>
      </w:pPr>
      <w:r w:rsidRPr="003C4452">
        <w:rPr>
          <w:rFonts w:ascii="Times New Roman" w:eastAsia="Times New Roman" w:hAnsi="Times New Roman" w:cs="Times New Roman"/>
          <w:b/>
          <w:bCs/>
          <w:i/>
          <w:iCs/>
          <w:sz w:val="26"/>
          <w:szCs w:val="26"/>
        </w:rPr>
        <w:t>7.</w:t>
      </w:r>
      <w:r>
        <w:rPr>
          <w:rFonts w:ascii="Times New Roman" w:eastAsia="Times New Roman" w:hAnsi="Times New Roman" w:cs="Times New Roman"/>
          <w:b/>
          <w:bCs/>
          <w:i/>
          <w:iCs/>
          <w:sz w:val="26"/>
          <w:szCs w:val="26"/>
        </w:rPr>
        <w:t>4</w:t>
      </w:r>
      <w:r w:rsidRPr="003C4452">
        <w:rPr>
          <w:rFonts w:ascii="Times New Roman" w:eastAsia="Times New Roman" w:hAnsi="Times New Roman" w:cs="Times New Roman"/>
          <w:b/>
          <w:bCs/>
          <w:i/>
          <w:iCs/>
          <w:sz w:val="26"/>
          <w:szCs w:val="26"/>
        </w:rPr>
        <w:t xml:space="preserve">. Về </w:t>
      </w:r>
      <w:r w:rsidR="00203F8E">
        <w:rPr>
          <w:rFonts w:ascii="Times New Roman" w:eastAsia="Times New Roman" w:hAnsi="Times New Roman" w:cs="Times New Roman"/>
          <w:b/>
          <w:bCs/>
          <w:i/>
          <w:iCs/>
          <w:sz w:val="26"/>
          <w:szCs w:val="26"/>
        </w:rPr>
        <w:t>cơ sở vật chất phục vụ môn học</w:t>
      </w:r>
    </w:p>
    <w:p w14:paraId="052BC7DF" w14:textId="148AFA38" w:rsidR="008B734E" w:rsidRDefault="008B734E" w:rsidP="00372902">
      <w:pPr>
        <w:spacing w:before="60" w:after="60" w:line="340" w:lineRule="exact"/>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Tìm hiểu về mức độ hài lòng của người học về cơ sở vật chất phục vụ cho môn học, sinh viên các ngành được lấy ý kiến phản hồi với các nội dung như sau:</w:t>
      </w:r>
    </w:p>
    <w:p w14:paraId="32ADEA45" w14:textId="60FC3224" w:rsidR="008B734E" w:rsidRPr="008B734E" w:rsidRDefault="008B734E" w:rsidP="00372902">
      <w:pPr>
        <w:spacing w:before="60" w:after="60" w:line="340" w:lineRule="exact"/>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8B734E">
        <w:rPr>
          <w:rFonts w:ascii="Times New Roman" w:eastAsia="Times New Roman" w:hAnsi="Times New Roman" w:cs="Times New Roman"/>
          <w:sz w:val="26"/>
          <w:szCs w:val="26"/>
        </w:rPr>
        <w:t>Phòng đọc, phòng tự học, tài liệu giáo trình của thư viện đáp ứng tốt nhu cầu của người học;</w:t>
      </w:r>
    </w:p>
    <w:p w14:paraId="461C8265" w14:textId="29A8EDC2" w:rsidR="008B734E" w:rsidRPr="008B734E" w:rsidRDefault="008B734E" w:rsidP="00372902">
      <w:pPr>
        <w:spacing w:before="60" w:after="60" w:line="340" w:lineRule="exact"/>
        <w:ind w:firstLine="567"/>
        <w:jc w:val="both"/>
        <w:rPr>
          <w:rFonts w:ascii="Times New Roman" w:eastAsia="Times New Roman" w:hAnsi="Times New Roman" w:cs="Times New Roman"/>
          <w:sz w:val="26"/>
          <w:szCs w:val="26"/>
        </w:rPr>
      </w:pPr>
      <w:r w:rsidRPr="008B734E">
        <w:rPr>
          <w:rFonts w:ascii="Times New Roman" w:eastAsia="Times New Roman" w:hAnsi="Times New Roman" w:cs="Times New Roman"/>
          <w:sz w:val="26"/>
          <w:szCs w:val="26"/>
        </w:rPr>
        <w:t>- Giảng đường, phòng thí nghiệm, dụng cụ, máy móc trang thiết bị đáp ứng tốt nhu cầu của người học;</w:t>
      </w:r>
    </w:p>
    <w:p w14:paraId="48833B7B" w14:textId="7BE38D35" w:rsidR="008B734E" w:rsidRDefault="008B734E" w:rsidP="00372902">
      <w:pPr>
        <w:spacing w:before="60" w:after="60" w:line="340" w:lineRule="exact"/>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8B734E">
        <w:rPr>
          <w:rFonts w:ascii="Times New Roman" w:eastAsia="Times New Roman" w:hAnsi="Times New Roman" w:cs="Times New Roman"/>
          <w:sz w:val="26"/>
          <w:szCs w:val="26"/>
        </w:rPr>
        <w:t>Hệ thống mạng Internet phục vụ tốt nhu cầu học tập của người học.</w:t>
      </w:r>
    </w:p>
    <w:p w14:paraId="5146ABB1" w14:textId="0CE0CB95" w:rsidR="00157A4B" w:rsidRPr="003C4452" w:rsidRDefault="00157A4B" w:rsidP="00372902">
      <w:pPr>
        <w:spacing w:before="60" w:after="60" w:line="340" w:lineRule="exact"/>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Kết quả </w:t>
      </w:r>
      <w:r w:rsidR="008B734E">
        <w:rPr>
          <w:rFonts w:ascii="Times New Roman" w:eastAsia="Times New Roman" w:hAnsi="Times New Roman" w:cs="Times New Roman"/>
          <w:sz w:val="26"/>
          <w:szCs w:val="26"/>
        </w:rPr>
        <w:t xml:space="preserve">lấy ý kiến </w:t>
      </w:r>
      <w:r w:rsidR="001E34DF">
        <w:rPr>
          <w:rFonts w:ascii="Times New Roman" w:eastAsia="Times New Roman" w:hAnsi="Times New Roman" w:cs="Times New Roman"/>
          <w:sz w:val="26"/>
          <w:szCs w:val="26"/>
        </w:rPr>
        <w:t>phản hồi của sinh viên về cơ sở vật chất phục vụ môn học được thống kê</w:t>
      </w:r>
      <w:r>
        <w:rPr>
          <w:rFonts w:ascii="Times New Roman" w:eastAsia="Times New Roman" w:hAnsi="Times New Roman" w:cs="Times New Roman"/>
          <w:sz w:val="26"/>
          <w:szCs w:val="26"/>
        </w:rPr>
        <w:t xml:space="preserve"> trong bảng 7.4 và hình 7.5.</w:t>
      </w:r>
    </w:p>
    <w:p w14:paraId="2A62C58A" w14:textId="44E2111E" w:rsidR="00A6068F" w:rsidRDefault="00C12638" w:rsidP="00C12638">
      <w:pPr>
        <w:spacing w:before="60" w:after="60" w:line="340" w:lineRule="exact"/>
        <w:jc w:val="center"/>
        <w:rPr>
          <w:rFonts w:ascii="Times New Roman" w:eastAsia="Times New Roman" w:hAnsi="Times New Roman" w:cs="Times New Roman"/>
          <w:sz w:val="26"/>
          <w:szCs w:val="26"/>
        </w:rPr>
      </w:pPr>
      <w:r w:rsidRPr="00E55AD0">
        <w:rPr>
          <w:rFonts w:ascii="Times New Roman" w:eastAsia="Times New Roman" w:hAnsi="Times New Roman" w:cs="Times New Roman"/>
          <w:sz w:val="26"/>
          <w:szCs w:val="26"/>
        </w:rPr>
        <w:t>Bảng 7.</w:t>
      </w:r>
      <w:r>
        <w:rPr>
          <w:rFonts w:ascii="Times New Roman" w:eastAsia="Times New Roman" w:hAnsi="Times New Roman" w:cs="Times New Roman"/>
          <w:sz w:val="26"/>
          <w:szCs w:val="26"/>
        </w:rPr>
        <w:t>4</w:t>
      </w:r>
      <w:r w:rsidRPr="00E55AD0">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M</w:t>
      </w:r>
      <w:r w:rsidRPr="00E55AD0">
        <w:rPr>
          <w:rFonts w:ascii="Times New Roman" w:eastAsia="Times New Roman" w:hAnsi="Times New Roman" w:cs="Times New Roman"/>
          <w:sz w:val="26"/>
          <w:szCs w:val="26"/>
        </w:rPr>
        <w:t xml:space="preserve">ức độ hài lòng của người học về </w:t>
      </w:r>
      <w:r>
        <w:rPr>
          <w:rFonts w:ascii="Times New Roman" w:eastAsia="Times New Roman" w:hAnsi="Times New Roman" w:cs="Times New Roman"/>
          <w:sz w:val="26"/>
          <w:szCs w:val="26"/>
        </w:rPr>
        <w:t>c</w:t>
      </w:r>
      <w:r w:rsidR="008C21EE">
        <w:rPr>
          <w:rFonts w:ascii="Times New Roman" w:eastAsia="Times New Roman" w:hAnsi="Times New Roman" w:cs="Times New Roman"/>
          <w:sz w:val="26"/>
          <w:szCs w:val="26"/>
        </w:rPr>
        <w:t>ơ sở vật chất phục vụ môn học</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22"/>
        <w:gridCol w:w="5143"/>
        <w:gridCol w:w="652"/>
        <w:gridCol w:w="652"/>
        <w:gridCol w:w="652"/>
        <w:gridCol w:w="652"/>
        <w:gridCol w:w="652"/>
        <w:gridCol w:w="851"/>
      </w:tblGrid>
      <w:tr w:rsidR="009B284F" w:rsidRPr="00C314D0" w14:paraId="54FDC70F" w14:textId="36C10927" w:rsidTr="00B01DCA">
        <w:trPr>
          <w:trHeight w:val="152"/>
          <w:tblHeader/>
          <w:jc w:val="center"/>
        </w:trPr>
        <w:tc>
          <w:tcPr>
            <w:tcW w:w="522" w:type="dxa"/>
            <w:vMerge w:val="restart"/>
            <w:shd w:val="clear" w:color="auto" w:fill="auto"/>
            <w:tcMar>
              <w:left w:w="40" w:type="dxa"/>
              <w:right w:w="40" w:type="dxa"/>
            </w:tcMar>
            <w:vAlign w:val="center"/>
            <w:hideMark/>
          </w:tcPr>
          <w:p w14:paraId="20D0C071" w14:textId="77777777" w:rsidR="009B284F" w:rsidRPr="00CA1E75" w:rsidRDefault="009B284F" w:rsidP="009B284F">
            <w:pPr>
              <w:spacing w:after="0" w:line="240" w:lineRule="auto"/>
              <w:jc w:val="center"/>
              <w:rPr>
                <w:rFonts w:ascii="Times New Roman" w:eastAsia="Times New Roman" w:hAnsi="Times New Roman" w:cs="Times New Roman"/>
                <w:b/>
                <w:bCs/>
                <w:color w:val="000000"/>
                <w:sz w:val="24"/>
                <w:szCs w:val="24"/>
                <w:lang w:val="en-GB" w:eastAsia="en-GB"/>
              </w:rPr>
            </w:pPr>
            <w:r w:rsidRPr="00CA1E75">
              <w:rPr>
                <w:rFonts w:ascii="Times New Roman" w:eastAsia="Times New Roman" w:hAnsi="Times New Roman" w:cs="Times New Roman"/>
                <w:b/>
                <w:bCs/>
                <w:color w:val="000000"/>
                <w:sz w:val="24"/>
                <w:szCs w:val="24"/>
                <w:lang w:val="en-GB" w:eastAsia="en-GB"/>
              </w:rPr>
              <w:t>TT</w:t>
            </w:r>
          </w:p>
        </w:tc>
        <w:tc>
          <w:tcPr>
            <w:tcW w:w="5143" w:type="dxa"/>
            <w:vMerge w:val="restart"/>
            <w:shd w:val="clear" w:color="auto" w:fill="auto"/>
            <w:tcMar>
              <w:left w:w="40" w:type="dxa"/>
              <w:right w:w="40" w:type="dxa"/>
            </w:tcMar>
            <w:vAlign w:val="center"/>
            <w:hideMark/>
          </w:tcPr>
          <w:p w14:paraId="037365D4" w14:textId="77777777" w:rsidR="009B284F" w:rsidRPr="00CA1E75" w:rsidRDefault="009B284F" w:rsidP="009B284F">
            <w:pPr>
              <w:spacing w:after="0" w:line="240" w:lineRule="auto"/>
              <w:jc w:val="center"/>
              <w:rPr>
                <w:rFonts w:ascii="Times New Roman" w:eastAsia="Times New Roman" w:hAnsi="Times New Roman" w:cs="Times New Roman"/>
                <w:b/>
                <w:bCs/>
                <w:color w:val="000000"/>
                <w:sz w:val="24"/>
                <w:szCs w:val="24"/>
                <w:lang w:val="en-GB" w:eastAsia="en-GB"/>
              </w:rPr>
            </w:pPr>
            <w:r w:rsidRPr="00CA1E75">
              <w:rPr>
                <w:rFonts w:ascii="Times New Roman" w:eastAsia="Times New Roman" w:hAnsi="Times New Roman" w:cs="Times New Roman"/>
                <w:b/>
                <w:bCs/>
                <w:color w:val="000000"/>
                <w:sz w:val="24"/>
                <w:szCs w:val="24"/>
                <w:lang w:val="en-GB" w:eastAsia="en-GB"/>
              </w:rPr>
              <w:t>Nội dung đánh giá</w:t>
            </w:r>
          </w:p>
        </w:tc>
        <w:tc>
          <w:tcPr>
            <w:tcW w:w="3260" w:type="dxa"/>
            <w:gridSpan w:val="5"/>
            <w:shd w:val="clear" w:color="auto" w:fill="auto"/>
            <w:tcMar>
              <w:left w:w="40" w:type="dxa"/>
              <w:right w:w="40" w:type="dxa"/>
            </w:tcMar>
            <w:vAlign w:val="center"/>
            <w:hideMark/>
          </w:tcPr>
          <w:p w14:paraId="7D162105" w14:textId="77777777" w:rsidR="009B284F" w:rsidRPr="00C314D0" w:rsidRDefault="009B284F" w:rsidP="009B284F">
            <w:pPr>
              <w:spacing w:after="0" w:line="240" w:lineRule="auto"/>
              <w:jc w:val="center"/>
              <w:rPr>
                <w:rFonts w:ascii="Times New Roman" w:eastAsia="Times New Roman" w:hAnsi="Times New Roman" w:cs="Times New Roman"/>
                <w:b/>
                <w:bCs/>
                <w:color w:val="000000"/>
                <w:sz w:val="24"/>
                <w:szCs w:val="24"/>
                <w:lang w:val="en-GB" w:eastAsia="en-GB"/>
              </w:rPr>
            </w:pPr>
            <w:r>
              <w:rPr>
                <w:rFonts w:ascii="Times New Roman" w:eastAsia="Times New Roman" w:hAnsi="Times New Roman" w:cs="Times New Roman"/>
                <w:b/>
                <w:bCs/>
                <w:color w:val="000000"/>
                <w:sz w:val="24"/>
                <w:szCs w:val="24"/>
                <w:lang w:val="en-GB" w:eastAsia="en-GB"/>
              </w:rPr>
              <w:t>Số phiếu</w:t>
            </w:r>
          </w:p>
        </w:tc>
        <w:tc>
          <w:tcPr>
            <w:tcW w:w="851" w:type="dxa"/>
            <w:vMerge w:val="restart"/>
            <w:vAlign w:val="center"/>
          </w:tcPr>
          <w:p w14:paraId="2688FBA8" w14:textId="0CD0379C" w:rsidR="009B284F" w:rsidRDefault="009B284F" w:rsidP="009B284F">
            <w:pPr>
              <w:spacing w:after="0" w:line="240" w:lineRule="auto"/>
              <w:jc w:val="center"/>
              <w:rPr>
                <w:rFonts w:ascii="Times New Roman" w:eastAsia="Times New Roman" w:hAnsi="Times New Roman" w:cs="Times New Roman"/>
                <w:b/>
                <w:bCs/>
                <w:color w:val="000000"/>
                <w:sz w:val="24"/>
                <w:szCs w:val="24"/>
                <w:lang w:val="en-GB" w:eastAsia="en-GB"/>
              </w:rPr>
            </w:pPr>
            <w:r w:rsidRPr="009B284F">
              <w:rPr>
                <w:rFonts w:ascii="Times New Roman" w:eastAsia="Times New Roman" w:hAnsi="Times New Roman" w:cs="Times New Roman"/>
                <w:b/>
                <w:bCs/>
                <w:color w:val="000000"/>
                <w:sz w:val="20"/>
                <w:szCs w:val="20"/>
                <w:lang w:val="en-GB" w:eastAsia="en-GB"/>
              </w:rPr>
              <w:t xml:space="preserve">Trung bình trọng số </w:t>
            </w:r>
          </w:p>
        </w:tc>
      </w:tr>
      <w:tr w:rsidR="009B284F" w:rsidRPr="00C314D0" w14:paraId="3125AE6E" w14:textId="702B1161" w:rsidTr="00B01DCA">
        <w:trPr>
          <w:trHeight w:val="58"/>
          <w:tblHeader/>
          <w:jc w:val="center"/>
        </w:trPr>
        <w:tc>
          <w:tcPr>
            <w:tcW w:w="522" w:type="dxa"/>
            <w:vMerge/>
            <w:shd w:val="clear" w:color="auto" w:fill="auto"/>
            <w:tcMar>
              <w:left w:w="40" w:type="dxa"/>
              <w:right w:w="40" w:type="dxa"/>
            </w:tcMar>
            <w:vAlign w:val="center"/>
          </w:tcPr>
          <w:p w14:paraId="26CA693C" w14:textId="77777777" w:rsidR="009B284F" w:rsidRPr="00CA1E75" w:rsidRDefault="009B284F" w:rsidP="009B284F">
            <w:pPr>
              <w:spacing w:after="0" w:line="240" w:lineRule="auto"/>
              <w:jc w:val="center"/>
              <w:rPr>
                <w:rFonts w:ascii="Times New Roman" w:eastAsia="Times New Roman" w:hAnsi="Times New Roman" w:cs="Times New Roman"/>
                <w:b/>
                <w:bCs/>
                <w:color w:val="000000"/>
                <w:sz w:val="24"/>
                <w:szCs w:val="24"/>
                <w:lang w:val="en-GB" w:eastAsia="en-GB"/>
              </w:rPr>
            </w:pPr>
          </w:p>
        </w:tc>
        <w:tc>
          <w:tcPr>
            <w:tcW w:w="5143" w:type="dxa"/>
            <w:vMerge/>
            <w:shd w:val="clear" w:color="auto" w:fill="auto"/>
            <w:tcMar>
              <w:left w:w="40" w:type="dxa"/>
              <w:right w:w="40" w:type="dxa"/>
            </w:tcMar>
            <w:vAlign w:val="center"/>
          </w:tcPr>
          <w:p w14:paraId="3E33F405" w14:textId="77777777" w:rsidR="009B284F" w:rsidRPr="00CA1E75" w:rsidRDefault="009B284F" w:rsidP="009B284F">
            <w:pPr>
              <w:spacing w:after="0" w:line="240" w:lineRule="auto"/>
              <w:jc w:val="center"/>
              <w:rPr>
                <w:rFonts w:ascii="Times New Roman" w:eastAsia="Times New Roman" w:hAnsi="Times New Roman" w:cs="Times New Roman"/>
                <w:b/>
                <w:bCs/>
                <w:color w:val="000000"/>
                <w:sz w:val="24"/>
                <w:szCs w:val="24"/>
                <w:lang w:val="en-GB" w:eastAsia="en-GB"/>
              </w:rPr>
            </w:pPr>
          </w:p>
        </w:tc>
        <w:tc>
          <w:tcPr>
            <w:tcW w:w="3260" w:type="dxa"/>
            <w:gridSpan w:val="5"/>
            <w:shd w:val="clear" w:color="auto" w:fill="auto"/>
            <w:tcMar>
              <w:left w:w="40" w:type="dxa"/>
              <w:right w:w="40" w:type="dxa"/>
            </w:tcMar>
            <w:vAlign w:val="center"/>
          </w:tcPr>
          <w:p w14:paraId="6A2539C2" w14:textId="77777777" w:rsidR="009B284F" w:rsidRDefault="009B284F" w:rsidP="009B284F">
            <w:pPr>
              <w:spacing w:after="0" w:line="240" w:lineRule="auto"/>
              <w:jc w:val="center"/>
              <w:rPr>
                <w:rFonts w:ascii="Times New Roman" w:eastAsia="Times New Roman" w:hAnsi="Times New Roman" w:cs="Times New Roman"/>
                <w:b/>
                <w:bCs/>
                <w:color w:val="000000"/>
                <w:sz w:val="24"/>
                <w:szCs w:val="24"/>
                <w:lang w:val="en-GB" w:eastAsia="en-GB"/>
              </w:rPr>
            </w:pPr>
            <w:r>
              <w:rPr>
                <w:rFonts w:ascii="Times New Roman" w:eastAsia="Times New Roman" w:hAnsi="Times New Roman" w:cs="Times New Roman"/>
                <w:b/>
                <w:bCs/>
                <w:color w:val="000000"/>
                <w:sz w:val="24"/>
                <w:szCs w:val="24"/>
                <w:lang w:val="en-GB" w:eastAsia="en-GB"/>
              </w:rPr>
              <w:t>Tỷ lệ m</w:t>
            </w:r>
            <w:r w:rsidRPr="00C314D0">
              <w:rPr>
                <w:rFonts w:ascii="Times New Roman" w:eastAsia="Times New Roman" w:hAnsi="Times New Roman" w:cs="Times New Roman"/>
                <w:b/>
                <w:bCs/>
                <w:color w:val="000000"/>
                <w:sz w:val="24"/>
                <w:szCs w:val="24"/>
                <w:lang w:val="en-GB" w:eastAsia="en-GB"/>
              </w:rPr>
              <w:t xml:space="preserve">ức độ hài </w:t>
            </w:r>
            <w:r>
              <w:rPr>
                <w:rFonts w:ascii="Times New Roman" w:eastAsia="Times New Roman" w:hAnsi="Times New Roman" w:cs="Times New Roman"/>
                <w:b/>
                <w:bCs/>
                <w:color w:val="000000"/>
                <w:sz w:val="24"/>
                <w:szCs w:val="24"/>
                <w:lang w:val="en-GB" w:eastAsia="en-GB"/>
              </w:rPr>
              <w:t>lòng (%)</w:t>
            </w:r>
          </w:p>
        </w:tc>
        <w:tc>
          <w:tcPr>
            <w:tcW w:w="851" w:type="dxa"/>
            <w:vMerge/>
            <w:vAlign w:val="center"/>
          </w:tcPr>
          <w:p w14:paraId="3F469CAA" w14:textId="77777777" w:rsidR="009B284F" w:rsidRDefault="009B284F" w:rsidP="008F1A58">
            <w:pPr>
              <w:spacing w:after="0" w:line="360" w:lineRule="exact"/>
              <w:jc w:val="center"/>
              <w:rPr>
                <w:rFonts w:ascii="Times New Roman" w:eastAsia="Times New Roman" w:hAnsi="Times New Roman" w:cs="Times New Roman"/>
                <w:b/>
                <w:bCs/>
                <w:color w:val="000000"/>
                <w:sz w:val="24"/>
                <w:szCs w:val="24"/>
                <w:lang w:val="en-GB" w:eastAsia="en-GB"/>
              </w:rPr>
            </w:pPr>
          </w:p>
        </w:tc>
      </w:tr>
      <w:tr w:rsidR="009B284F" w:rsidRPr="00C314D0" w14:paraId="227BA6FD" w14:textId="12F50B4A" w:rsidTr="00B01DCA">
        <w:trPr>
          <w:trHeight w:val="58"/>
          <w:tblHeader/>
          <w:jc w:val="center"/>
        </w:trPr>
        <w:tc>
          <w:tcPr>
            <w:tcW w:w="522" w:type="dxa"/>
            <w:vMerge/>
            <w:shd w:val="clear" w:color="auto" w:fill="auto"/>
            <w:tcMar>
              <w:left w:w="40" w:type="dxa"/>
              <w:right w:w="40" w:type="dxa"/>
            </w:tcMar>
            <w:vAlign w:val="center"/>
          </w:tcPr>
          <w:p w14:paraId="0DA17B78" w14:textId="77777777" w:rsidR="009B284F" w:rsidRPr="00CA1E75" w:rsidRDefault="009B284F" w:rsidP="009B284F">
            <w:pPr>
              <w:spacing w:after="0" w:line="240" w:lineRule="auto"/>
              <w:jc w:val="center"/>
              <w:rPr>
                <w:rFonts w:ascii="Times New Roman" w:eastAsia="Times New Roman" w:hAnsi="Times New Roman" w:cs="Times New Roman"/>
                <w:b/>
                <w:bCs/>
                <w:color w:val="000000"/>
                <w:sz w:val="24"/>
                <w:szCs w:val="24"/>
                <w:lang w:val="en-GB" w:eastAsia="en-GB"/>
              </w:rPr>
            </w:pPr>
          </w:p>
        </w:tc>
        <w:tc>
          <w:tcPr>
            <w:tcW w:w="5143" w:type="dxa"/>
            <w:vMerge/>
            <w:shd w:val="clear" w:color="auto" w:fill="auto"/>
            <w:tcMar>
              <w:left w:w="40" w:type="dxa"/>
              <w:right w:w="40" w:type="dxa"/>
            </w:tcMar>
            <w:vAlign w:val="center"/>
          </w:tcPr>
          <w:p w14:paraId="070A6557" w14:textId="77777777" w:rsidR="009B284F" w:rsidRPr="00CA1E75" w:rsidRDefault="009B284F" w:rsidP="009B284F">
            <w:pPr>
              <w:spacing w:after="0" w:line="240" w:lineRule="auto"/>
              <w:jc w:val="center"/>
              <w:rPr>
                <w:rFonts w:ascii="Times New Roman" w:eastAsia="Times New Roman" w:hAnsi="Times New Roman" w:cs="Times New Roman"/>
                <w:b/>
                <w:bCs/>
                <w:color w:val="000000"/>
                <w:sz w:val="24"/>
                <w:szCs w:val="24"/>
                <w:lang w:val="en-GB" w:eastAsia="en-GB"/>
              </w:rPr>
            </w:pPr>
          </w:p>
        </w:tc>
        <w:tc>
          <w:tcPr>
            <w:tcW w:w="652" w:type="dxa"/>
            <w:shd w:val="clear" w:color="auto" w:fill="auto"/>
            <w:tcMar>
              <w:left w:w="40" w:type="dxa"/>
              <w:right w:w="40" w:type="dxa"/>
            </w:tcMar>
            <w:vAlign w:val="center"/>
          </w:tcPr>
          <w:p w14:paraId="34DE7DAB" w14:textId="77777777" w:rsidR="009B284F" w:rsidRPr="00203F8E" w:rsidRDefault="009B284F" w:rsidP="009B284F">
            <w:pPr>
              <w:spacing w:after="0" w:line="240" w:lineRule="auto"/>
              <w:jc w:val="center"/>
              <w:rPr>
                <w:rFonts w:ascii="Times New Roman" w:eastAsia="Times New Roman" w:hAnsi="Times New Roman" w:cs="Times New Roman"/>
                <w:color w:val="000000"/>
                <w:sz w:val="30"/>
                <w:szCs w:val="30"/>
                <w:lang w:val="en-GB" w:eastAsia="en-GB"/>
              </w:rPr>
            </w:pPr>
            <w:r w:rsidRPr="00203F8E">
              <w:rPr>
                <w:rFonts w:ascii="Times New Roman" w:eastAsia="Times New Roman" w:hAnsi="Times New Roman" w:cs="Times New Roman"/>
                <w:color w:val="000000"/>
                <w:sz w:val="30"/>
                <w:szCs w:val="30"/>
                <w:lang w:val="en-GB" w:eastAsia="en-GB"/>
              </w:rPr>
              <w:sym w:font="Wingdings" w:char="F081"/>
            </w:r>
          </w:p>
        </w:tc>
        <w:tc>
          <w:tcPr>
            <w:tcW w:w="652" w:type="dxa"/>
            <w:shd w:val="clear" w:color="auto" w:fill="auto"/>
            <w:vAlign w:val="center"/>
          </w:tcPr>
          <w:p w14:paraId="5687D266" w14:textId="77777777" w:rsidR="009B284F" w:rsidRPr="00203F8E" w:rsidRDefault="009B284F" w:rsidP="009B284F">
            <w:pPr>
              <w:spacing w:after="0" w:line="240" w:lineRule="auto"/>
              <w:jc w:val="center"/>
              <w:rPr>
                <w:rFonts w:ascii="Times New Roman" w:eastAsia="Times New Roman" w:hAnsi="Times New Roman" w:cs="Times New Roman"/>
                <w:color w:val="000000"/>
                <w:sz w:val="30"/>
                <w:szCs w:val="30"/>
                <w:lang w:val="en-GB" w:eastAsia="en-GB"/>
              </w:rPr>
            </w:pPr>
            <w:r w:rsidRPr="00203F8E">
              <w:rPr>
                <w:rFonts w:ascii="Times New Roman" w:eastAsia="Times New Roman" w:hAnsi="Times New Roman" w:cs="Times New Roman"/>
                <w:color w:val="000000"/>
                <w:sz w:val="30"/>
                <w:szCs w:val="30"/>
                <w:lang w:val="en-GB" w:eastAsia="en-GB"/>
              </w:rPr>
              <w:sym w:font="Wingdings" w:char="F082"/>
            </w:r>
          </w:p>
        </w:tc>
        <w:tc>
          <w:tcPr>
            <w:tcW w:w="652" w:type="dxa"/>
            <w:shd w:val="clear" w:color="auto" w:fill="auto"/>
            <w:vAlign w:val="center"/>
          </w:tcPr>
          <w:p w14:paraId="339F859F" w14:textId="77777777" w:rsidR="009B284F" w:rsidRPr="00203F8E" w:rsidRDefault="009B284F" w:rsidP="009B284F">
            <w:pPr>
              <w:spacing w:after="0" w:line="240" w:lineRule="auto"/>
              <w:jc w:val="center"/>
              <w:rPr>
                <w:rFonts w:ascii="Times New Roman" w:eastAsia="Times New Roman" w:hAnsi="Times New Roman" w:cs="Times New Roman"/>
                <w:color w:val="000000"/>
                <w:sz w:val="30"/>
                <w:szCs w:val="30"/>
                <w:lang w:val="en-GB" w:eastAsia="en-GB"/>
              </w:rPr>
            </w:pPr>
            <w:r w:rsidRPr="00203F8E">
              <w:rPr>
                <w:rFonts w:ascii="Times New Roman" w:eastAsia="Times New Roman" w:hAnsi="Times New Roman" w:cs="Times New Roman"/>
                <w:color w:val="000000"/>
                <w:sz w:val="30"/>
                <w:szCs w:val="30"/>
                <w:lang w:val="en-GB" w:eastAsia="en-GB"/>
              </w:rPr>
              <w:sym w:font="Wingdings" w:char="F083"/>
            </w:r>
          </w:p>
        </w:tc>
        <w:tc>
          <w:tcPr>
            <w:tcW w:w="652" w:type="dxa"/>
            <w:shd w:val="clear" w:color="auto" w:fill="auto"/>
            <w:vAlign w:val="center"/>
          </w:tcPr>
          <w:p w14:paraId="09D5F430" w14:textId="77777777" w:rsidR="009B284F" w:rsidRPr="00203F8E" w:rsidRDefault="009B284F" w:rsidP="009B284F">
            <w:pPr>
              <w:spacing w:after="0" w:line="240" w:lineRule="auto"/>
              <w:jc w:val="center"/>
              <w:rPr>
                <w:rFonts w:ascii="Times New Roman" w:eastAsia="Times New Roman" w:hAnsi="Times New Roman" w:cs="Times New Roman"/>
                <w:color w:val="000000"/>
                <w:sz w:val="30"/>
                <w:szCs w:val="30"/>
                <w:lang w:val="en-GB" w:eastAsia="en-GB"/>
              </w:rPr>
            </w:pPr>
            <w:r w:rsidRPr="00203F8E">
              <w:rPr>
                <w:rFonts w:ascii="Times New Roman" w:eastAsia="Times New Roman" w:hAnsi="Times New Roman" w:cs="Times New Roman"/>
                <w:color w:val="000000"/>
                <w:sz w:val="30"/>
                <w:szCs w:val="30"/>
                <w:lang w:val="en-GB" w:eastAsia="en-GB"/>
              </w:rPr>
              <w:sym w:font="Wingdings" w:char="F084"/>
            </w:r>
          </w:p>
        </w:tc>
        <w:tc>
          <w:tcPr>
            <w:tcW w:w="652" w:type="dxa"/>
            <w:shd w:val="clear" w:color="auto" w:fill="auto"/>
            <w:vAlign w:val="center"/>
          </w:tcPr>
          <w:p w14:paraId="70059D97" w14:textId="77777777" w:rsidR="009B284F" w:rsidRPr="00203F8E" w:rsidRDefault="009B284F" w:rsidP="009B284F">
            <w:pPr>
              <w:spacing w:after="0" w:line="240" w:lineRule="auto"/>
              <w:jc w:val="center"/>
              <w:rPr>
                <w:rFonts w:ascii="Times New Roman" w:eastAsia="Times New Roman" w:hAnsi="Times New Roman" w:cs="Times New Roman"/>
                <w:color w:val="000000"/>
                <w:sz w:val="30"/>
                <w:szCs w:val="30"/>
                <w:lang w:val="en-GB" w:eastAsia="en-GB"/>
              </w:rPr>
            </w:pPr>
            <w:r w:rsidRPr="00203F8E">
              <w:rPr>
                <w:rFonts w:ascii="Times New Roman" w:eastAsia="Times New Roman" w:hAnsi="Times New Roman" w:cs="Times New Roman"/>
                <w:color w:val="000000"/>
                <w:sz w:val="30"/>
                <w:szCs w:val="30"/>
                <w:lang w:val="en-GB" w:eastAsia="en-GB"/>
              </w:rPr>
              <w:sym w:font="Wingdings" w:char="F085"/>
            </w:r>
          </w:p>
        </w:tc>
        <w:tc>
          <w:tcPr>
            <w:tcW w:w="851" w:type="dxa"/>
            <w:vMerge/>
            <w:vAlign w:val="center"/>
          </w:tcPr>
          <w:p w14:paraId="5DBECE14" w14:textId="77777777" w:rsidR="009B284F" w:rsidRPr="00203F8E" w:rsidRDefault="009B284F" w:rsidP="008F1A58">
            <w:pPr>
              <w:spacing w:after="0" w:line="360" w:lineRule="exact"/>
              <w:jc w:val="center"/>
              <w:rPr>
                <w:rFonts w:ascii="Times New Roman" w:eastAsia="Times New Roman" w:hAnsi="Times New Roman" w:cs="Times New Roman"/>
                <w:color w:val="000000"/>
                <w:sz w:val="30"/>
                <w:szCs w:val="30"/>
                <w:lang w:val="en-GB" w:eastAsia="en-GB"/>
              </w:rPr>
            </w:pPr>
          </w:p>
        </w:tc>
      </w:tr>
      <w:tr w:rsidR="00A849AC" w:rsidRPr="00495425" w14:paraId="65FA9C86" w14:textId="7BF4B7F1" w:rsidTr="00EF5B96">
        <w:trPr>
          <w:trHeight w:val="58"/>
          <w:jc w:val="center"/>
        </w:trPr>
        <w:tc>
          <w:tcPr>
            <w:tcW w:w="522" w:type="dxa"/>
            <w:vMerge w:val="restart"/>
            <w:shd w:val="clear" w:color="auto" w:fill="auto"/>
            <w:vAlign w:val="center"/>
          </w:tcPr>
          <w:p w14:paraId="0B0DD26B" w14:textId="77777777" w:rsidR="00A849AC" w:rsidRPr="0085147D" w:rsidRDefault="00A849AC" w:rsidP="00A849AC">
            <w:pPr>
              <w:spacing w:after="0" w:line="360" w:lineRule="exact"/>
              <w:jc w:val="center"/>
              <w:rPr>
                <w:rFonts w:ascii="Times New Roman" w:eastAsia="Times New Roman" w:hAnsi="Times New Roman" w:cs="Times New Roman"/>
                <w:bCs/>
                <w:color w:val="000000"/>
                <w:sz w:val="24"/>
                <w:szCs w:val="24"/>
                <w:lang w:val="en-GB" w:eastAsia="en-GB"/>
              </w:rPr>
            </w:pPr>
            <w:r>
              <w:rPr>
                <w:rFonts w:ascii="Times New Roman" w:eastAsia="Times New Roman" w:hAnsi="Times New Roman" w:cs="Times New Roman"/>
                <w:bCs/>
                <w:color w:val="000000"/>
                <w:sz w:val="24"/>
                <w:szCs w:val="24"/>
                <w:lang w:val="en-GB" w:eastAsia="en-GB"/>
              </w:rPr>
              <w:t>22</w:t>
            </w:r>
          </w:p>
        </w:tc>
        <w:tc>
          <w:tcPr>
            <w:tcW w:w="5143" w:type="dxa"/>
            <w:vMerge w:val="restart"/>
            <w:shd w:val="clear" w:color="auto" w:fill="auto"/>
            <w:vAlign w:val="center"/>
          </w:tcPr>
          <w:p w14:paraId="2C4DF989" w14:textId="77777777" w:rsidR="00A849AC" w:rsidRPr="0085147D" w:rsidRDefault="00A849AC" w:rsidP="00A849AC">
            <w:pPr>
              <w:spacing w:after="0" w:line="360" w:lineRule="exact"/>
              <w:rPr>
                <w:rFonts w:ascii="Times New Roman" w:eastAsia="Times New Roman" w:hAnsi="Times New Roman" w:cs="Times New Roman"/>
                <w:bCs/>
                <w:color w:val="000000"/>
                <w:sz w:val="24"/>
                <w:szCs w:val="24"/>
                <w:lang w:val="en-GB" w:eastAsia="en-GB"/>
              </w:rPr>
            </w:pPr>
            <w:r>
              <w:rPr>
                <w:rFonts w:ascii="Times New Roman" w:eastAsia="Times New Roman" w:hAnsi="Times New Roman" w:cs="Times New Roman"/>
                <w:bCs/>
                <w:color w:val="000000"/>
                <w:sz w:val="24"/>
                <w:szCs w:val="24"/>
                <w:lang w:val="en-GB" w:eastAsia="en-GB"/>
              </w:rPr>
              <w:t>Phòng đọc, phòng tự học, tài liệu giáo trình của thư viện đáp ứng tốt nhu cầu của người học</w:t>
            </w:r>
          </w:p>
        </w:tc>
        <w:tc>
          <w:tcPr>
            <w:tcW w:w="652" w:type="dxa"/>
            <w:shd w:val="clear" w:color="auto" w:fill="auto"/>
            <w:vAlign w:val="bottom"/>
          </w:tcPr>
          <w:p w14:paraId="466ACC1E" w14:textId="55760F54" w:rsidR="00A849AC" w:rsidRPr="00A849AC" w:rsidRDefault="00A849AC" w:rsidP="00A849AC">
            <w:pPr>
              <w:spacing w:after="0" w:line="360" w:lineRule="exact"/>
              <w:jc w:val="center"/>
              <w:rPr>
                <w:rFonts w:ascii="Times New Roman" w:eastAsia="Times New Roman" w:hAnsi="Times New Roman" w:cs="Times New Roman"/>
                <w:bCs/>
                <w:color w:val="000000"/>
                <w:lang w:val="en-GB" w:eastAsia="en-GB"/>
              </w:rPr>
            </w:pPr>
            <w:r w:rsidRPr="00A849AC">
              <w:rPr>
                <w:rFonts w:ascii="Times New Roman" w:eastAsia="Times New Roman" w:hAnsi="Times New Roman" w:cs="Times New Roman"/>
                <w:bCs/>
                <w:color w:val="000000"/>
                <w:lang w:val="en-GB" w:eastAsia="en-GB"/>
              </w:rPr>
              <w:t>104</w:t>
            </w:r>
          </w:p>
        </w:tc>
        <w:tc>
          <w:tcPr>
            <w:tcW w:w="652" w:type="dxa"/>
            <w:shd w:val="clear" w:color="auto" w:fill="auto"/>
            <w:vAlign w:val="bottom"/>
          </w:tcPr>
          <w:p w14:paraId="0A258274" w14:textId="2D36DEC9" w:rsidR="00A849AC" w:rsidRPr="00A849AC" w:rsidRDefault="00A849AC" w:rsidP="00A849AC">
            <w:pPr>
              <w:spacing w:after="0" w:line="360" w:lineRule="exact"/>
              <w:jc w:val="center"/>
              <w:rPr>
                <w:rFonts w:ascii="Times New Roman" w:eastAsia="Times New Roman" w:hAnsi="Times New Roman" w:cs="Times New Roman"/>
                <w:bCs/>
                <w:color w:val="000000"/>
                <w:lang w:val="en-GB" w:eastAsia="en-GB"/>
              </w:rPr>
            </w:pPr>
            <w:r w:rsidRPr="00A849AC">
              <w:rPr>
                <w:rFonts w:ascii="Times New Roman" w:eastAsia="Times New Roman" w:hAnsi="Times New Roman" w:cs="Times New Roman"/>
                <w:bCs/>
                <w:color w:val="000000"/>
                <w:lang w:val="en-GB" w:eastAsia="en-GB"/>
              </w:rPr>
              <w:t>63</w:t>
            </w:r>
          </w:p>
        </w:tc>
        <w:tc>
          <w:tcPr>
            <w:tcW w:w="652" w:type="dxa"/>
            <w:shd w:val="clear" w:color="auto" w:fill="auto"/>
            <w:vAlign w:val="bottom"/>
          </w:tcPr>
          <w:p w14:paraId="5C0A50AA" w14:textId="2D0D939F" w:rsidR="00A849AC" w:rsidRPr="00A849AC" w:rsidRDefault="00A849AC" w:rsidP="00A849AC">
            <w:pPr>
              <w:spacing w:after="0" w:line="360" w:lineRule="exact"/>
              <w:jc w:val="center"/>
              <w:rPr>
                <w:rFonts w:ascii="Times New Roman" w:eastAsia="Times New Roman" w:hAnsi="Times New Roman" w:cs="Times New Roman"/>
                <w:bCs/>
                <w:color w:val="000000"/>
                <w:lang w:val="en-GB" w:eastAsia="en-GB"/>
              </w:rPr>
            </w:pPr>
            <w:r w:rsidRPr="00A849AC">
              <w:rPr>
                <w:rFonts w:ascii="Times New Roman" w:eastAsia="Times New Roman" w:hAnsi="Times New Roman" w:cs="Times New Roman"/>
                <w:bCs/>
                <w:color w:val="000000"/>
                <w:lang w:val="en-GB" w:eastAsia="en-GB"/>
              </w:rPr>
              <w:t>298</w:t>
            </w:r>
          </w:p>
        </w:tc>
        <w:tc>
          <w:tcPr>
            <w:tcW w:w="652" w:type="dxa"/>
            <w:shd w:val="clear" w:color="auto" w:fill="auto"/>
            <w:vAlign w:val="bottom"/>
          </w:tcPr>
          <w:p w14:paraId="12C57043" w14:textId="7CE502FD" w:rsidR="00A849AC" w:rsidRPr="00A849AC" w:rsidRDefault="00A849AC" w:rsidP="00A849AC">
            <w:pPr>
              <w:spacing w:after="0" w:line="360" w:lineRule="exact"/>
              <w:jc w:val="center"/>
              <w:rPr>
                <w:rFonts w:ascii="Times New Roman" w:eastAsia="Times New Roman" w:hAnsi="Times New Roman" w:cs="Times New Roman"/>
                <w:bCs/>
                <w:color w:val="000000"/>
                <w:lang w:val="en-GB" w:eastAsia="en-GB"/>
              </w:rPr>
            </w:pPr>
            <w:r w:rsidRPr="00A849AC">
              <w:rPr>
                <w:rFonts w:ascii="Times New Roman" w:eastAsia="Times New Roman" w:hAnsi="Times New Roman" w:cs="Times New Roman"/>
                <w:bCs/>
                <w:color w:val="000000"/>
                <w:lang w:val="en-GB" w:eastAsia="en-GB"/>
              </w:rPr>
              <w:t>2532</w:t>
            </w:r>
          </w:p>
        </w:tc>
        <w:tc>
          <w:tcPr>
            <w:tcW w:w="652" w:type="dxa"/>
            <w:shd w:val="clear" w:color="auto" w:fill="auto"/>
            <w:vAlign w:val="bottom"/>
          </w:tcPr>
          <w:p w14:paraId="3B708066" w14:textId="78B0A801" w:rsidR="00A849AC" w:rsidRPr="00A849AC" w:rsidRDefault="00A849AC" w:rsidP="00A849AC">
            <w:pPr>
              <w:spacing w:after="0" w:line="360" w:lineRule="exact"/>
              <w:jc w:val="center"/>
              <w:rPr>
                <w:rFonts w:ascii="Times New Roman" w:eastAsia="Times New Roman" w:hAnsi="Times New Roman" w:cs="Times New Roman"/>
                <w:bCs/>
                <w:color w:val="000000"/>
                <w:lang w:val="en-GB" w:eastAsia="en-GB"/>
              </w:rPr>
            </w:pPr>
            <w:r w:rsidRPr="00A849AC">
              <w:rPr>
                <w:rFonts w:ascii="Times New Roman" w:eastAsia="Times New Roman" w:hAnsi="Times New Roman" w:cs="Times New Roman"/>
                <w:bCs/>
                <w:color w:val="000000"/>
                <w:lang w:val="en-GB" w:eastAsia="en-GB"/>
              </w:rPr>
              <w:t>2003</w:t>
            </w:r>
          </w:p>
        </w:tc>
        <w:tc>
          <w:tcPr>
            <w:tcW w:w="851" w:type="dxa"/>
            <w:vMerge w:val="restart"/>
            <w:vAlign w:val="center"/>
          </w:tcPr>
          <w:p w14:paraId="7641A138" w14:textId="5A891A41" w:rsidR="00A849AC" w:rsidRPr="005A2729" w:rsidRDefault="00A849AC" w:rsidP="00A849AC">
            <w:pPr>
              <w:spacing w:after="0" w:line="360" w:lineRule="exact"/>
              <w:jc w:val="center"/>
              <w:rPr>
                <w:rFonts w:ascii="Times New Roman" w:eastAsia="Times New Roman" w:hAnsi="Times New Roman" w:cs="Times New Roman"/>
                <w:b/>
                <w:color w:val="000000"/>
                <w:sz w:val="24"/>
                <w:szCs w:val="24"/>
                <w:lang w:val="en-GB" w:eastAsia="en-GB"/>
              </w:rPr>
            </w:pPr>
            <w:r>
              <w:rPr>
                <w:rFonts w:ascii="Times New Roman" w:eastAsia="Times New Roman" w:hAnsi="Times New Roman" w:cs="Times New Roman"/>
                <w:b/>
                <w:color w:val="000000"/>
                <w:sz w:val="24"/>
                <w:szCs w:val="24"/>
                <w:lang w:val="en-GB" w:eastAsia="en-GB"/>
              </w:rPr>
              <w:t>4.25</w:t>
            </w:r>
          </w:p>
        </w:tc>
      </w:tr>
      <w:tr w:rsidR="00A849AC" w:rsidRPr="00495425" w14:paraId="4FE121A1" w14:textId="4ED2C72C" w:rsidTr="005A2729">
        <w:trPr>
          <w:trHeight w:val="58"/>
          <w:jc w:val="center"/>
        </w:trPr>
        <w:tc>
          <w:tcPr>
            <w:tcW w:w="522" w:type="dxa"/>
            <w:vMerge/>
            <w:shd w:val="clear" w:color="auto" w:fill="auto"/>
            <w:vAlign w:val="center"/>
          </w:tcPr>
          <w:p w14:paraId="5A53A7DB" w14:textId="77777777" w:rsidR="00A849AC" w:rsidRPr="0085147D" w:rsidRDefault="00A849AC" w:rsidP="00A849AC">
            <w:pPr>
              <w:spacing w:after="0" w:line="360" w:lineRule="exact"/>
              <w:jc w:val="center"/>
              <w:rPr>
                <w:rFonts w:ascii="Times New Roman" w:eastAsia="Times New Roman" w:hAnsi="Times New Roman" w:cs="Times New Roman"/>
                <w:bCs/>
                <w:color w:val="000000"/>
                <w:sz w:val="24"/>
                <w:szCs w:val="24"/>
                <w:lang w:val="en-GB" w:eastAsia="en-GB"/>
              </w:rPr>
            </w:pPr>
          </w:p>
        </w:tc>
        <w:tc>
          <w:tcPr>
            <w:tcW w:w="5143" w:type="dxa"/>
            <w:vMerge/>
            <w:shd w:val="clear" w:color="auto" w:fill="auto"/>
            <w:vAlign w:val="center"/>
          </w:tcPr>
          <w:p w14:paraId="565B5AF8" w14:textId="77777777" w:rsidR="00A849AC" w:rsidRPr="0085147D" w:rsidRDefault="00A849AC" w:rsidP="00A849AC">
            <w:pPr>
              <w:spacing w:after="0" w:line="360" w:lineRule="exact"/>
              <w:rPr>
                <w:rFonts w:ascii="Times New Roman" w:eastAsia="Times New Roman" w:hAnsi="Times New Roman" w:cs="Times New Roman"/>
                <w:bCs/>
                <w:sz w:val="24"/>
                <w:szCs w:val="24"/>
              </w:rPr>
            </w:pPr>
          </w:p>
        </w:tc>
        <w:tc>
          <w:tcPr>
            <w:tcW w:w="652" w:type="dxa"/>
            <w:shd w:val="clear" w:color="auto" w:fill="auto"/>
            <w:vAlign w:val="bottom"/>
          </w:tcPr>
          <w:p w14:paraId="09BDB0D7" w14:textId="2C2A378F" w:rsidR="00A849AC" w:rsidRPr="00A849AC" w:rsidRDefault="00A849AC" w:rsidP="00A849AC">
            <w:pPr>
              <w:spacing w:after="0" w:line="360" w:lineRule="exact"/>
              <w:jc w:val="center"/>
              <w:rPr>
                <w:rFonts w:ascii="Times New Roman" w:eastAsia="Times New Roman" w:hAnsi="Times New Roman" w:cs="Times New Roman"/>
                <w:bCs/>
                <w:color w:val="000000"/>
                <w:lang w:val="en-GB" w:eastAsia="en-GB"/>
              </w:rPr>
            </w:pPr>
            <w:r w:rsidRPr="00A849AC">
              <w:rPr>
                <w:rFonts w:ascii="Times New Roman" w:eastAsia="Times New Roman" w:hAnsi="Times New Roman" w:cs="Times New Roman"/>
                <w:bCs/>
                <w:color w:val="000000"/>
                <w:lang w:val="en-GB" w:eastAsia="en-GB"/>
              </w:rPr>
              <w:t>2.08</w:t>
            </w:r>
          </w:p>
        </w:tc>
        <w:tc>
          <w:tcPr>
            <w:tcW w:w="652" w:type="dxa"/>
            <w:shd w:val="clear" w:color="auto" w:fill="auto"/>
            <w:vAlign w:val="bottom"/>
          </w:tcPr>
          <w:p w14:paraId="4D35EC4A" w14:textId="6AA232E7" w:rsidR="00A849AC" w:rsidRPr="00A849AC" w:rsidRDefault="00A849AC" w:rsidP="00A849AC">
            <w:pPr>
              <w:spacing w:after="0" w:line="360" w:lineRule="exact"/>
              <w:jc w:val="center"/>
              <w:rPr>
                <w:rFonts w:ascii="Times New Roman" w:eastAsia="Times New Roman" w:hAnsi="Times New Roman" w:cs="Times New Roman"/>
                <w:bCs/>
                <w:color w:val="000000"/>
                <w:lang w:val="en-GB" w:eastAsia="en-GB"/>
              </w:rPr>
            </w:pPr>
            <w:r w:rsidRPr="00A849AC">
              <w:rPr>
                <w:rFonts w:ascii="Times New Roman" w:eastAsia="Times New Roman" w:hAnsi="Times New Roman" w:cs="Times New Roman"/>
                <w:bCs/>
                <w:color w:val="000000"/>
                <w:lang w:val="en-GB" w:eastAsia="en-GB"/>
              </w:rPr>
              <w:t>1.26</w:t>
            </w:r>
          </w:p>
        </w:tc>
        <w:tc>
          <w:tcPr>
            <w:tcW w:w="652" w:type="dxa"/>
            <w:shd w:val="clear" w:color="auto" w:fill="auto"/>
            <w:vAlign w:val="bottom"/>
          </w:tcPr>
          <w:p w14:paraId="28B6B7F6" w14:textId="6B87AC78" w:rsidR="00A849AC" w:rsidRPr="00A849AC" w:rsidRDefault="00A849AC" w:rsidP="00A849AC">
            <w:pPr>
              <w:spacing w:after="0" w:line="360" w:lineRule="exact"/>
              <w:jc w:val="center"/>
              <w:rPr>
                <w:rFonts w:ascii="Times New Roman" w:eastAsia="Times New Roman" w:hAnsi="Times New Roman" w:cs="Times New Roman"/>
                <w:bCs/>
                <w:color w:val="000000"/>
                <w:lang w:val="en-GB" w:eastAsia="en-GB"/>
              </w:rPr>
            </w:pPr>
            <w:r w:rsidRPr="00A849AC">
              <w:rPr>
                <w:rFonts w:ascii="Times New Roman" w:eastAsia="Times New Roman" w:hAnsi="Times New Roman" w:cs="Times New Roman"/>
                <w:bCs/>
                <w:color w:val="000000"/>
                <w:lang w:val="en-GB" w:eastAsia="en-GB"/>
              </w:rPr>
              <w:t>5.96</w:t>
            </w:r>
          </w:p>
        </w:tc>
        <w:tc>
          <w:tcPr>
            <w:tcW w:w="652" w:type="dxa"/>
            <w:shd w:val="clear" w:color="auto" w:fill="auto"/>
            <w:vAlign w:val="bottom"/>
          </w:tcPr>
          <w:p w14:paraId="04BC337C" w14:textId="4EF06EA7" w:rsidR="00A849AC" w:rsidRPr="00A849AC" w:rsidRDefault="00A849AC" w:rsidP="00A849AC">
            <w:pPr>
              <w:spacing w:after="0" w:line="360" w:lineRule="exact"/>
              <w:jc w:val="center"/>
              <w:rPr>
                <w:rFonts w:ascii="Times New Roman" w:eastAsia="Times New Roman" w:hAnsi="Times New Roman" w:cs="Times New Roman"/>
                <w:bCs/>
                <w:color w:val="000000"/>
                <w:lang w:val="en-GB" w:eastAsia="en-GB"/>
              </w:rPr>
            </w:pPr>
            <w:r w:rsidRPr="00A849AC">
              <w:rPr>
                <w:rFonts w:ascii="Times New Roman" w:eastAsia="Times New Roman" w:hAnsi="Times New Roman" w:cs="Times New Roman"/>
                <w:bCs/>
                <w:color w:val="000000"/>
                <w:lang w:val="en-GB" w:eastAsia="en-GB"/>
              </w:rPr>
              <w:t>50.64</w:t>
            </w:r>
          </w:p>
        </w:tc>
        <w:tc>
          <w:tcPr>
            <w:tcW w:w="652" w:type="dxa"/>
            <w:shd w:val="clear" w:color="auto" w:fill="auto"/>
            <w:vAlign w:val="bottom"/>
          </w:tcPr>
          <w:p w14:paraId="430FCABA" w14:textId="78D1EEA1" w:rsidR="00A849AC" w:rsidRPr="00A849AC" w:rsidRDefault="00A849AC" w:rsidP="00A849AC">
            <w:pPr>
              <w:spacing w:after="0" w:line="360" w:lineRule="exact"/>
              <w:jc w:val="center"/>
              <w:rPr>
                <w:rFonts w:ascii="Times New Roman" w:eastAsia="Times New Roman" w:hAnsi="Times New Roman" w:cs="Times New Roman"/>
                <w:bCs/>
                <w:color w:val="000000"/>
                <w:lang w:val="en-GB" w:eastAsia="en-GB"/>
              </w:rPr>
            </w:pPr>
            <w:r w:rsidRPr="00A849AC">
              <w:rPr>
                <w:rFonts w:ascii="Times New Roman" w:eastAsia="Times New Roman" w:hAnsi="Times New Roman" w:cs="Times New Roman"/>
                <w:bCs/>
                <w:color w:val="000000"/>
                <w:lang w:val="en-GB" w:eastAsia="en-GB"/>
              </w:rPr>
              <w:t>40.06</w:t>
            </w:r>
          </w:p>
        </w:tc>
        <w:tc>
          <w:tcPr>
            <w:tcW w:w="851" w:type="dxa"/>
            <w:vMerge/>
            <w:vAlign w:val="center"/>
          </w:tcPr>
          <w:p w14:paraId="072FB722" w14:textId="77777777" w:rsidR="00A849AC" w:rsidRPr="005A2729" w:rsidRDefault="00A849AC" w:rsidP="00A849AC">
            <w:pPr>
              <w:spacing w:after="0" w:line="360" w:lineRule="exact"/>
              <w:jc w:val="center"/>
              <w:rPr>
                <w:rFonts w:ascii="Times New Roman" w:eastAsia="Times New Roman" w:hAnsi="Times New Roman" w:cs="Times New Roman"/>
                <w:b/>
                <w:color w:val="000000"/>
                <w:sz w:val="24"/>
                <w:szCs w:val="24"/>
                <w:lang w:val="en-GB" w:eastAsia="en-GB"/>
              </w:rPr>
            </w:pPr>
          </w:p>
        </w:tc>
      </w:tr>
      <w:tr w:rsidR="00A849AC" w:rsidRPr="00495425" w14:paraId="44FDF20C" w14:textId="4C914627" w:rsidTr="00EF5B96">
        <w:trPr>
          <w:trHeight w:val="181"/>
          <w:jc w:val="center"/>
        </w:trPr>
        <w:tc>
          <w:tcPr>
            <w:tcW w:w="522" w:type="dxa"/>
            <w:vMerge w:val="restart"/>
            <w:shd w:val="clear" w:color="auto" w:fill="auto"/>
            <w:vAlign w:val="center"/>
          </w:tcPr>
          <w:p w14:paraId="0AD3F216" w14:textId="77777777" w:rsidR="00A849AC" w:rsidRPr="0085147D" w:rsidRDefault="00A849AC" w:rsidP="00A849AC">
            <w:pPr>
              <w:spacing w:after="0" w:line="360" w:lineRule="exact"/>
              <w:jc w:val="center"/>
              <w:rPr>
                <w:rFonts w:ascii="Times New Roman" w:eastAsia="Times New Roman" w:hAnsi="Times New Roman" w:cs="Times New Roman"/>
                <w:bCs/>
                <w:color w:val="000000"/>
                <w:sz w:val="24"/>
                <w:szCs w:val="24"/>
                <w:lang w:val="en-GB" w:eastAsia="en-GB"/>
              </w:rPr>
            </w:pPr>
            <w:r>
              <w:rPr>
                <w:rFonts w:ascii="Times New Roman" w:eastAsia="Times New Roman" w:hAnsi="Times New Roman" w:cs="Times New Roman"/>
                <w:bCs/>
                <w:color w:val="000000"/>
                <w:sz w:val="24"/>
                <w:szCs w:val="24"/>
                <w:lang w:val="en-GB" w:eastAsia="en-GB"/>
              </w:rPr>
              <w:t>23</w:t>
            </w:r>
          </w:p>
        </w:tc>
        <w:tc>
          <w:tcPr>
            <w:tcW w:w="5143" w:type="dxa"/>
            <w:vMerge w:val="restart"/>
            <w:shd w:val="clear" w:color="auto" w:fill="auto"/>
            <w:vAlign w:val="center"/>
          </w:tcPr>
          <w:p w14:paraId="7FFAEC3D" w14:textId="77777777" w:rsidR="00A849AC" w:rsidRPr="0085147D" w:rsidRDefault="00A849AC" w:rsidP="00A849AC">
            <w:pPr>
              <w:spacing w:after="0" w:line="360" w:lineRule="exact"/>
              <w:rPr>
                <w:rFonts w:ascii="Times New Roman" w:eastAsia="Times New Roman" w:hAnsi="Times New Roman" w:cs="Times New Roman"/>
                <w:bCs/>
                <w:color w:val="000000"/>
                <w:sz w:val="24"/>
                <w:szCs w:val="24"/>
                <w:lang w:val="en-GB" w:eastAsia="en-GB"/>
              </w:rPr>
            </w:pPr>
            <w:r>
              <w:rPr>
                <w:rFonts w:ascii="Times New Roman" w:eastAsia="Times New Roman" w:hAnsi="Times New Roman" w:cs="Times New Roman"/>
                <w:bCs/>
                <w:color w:val="000000"/>
                <w:sz w:val="24"/>
                <w:szCs w:val="24"/>
                <w:lang w:val="en-GB" w:eastAsia="en-GB"/>
              </w:rPr>
              <w:t>Giảng đường, phòng thí nghiệm, dụng cụ, máy móc trang thiết bị đáp ứng tốt nhu cầu của người học</w:t>
            </w:r>
          </w:p>
        </w:tc>
        <w:tc>
          <w:tcPr>
            <w:tcW w:w="652" w:type="dxa"/>
            <w:shd w:val="clear" w:color="auto" w:fill="auto"/>
            <w:vAlign w:val="bottom"/>
          </w:tcPr>
          <w:p w14:paraId="5845CD7B" w14:textId="28BCA142" w:rsidR="00A849AC" w:rsidRPr="00A849AC" w:rsidRDefault="00A849AC" w:rsidP="00A849AC">
            <w:pPr>
              <w:spacing w:after="0" w:line="360" w:lineRule="exact"/>
              <w:jc w:val="center"/>
              <w:rPr>
                <w:rFonts w:ascii="Times New Roman" w:eastAsia="Times New Roman" w:hAnsi="Times New Roman" w:cs="Times New Roman"/>
                <w:bCs/>
                <w:color w:val="000000"/>
                <w:lang w:val="en-GB" w:eastAsia="en-GB"/>
              </w:rPr>
            </w:pPr>
            <w:r w:rsidRPr="00A849AC">
              <w:rPr>
                <w:rFonts w:ascii="Times New Roman" w:eastAsia="Times New Roman" w:hAnsi="Times New Roman" w:cs="Times New Roman"/>
                <w:bCs/>
                <w:color w:val="000000"/>
                <w:lang w:val="en-GB" w:eastAsia="en-GB"/>
              </w:rPr>
              <w:t>98</w:t>
            </w:r>
          </w:p>
        </w:tc>
        <w:tc>
          <w:tcPr>
            <w:tcW w:w="652" w:type="dxa"/>
            <w:shd w:val="clear" w:color="auto" w:fill="auto"/>
            <w:vAlign w:val="bottom"/>
          </w:tcPr>
          <w:p w14:paraId="08E8C220" w14:textId="678323BC" w:rsidR="00A849AC" w:rsidRPr="00A849AC" w:rsidRDefault="00A849AC" w:rsidP="00A849AC">
            <w:pPr>
              <w:spacing w:after="0" w:line="360" w:lineRule="exact"/>
              <w:jc w:val="center"/>
              <w:rPr>
                <w:rFonts w:ascii="Times New Roman" w:eastAsia="Times New Roman" w:hAnsi="Times New Roman" w:cs="Times New Roman"/>
                <w:bCs/>
                <w:color w:val="000000"/>
                <w:lang w:val="en-GB" w:eastAsia="en-GB"/>
              </w:rPr>
            </w:pPr>
            <w:r w:rsidRPr="00A849AC">
              <w:rPr>
                <w:rFonts w:ascii="Times New Roman" w:eastAsia="Times New Roman" w:hAnsi="Times New Roman" w:cs="Times New Roman"/>
                <w:bCs/>
                <w:color w:val="000000"/>
                <w:lang w:val="en-GB" w:eastAsia="en-GB"/>
              </w:rPr>
              <w:t>72</w:t>
            </w:r>
          </w:p>
        </w:tc>
        <w:tc>
          <w:tcPr>
            <w:tcW w:w="652" w:type="dxa"/>
            <w:shd w:val="clear" w:color="auto" w:fill="auto"/>
            <w:vAlign w:val="bottom"/>
          </w:tcPr>
          <w:p w14:paraId="646C0251" w14:textId="2CFEDD6E" w:rsidR="00A849AC" w:rsidRPr="00A849AC" w:rsidRDefault="00A849AC" w:rsidP="00A849AC">
            <w:pPr>
              <w:spacing w:after="0" w:line="360" w:lineRule="exact"/>
              <w:jc w:val="center"/>
              <w:rPr>
                <w:rFonts w:ascii="Times New Roman" w:eastAsia="Times New Roman" w:hAnsi="Times New Roman" w:cs="Times New Roman"/>
                <w:bCs/>
                <w:color w:val="000000"/>
                <w:lang w:val="en-GB" w:eastAsia="en-GB"/>
              </w:rPr>
            </w:pPr>
            <w:r w:rsidRPr="00A849AC">
              <w:rPr>
                <w:rFonts w:ascii="Times New Roman" w:eastAsia="Times New Roman" w:hAnsi="Times New Roman" w:cs="Times New Roman"/>
                <w:bCs/>
                <w:color w:val="000000"/>
                <w:lang w:val="en-GB" w:eastAsia="en-GB"/>
              </w:rPr>
              <w:t>273</w:t>
            </w:r>
          </w:p>
        </w:tc>
        <w:tc>
          <w:tcPr>
            <w:tcW w:w="652" w:type="dxa"/>
            <w:shd w:val="clear" w:color="auto" w:fill="auto"/>
            <w:vAlign w:val="bottom"/>
          </w:tcPr>
          <w:p w14:paraId="1EA1BC36" w14:textId="4881A1A6" w:rsidR="00A849AC" w:rsidRPr="00A849AC" w:rsidRDefault="00A849AC" w:rsidP="00A849AC">
            <w:pPr>
              <w:spacing w:after="0" w:line="360" w:lineRule="exact"/>
              <w:jc w:val="center"/>
              <w:rPr>
                <w:rFonts w:ascii="Times New Roman" w:eastAsia="Times New Roman" w:hAnsi="Times New Roman" w:cs="Times New Roman"/>
                <w:bCs/>
                <w:color w:val="000000"/>
                <w:lang w:val="en-GB" w:eastAsia="en-GB"/>
              </w:rPr>
            </w:pPr>
            <w:r w:rsidRPr="00A849AC">
              <w:rPr>
                <w:rFonts w:ascii="Times New Roman" w:eastAsia="Times New Roman" w:hAnsi="Times New Roman" w:cs="Times New Roman"/>
                <w:bCs/>
                <w:color w:val="000000"/>
                <w:lang w:val="en-GB" w:eastAsia="en-GB"/>
              </w:rPr>
              <w:t>2548</w:t>
            </w:r>
          </w:p>
        </w:tc>
        <w:tc>
          <w:tcPr>
            <w:tcW w:w="652" w:type="dxa"/>
            <w:shd w:val="clear" w:color="auto" w:fill="auto"/>
            <w:vAlign w:val="bottom"/>
          </w:tcPr>
          <w:p w14:paraId="3DBE34D7" w14:textId="30232B3B" w:rsidR="00A849AC" w:rsidRPr="00A849AC" w:rsidRDefault="00A849AC" w:rsidP="00A849AC">
            <w:pPr>
              <w:spacing w:after="0" w:line="360" w:lineRule="exact"/>
              <w:jc w:val="center"/>
              <w:rPr>
                <w:rFonts w:ascii="Times New Roman" w:eastAsia="Times New Roman" w:hAnsi="Times New Roman" w:cs="Times New Roman"/>
                <w:bCs/>
                <w:color w:val="000000"/>
                <w:lang w:val="en-GB" w:eastAsia="en-GB"/>
              </w:rPr>
            </w:pPr>
            <w:r w:rsidRPr="00A849AC">
              <w:rPr>
                <w:rFonts w:ascii="Times New Roman" w:eastAsia="Times New Roman" w:hAnsi="Times New Roman" w:cs="Times New Roman"/>
                <w:bCs/>
                <w:color w:val="000000"/>
                <w:lang w:val="en-GB" w:eastAsia="en-GB"/>
              </w:rPr>
              <w:t>2009</w:t>
            </w:r>
          </w:p>
        </w:tc>
        <w:tc>
          <w:tcPr>
            <w:tcW w:w="851" w:type="dxa"/>
            <w:vMerge w:val="restart"/>
            <w:vAlign w:val="center"/>
          </w:tcPr>
          <w:p w14:paraId="7C3D25D9" w14:textId="75727F95" w:rsidR="00A849AC" w:rsidRPr="005A2729" w:rsidRDefault="00A849AC" w:rsidP="00A849AC">
            <w:pPr>
              <w:spacing w:after="0" w:line="360" w:lineRule="exact"/>
              <w:jc w:val="center"/>
              <w:rPr>
                <w:rFonts w:ascii="Times New Roman" w:eastAsia="Times New Roman" w:hAnsi="Times New Roman" w:cs="Times New Roman"/>
                <w:b/>
                <w:color w:val="000000"/>
                <w:sz w:val="24"/>
                <w:szCs w:val="24"/>
                <w:lang w:val="en-GB" w:eastAsia="en-GB"/>
              </w:rPr>
            </w:pPr>
            <w:r>
              <w:rPr>
                <w:rFonts w:ascii="Times New Roman" w:eastAsia="Times New Roman" w:hAnsi="Times New Roman" w:cs="Times New Roman"/>
                <w:b/>
                <w:color w:val="000000"/>
                <w:sz w:val="24"/>
                <w:szCs w:val="24"/>
                <w:lang w:val="en-GB" w:eastAsia="en-GB"/>
              </w:rPr>
              <w:t>4.26</w:t>
            </w:r>
          </w:p>
        </w:tc>
      </w:tr>
      <w:tr w:rsidR="00A849AC" w:rsidRPr="00495425" w14:paraId="78D64455" w14:textId="50E1F44F" w:rsidTr="005A2729">
        <w:trPr>
          <w:trHeight w:val="58"/>
          <w:jc w:val="center"/>
        </w:trPr>
        <w:tc>
          <w:tcPr>
            <w:tcW w:w="522" w:type="dxa"/>
            <w:vMerge/>
            <w:shd w:val="clear" w:color="auto" w:fill="auto"/>
            <w:vAlign w:val="center"/>
          </w:tcPr>
          <w:p w14:paraId="5D3B9D4F" w14:textId="77777777" w:rsidR="00A849AC" w:rsidRPr="0085147D" w:rsidRDefault="00A849AC" w:rsidP="00A849AC">
            <w:pPr>
              <w:spacing w:after="0" w:line="360" w:lineRule="exact"/>
              <w:jc w:val="center"/>
              <w:rPr>
                <w:rFonts w:ascii="Times New Roman" w:eastAsia="Times New Roman" w:hAnsi="Times New Roman" w:cs="Times New Roman"/>
                <w:bCs/>
                <w:color w:val="000000"/>
                <w:sz w:val="24"/>
                <w:szCs w:val="24"/>
                <w:lang w:val="en-GB" w:eastAsia="en-GB"/>
              </w:rPr>
            </w:pPr>
          </w:p>
        </w:tc>
        <w:tc>
          <w:tcPr>
            <w:tcW w:w="5143" w:type="dxa"/>
            <w:vMerge/>
            <w:shd w:val="clear" w:color="auto" w:fill="auto"/>
            <w:vAlign w:val="center"/>
          </w:tcPr>
          <w:p w14:paraId="530ECF91" w14:textId="77777777" w:rsidR="00A849AC" w:rsidRPr="0085147D" w:rsidRDefault="00A849AC" w:rsidP="00A849AC">
            <w:pPr>
              <w:spacing w:after="0" w:line="360" w:lineRule="exact"/>
              <w:rPr>
                <w:rFonts w:ascii="Times New Roman" w:eastAsia="Times New Roman" w:hAnsi="Times New Roman" w:cs="Times New Roman"/>
                <w:bCs/>
                <w:sz w:val="24"/>
                <w:szCs w:val="24"/>
              </w:rPr>
            </w:pPr>
          </w:p>
        </w:tc>
        <w:tc>
          <w:tcPr>
            <w:tcW w:w="652" w:type="dxa"/>
            <w:shd w:val="clear" w:color="auto" w:fill="auto"/>
            <w:vAlign w:val="bottom"/>
          </w:tcPr>
          <w:p w14:paraId="7A3DCEC8" w14:textId="503E4CAD" w:rsidR="00A849AC" w:rsidRPr="00A849AC" w:rsidRDefault="00A849AC" w:rsidP="00A849AC">
            <w:pPr>
              <w:spacing w:after="0" w:line="360" w:lineRule="exact"/>
              <w:jc w:val="center"/>
              <w:rPr>
                <w:rFonts w:ascii="Times New Roman" w:eastAsia="Times New Roman" w:hAnsi="Times New Roman" w:cs="Times New Roman"/>
                <w:bCs/>
                <w:color w:val="000000"/>
                <w:lang w:val="en-GB" w:eastAsia="en-GB"/>
              </w:rPr>
            </w:pPr>
            <w:r w:rsidRPr="00A849AC">
              <w:rPr>
                <w:rFonts w:ascii="Times New Roman" w:eastAsia="Times New Roman" w:hAnsi="Times New Roman" w:cs="Times New Roman"/>
                <w:bCs/>
                <w:color w:val="000000"/>
                <w:lang w:val="en-GB" w:eastAsia="en-GB"/>
              </w:rPr>
              <w:t>1.96</w:t>
            </w:r>
          </w:p>
        </w:tc>
        <w:tc>
          <w:tcPr>
            <w:tcW w:w="652" w:type="dxa"/>
            <w:shd w:val="clear" w:color="auto" w:fill="auto"/>
            <w:vAlign w:val="bottom"/>
          </w:tcPr>
          <w:p w14:paraId="3032B815" w14:textId="01106550" w:rsidR="00A849AC" w:rsidRPr="00A849AC" w:rsidRDefault="00A849AC" w:rsidP="00A849AC">
            <w:pPr>
              <w:spacing w:after="0" w:line="360" w:lineRule="exact"/>
              <w:jc w:val="center"/>
              <w:rPr>
                <w:rFonts w:ascii="Times New Roman" w:eastAsia="Times New Roman" w:hAnsi="Times New Roman" w:cs="Times New Roman"/>
                <w:bCs/>
                <w:color w:val="000000"/>
                <w:lang w:val="en-GB" w:eastAsia="en-GB"/>
              </w:rPr>
            </w:pPr>
            <w:r w:rsidRPr="00A849AC">
              <w:rPr>
                <w:rFonts w:ascii="Times New Roman" w:eastAsia="Times New Roman" w:hAnsi="Times New Roman" w:cs="Times New Roman"/>
                <w:bCs/>
                <w:color w:val="000000"/>
                <w:lang w:val="en-GB" w:eastAsia="en-GB"/>
              </w:rPr>
              <w:t>1.44</w:t>
            </w:r>
          </w:p>
        </w:tc>
        <w:tc>
          <w:tcPr>
            <w:tcW w:w="652" w:type="dxa"/>
            <w:shd w:val="clear" w:color="auto" w:fill="auto"/>
            <w:vAlign w:val="bottom"/>
          </w:tcPr>
          <w:p w14:paraId="24CCC6FC" w14:textId="6D0B6715" w:rsidR="00A849AC" w:rsidRPr="00A849AC" w:rsidRDefault="00A849AC" w:rsidP="00A849AC">
            <w:pPr>
              <w:spacing w:after="0" w:line="360" w:lineRule="exact"/>
              <w:jc w:val="center"/>
              <w:rPr>
                <w:rFonts w:ascii="Times New Roman" w:eastAsia="Times New Roman" w:hAnsi="Times New Roman" w:cs="Times New Roman"/>
                <w:bCs/>
                <w:color w:val="000000"/>
                <w:lang w:val="en-GB" w:eastAsia="en-GB"/>
              </w:rPr>
            </w:pPr>
            <w:r w:rsidRPr="00A849AC">
              <w:rPr>
                <w:rFonts w:ascii="Times New Roman" w:eastAsia="Times New Roman" w:hAnsi="Times New Roman" w:cs="Times New Roman"/>
                <w:bCs/>
                <w:color w:val="000000"/>
                <w:lang w:val="en-GB" w:eastAsia="en-GB"/>
              </w:rPr>
              <w:t>5.46</w:t>
            </w:r>
          </w:p>
        </w:tc>
        <w:tc>
          <w:tcPr>
            <w:tcW w:w="652" w:type="dxa"/>
            <w:shd w:val="clear" w:color="auto" w:fill="auto"/>
            <w:vAlign w:val="bottom"/>
          </w:tcPr>
          <w:p w14:paraId="5EFA84B7" w14:textId="697E733C" w:rsidR="00A849AC" w:rsidRPr="00A849AC" w:rsidRDefault="00A849AC" w:rsidP="00A849AC">
            <w:pPr>
              <w:spacing w:after="0" w:line="360" w:lineRule="exact"/>
              <w:jc w:val="center"/>
              <w:rPr>
                <w:rFonts w:ascii="Times New Roman" w:eastAsia="Times New Roman" w:hAnsi="Times New Roman" w:cs="Times New Roman"/>
                <w:bCs/>
                <w:color w:val="000000"/>
                <w:lang w:val="en-GB" w:eastAsia="en-GB"/>
              </w:rPr>
            </w:pPr>
            <w:r w:rsidRPr="00A849AC">
              <w:rPr>
                <w:rFonts w:ascii="Times New Roman" w:eastAsia="Times New Roman" w:hAnsi="Times New Roman" w:cs="Times New Roman"/>
                <w:bCs/>
                <w:color w:val="000000"/>
                <w:lang w:val="en-GB" w:eastAsia="en-GB"/>
              </w:rPr>
              <w:t>50.96</w:t>
            </w:r>
          </w:p>
        </w:tc>
        <w:tc>
          <w:tcPr>
            <w:tcW w:w="652" w:type="dxa"/>
            <w:shd w:val="clear" w:color="auto" w:fill="auto"/>
            <w:vAlign w:val="bottom"/>
          </w:tcPr>
          <w:p w14:paraId="4BC25225" w14:textId="3317ABAD" w:rsidR="00A849AC" w:rsidRPr="00A849AC" w:rsidRDefault="00A849AC" w:rsidP="00A849AC">
            <w:pPr>
              <w:spacing w:after="0" w:line="360" w:lineRule="exact"/>
              <w:jc w:val="center"/>
              <w:rPr>
                <w:rFonts w:ascii="Times New Roman" w:eastAsia="Times New Roman" w:hAnsi="Times New Roman" w:cs="Times New Roman"/>
                <w:bCs/>
                <w:color w:val="000000"/>
                <w:lang w:val="en-GB" w:eastAsia="en-GB"/>
              </w:rPr>
            </w:pPr>
            <w:r w:rsidRPr="00A849AC">
              <w:rPr>
                <w:rFonts w:ascii="Times New Roman" w:eastAsia="Times New Roman" w:hAnsi="Times New Roman" w:cs="Times New Roman"/>
                <w:bCs/>
                <w:color w:val="000000"/>
                <w:lang w:val="en-GB" w:eastAsia="en-GB"/>
              </w:rPr>
              <w:t>40.18</w:t>
            </w:r>
          </w:p>
        </w:tc>
        <w:tc>
          <w:tcPr>
            <w:tcW w:w="851" w:type="dxa"/>
            <w:vMerge/>
            <w:vAlign w:val="center"/>
          </w:tcPr>
          <w:p w14:paraId="07666BEB" w14:textId="77777777" w:rsidR="00A849AC" w:rsidRPr="005A2729" w:rsidRDefault="00A849AC" w:rsidP="00A849AC">
            <w:pPr>
              <w:spacing w:after="0" w:line="360" w:lineRule="exact"/>
              <w:jc w:val="center"/>
              <w:rPr>
                <w:rFonts w:ascii="Times New Roman" w:eastAsia="Times New Roman" w:hAnsi="Times New Roman" w:cs="Times New Roman"/>
                <w:b/>
                <w:color w:val="000000"/>
                <w:sz w:val="24"/>
                <w:szCs w:val="24"/>
                <w:lang w:val="en-GB" w:eastAsia="en-GB"/>
              </w:rPr>
            </w:pPr>
          </w:p>
        </w:tc>
      </w:tr>
      <w:tr w:rsidR="00A849AC" w:rsidRPr="00495425" w14:paraId="774DD803" w14:textId="7F46DB74" w:rsidTr="00EF5B96">
        <w:trPr>
          <w:trHeight w:val="58"/>
          <w:jc w:val="center"/>
        </w:trPr>
        <w:tc>
          <w:tcPr>
            <w:tcW w:w="522" w:type="dxa"/>
            <w:vMerge w:val="restart"/>
            <w:shd w:val="clear" w:color="auto" w:fill="auto"/>
            <w:vAlign w:val="center"/>
          </w:tcPr>
          <w:p w14:paraId="4F086A7D" w14:textId="77777777" w:rsidR="00A849AC" w:rsidRPr="0085147D" w:rsidRDefault="00A849AC" w:rsidP="00A849AC">
            <w:pPr>
              <w:spacing w:after="0" w:line="360" w:lineRule="exact"/>
              <w:jc w:val="center"/>
              <w:rPr>
                <w:rFonts w:ascii="Times New Roman" w:eastAsia="Times New Roman" w:hAnsi="Times New Roman" w:cs="Times New Roman"/>
                <w:bCs/>
                <w:color w:val="000000"/>
                <w:sz w:val="24"/>
                <w:szCs w:val="24"/>
                <w:lang w:val="en-GB" w:eastAsia="en-GB"/>
              </w:rPr>
            </w:pPr>
            <w:r>
              <w:rPr>
                <w:rFonts w:ascii="Times New Roman" w:eastAsia="Times New Roman" w:hAnsi="Times New Roman" w:cs="Times New Roman"/>
                <w:bCs/>
                <w:color w:val="000000"/>
                <w:sz w:val="24"/>
                <w:szCs w:val="24"/>
                <w:lang w:val="en-GB" w:eastAsia="en-GB"/>
              </w:rPr>
              <w:t>24</w:t>
            </w:r>
          </w:p>
        </w:tc>
        <w:tc>
          <w:tcPr>
            <w:tcW w:w="5143" w:type="dxa"/>
            <w:vMerge w:val="restart"/>
            <w:shd w:val="clear" w:color="auto" w:fill="auto"/>
            <w:vAlign w:val="center"/>
          </w:tcPr>
          <w:p w14:paraId="10EA0FC2" w14:textId="77777777" w:rsidR="00A849AC" w:rsidRPr="0085147D" w:rsidRDefault="00A849AC" w:rsidP="00A849AC">
            <w:pPr>
              <w:spacing w:after="0" w:line="360" w:lineRule="exact"/>
              <w:rPr>
                <w:rFonts w:ascii="Times New Roman" w:eastAsia="Times New Roman" w:hAnsi="Times New Roman" w:cs="Times New Roman"/>
                <w:bCs/>
                <w:color w:val="000000"/>
                <w:sz w:val="24"/>
                <w:szCs w:val="24"/>
                <w:lang w:val="en-GB" w:eastAsia="en-GB"/>
              </w:rPr>
            </w:pPr>
            <w:r>
              <w:rPr>
                <w:rFonts w:ascii="Times New Roman" w:eastAsia="Times New Roman" w:hAnsi="Times New Roman" w:cs="Times New Roman"/>
                <w:bCs/>
                <w:color w:val="000000"/>
                <w:sz w:val="24"/>
                <w:szCs w:val="24"/>
                <w:lang w:val="en-GB" w:eastAsia="en-GB"/>
              </w:rPr>
              <w:t>Hệ thống mạng Internet phục vụ tốt nhu cầu học tập của người học</w:t>
            </w:r>
          </w:p>
        </w:tc>
        <w:tc>
          <w:tcPr>
            <w:tcW w:w="652" w:type="dxa"/>
            <w:shd w:val="clear" w:color="auto" w:fill="auto"/>
            <w:vAlign w:val="bottom"/>
          </w:tcPr>
          <w:p w14:paraId="7E6B50DA" w14:textId="2E21CE63" w:rsidR="00A849AC" w:rsidRPr="00A849AC" w:rsidRDefault="00A849AC" w:rsidP="00A849AC">
            <w:pPr>
              <w:spacing w:after="0" w:line="360" w:lineRule="exact"/>
              <w:jc w:val="center"/>
              <w:rPr>
                <w:rFonts w:ascii="Times New Roman" w:eastAsia="Times New Roman" w:hAnsi="Times New Roman" w:cs="Times New Roman"/>
                <w:bCs/>
                <w:color w:val="000000"/>
                <w:lang w:val="en-GB" w:eastAsia="en-GB"/>
              </w:rPr>
            </w:pPr>
            <w:r w:rsidRPr="00A849AC">
              <w:rPr>
                <w:rFonts w:ascii="Times New Roman" w:eastAsia="Times New Roman" w:hAnsi="Times New Roman" w:cs="Times New Roman"/>
                <w:bCs/>
                <w:color w:val="000000"/>
                <w:lang w:val="en-GB" w:eastAsia="en-GB"/>
              </w:rPr>
              <w:t>143</w:t>
            </w:r>
          </w:p>
        </w:tc>
        <w:tc>
          <w:tcPr>
            <w:tcW w:w="652" w:type="dxa"/>
            <w:shd w:val="clear" w:color="auto" w:fill="auto"/>
            <w:vAlign w:val="bottom"/>
          </w:tcPr>
          <w:p w14:paraId="7609B10E" w14:textId="61F76AD4" w:rsidR="00A849AC" w:rsidRPr="00A849AC" w:rsidRDefault="00A849AC" w:rsidP="00A849AC">
            <w:pPr>
              <w:spacing w:after="0" w:line="360" w:lineRule="exact"/>
              <w:jc w:val="center"/>
              <w:rPr>
                <w:rFonts w:ascii="Times New Roman" w:eastAsia="Times New Roman" w:hAnsi="Times New Roman" w:cs="Times New Roman"/>
                <w:bCs/>
                <w:color w:val="000000"/>
                <w:lang w:val="en-GB" w:eastAsia="en-GB"/>
              </w:rPr>
            </w:pPr>
            <w:r w:rsidRPr="00A849AC">
              <w:rPr>
                <w:rFonts w:ascii="Times New Roman" w:eastAsia="Times New Roman" w:hAnsi="Times New Roman" w:cs="Times New Roman"/>
                <w:bCs/>
                <w:color w:val="000000"/>
                <w:lang w:val="en-GB" w:eastAsia="en-GB"/>
              </w:rPr>
              <w:t>231</w:t>
            </w:r>
          </w:p>
        </w:tc>
        <w:tc>
          <w:tcPr>
            <w:tcW w:w="652" w:type="dxa"/>
            <w:shd w:val="clear" w:color="auto" w:fill="auto"/>
            <w:vAlign w:val="bottom"/>
          </w:tcPr>
          <w:p w14:paraId="6CDA5BA5" w14:textId="6BCA3010" w:rsidR="00A849AC" w:rsidRPr="00A849AC" w:rsidRDefault="00A849AC" w:rsidP="00A849AC">
            <w:pPr>
              <w:spacing w:after="0" w:line="360" w:lineRule="exact"/>
              <w:jc w:val="center"/>
              <w:rPr>
                <w:rFonts w:ascii="Times New Roman" w:eastAsia="Times New Roman" w:hAnsi="Times New Roman" w:cs="Times New Roman"/>
                <w:bCs/>
                <w:color w:val="000000"/>
                <w:lang w:val="en-GB" w:eastAsia="en-GB"/>
              </w:rPr>
            </w:pPr>
            <w:r w:rsidRPr="00A849AC">
              <w:rPr>
                <w:rFonts w:ascii="Times New Roman" w:eastAsia="Times New Roman" w:hAnsi="Times New Roman" w:cs="Times New Roman"/>
                <w:bCs/>
                <w:color w:val="000000"/>
                <w:lang w:val="en-GB" w:eastAsia="en-GB"/>
              </w:rPr>
              <w:t>368</w:t>
            </w:r>
          </w:p>
        </w:tc>
        <w:tc>
          <w:tcPr>
            <w:tcW w:w="652" w:type="dxa"/>
            <w:shd w:val="clear" w:color="auto" w:fill="auto"/>
            <w:vAlign w:val="bottom"/>
          </w:tcPr>
          <w:p w14:paraId="0FFAC8FF" w14:textId="46A2C8FA" w:rsidR="00A849AC" w:rsidRPr="00A849AC" w:rsidRDefault="00A849AC" w:rsidP="00A849AC">
            <w:pPr>
              <w:spacing w:after="0" w:line="360" w:lineRule="exact"/>
              <w:jc w:val="center"/>
              <w:rPr>
                <w:rFonts w:ascii="Times New Roman" w:eastAsia="Times New Roman" w:hAnsi="Times New Roman" w:cs="Times New Roman"/>
                <w:bCs/>
                <w:color w:val="000000"/>
                <w:lang w:val="en-GB" w:eastAsia="en-GB"/>
              </w:rPr>
            </w:pPr>
            <w:r w:rsidRPr="00A849AC">
              <w:rPr>
                <w:rFonts w:ascii="Times New Roman" w:eastAsia="Times New Roman" w:hAnsi="Times New Roman" w:cs="Times New Roman"/>
                <w:bCs/>
                <w:color w:val="000000"/>
                <w:lang w:val="en-GB" w:eastAsia="en-GB"/>
              </w:rPr>
              <w:t>2311</w:t>
            </w:r>
          </w:p>
        </w:tc>
        <w:tc>
          <w:tcPr>
            <w:tcW w:w="652" w:type="dxa"/>
            <w:shd w:val="clear" w:color="auto" w:fill="auto"/>
            <w:vAlign w:val="bottom"/>
          </w:tcPr>
          <w:p w14:paraId="22FDA273" w14:textId="6E04FFB3" w:rsidR="00A849AC" w:rsidRPr="00A849AC" w:rsidRDefault="00A849AC" w:rsidP="00A849AC">
            <w:pPr>
              <w:spacing w:after="0" w:line="360" w:lineRule="exact"/>
              <w:jc w:val="center"/>
              <w:rPr>
                <w:rFonts w:ascii="Times New Roman" w:eastAsia="Times New Roman" w:hAnsi="Times New Roman" w:cs="Times New Roman"/>
                <w:bCs/>
                <w:color w:val="000000"/>
                <w:lang w:val="en-GB" w:eastAsia="en-GB"/>
              </w:rPr>
            </w:pPr>
            <w:r w:rsidRPr="00A849AC">
              <w:rPr>
                <w:rFonts w:ascii="Times New Roman" w:eastAsia="Times New Roman" w:hAnsi="Times New Roman" w:cs="Times New Roman"/>
                <w:bCs/>
                <w:color w:val="000000"/>
                <w:lang w:val="en-GB" w:eastAsia="en-GB"/>
              </w:rPr>
              <w:t>1947</w:t>
            </w:r>
          </w:p>
        </w:tc>
        <w:tc>
          <w:tcPr>
            <w:tcW w:w="851" w:type="dxa"/>
            <w:vMerge w:val="restart"/>
            <w:vAlign w:val="center"/>
          </w:tcPr>
          <w:p w14:paraId="5C5DDD1C" w14:textId="2BE2C9D2" w:rsidR="00A849AC" w:rsidRPr="005A2729" w:rsidRDefault="00A849AC" w:rsidP="00A849AC">
            <w:pPr>
              <w:spacing w:after="0" w:line="360" w:lineRule="exact"/>
              <w:jc w:val="center"/>
              <w:rPr>
                <w:rFonts w:ascii="Times New Roman" w:eastAsia="Times New Roman" w:hAnsi="Times New Roman" w:cs="Times New Roman"/>
                <w:b/>
                <w:color w:val="000000"/>
                <w:sz w:val="24"/>
                <w:szCs w:val="24"/>
                <w:lang w:val="en-GB" w:eastAsia="en-GB"/>
              </w:rPr>
            </w:pPr>
            <w:r>
              <w:rPr>
                <w:rFonts w:ascii="Times New Roman" w:eastAsia="Times New Roman" w:hAnsi="Times New Roman" w:cs="Times New Roman"/>
                <w:b/>
                <w:color w:val="000000"/>
                <w:sz w:val="24"/>
                <w:szCs w:val="24"/>
                <w:lang w:val="en-GB" w:eastAsia="en-GB"/>
              </w:rPr>
              <w:t>4.14</w:t>
            </w:r>
          </w:p>
        </w:tc>
      </w:tr>
      <w:tr w:rsidR="00A849AC" w:rsidRPr="00495425" w14:paraId="21942B5A" w14:textId="17F871A3" w:rsidTr="00B23D86">
        <w:trPr>
          <w:trHeight w:val="58"/>
          <w:jc w:val="center"/>
        </w:trPr>
        <w:tc>
          <w:tcPr>
            <w:tcW w:w="522" w:type="dxa"/>
            <w:vMerge/>
            <w:shd w:val="clear" w:color="auto" w:fill="auto"/>
            <w:vAlign w:val="center"/>
          </w:tcPr>
          <w:p w14:paraId="0064DAD0" w14:textId="77777777" w:rsidR="00A849AC" w:rsidRDefault="00A849AC" w:rsidP="00A849AC">
            <w:pPr>
              <w:spacing w:after="0" w:line="360" w:lineRule="exact"/>
              <w:jc w:val="center"/>
              <w:rPr>
                <w:rFonts w:ascii="Times New Roman" w:eastAsia="Times New Roman" w:hAnsi="Times New Roman" w:cs="Times New Roman"/>
                <w:color w:val="000000"/>
                <w:sz w:val="24"/>
                <w:szCs w:val="24"/>
                <w:lang w:val="en-GB" w:eastAsia="en-GB"/>
              </w:rPr>
            </w:pPr>
          </w:p>
        </w:tc>
        <w:tc>
          <w:tcPr>
            <w:tcW w:w="5143" w:type="dxa"/>
            <w:vMerge/>
            <w:shd w:val="clear" w:color="auto" w:fill="auto"/>
            <w:vAlign w:val="center"/>
          </w:tcPr>
          <w:p w14:paraId="382B0A72" w14:textId="77777777" w:rsidR="00A849AC" w:rsidRDefault="00A849AC" w:rsidP="00A849AC">
            <w:pPr>
              <w:spacing w:after="0" w:line="360" w:lineRule="exact"/>
              <w:rPr>
                <w:rFonts w:ascii="Times New Roman" w:eastAsia="Times New Roman" w:hAnsi="Times New Roman" w:cs="Times New Roman"/>
                <w:sz w:val="24"/>
                <w:szCs w:val="24"/>
              </w:rPr>
            </w:pPr>
          </w:p>
        </w:tc>
        <w:tc>
          <w:tcPr>
            <w:tcW w:w="652" w:type="dxa"/>
            <w:shd w:val="clear" w:color="auto" w:fill="auto"/>
            <w:vAlign w:val="bottom"/>
          </w:tcPr>
          <w:p w14:paraId="663C89AF" w14:textId="50D270E9" w:rsidR="00A849AC" w:rsidRPr="00A849AC" w:rsidRDefault="00A849AC" w:rsidP="00A849AC">
            <w:pPr>
              <w:spacing w:after="0" w:line="360" w:lineRule="exact"/>
              <w:jc w:val="center"/>
              <w:rPr>
                <w:rFonts w:ascii="Times New Roman" w:eastAsia="Times New Roman" w:hAnsi="Times New Roman" w:cs="Times New Roman"/>
                <w:bCs/>
                <w:color w:val="000000"/>
                <w:lang w:val="en-GB" w:eastAsia="en-GB"/>
              </w:rPr>
            </w:pPr>
            <w:r w:rsidRPr="00A849AC">
              <w:rPr>
                <w:rFonts w:ascii="Times New Roman" w:eastAsia="Times New Roman" w:hAnsi="Times New Roman" w:cs="Times New Roman"/>
                <w:bCs/>
                <w:color w:val="000000"/>
                <w:lang w:val="en-GB" w:eastAsia="en-GB"/>
              </w:rPr>
              <w:t>2.86</w:t>
            </w:r>
          </w:p>
        </w:tc>
        <w:tc>
          <w:tcPr>
            <w:tcW w:w="652" w:type="dxa"/>
            <w:shd w:val="clear" w:color="auto" w:fill="auto"/>
            <w:vAlign w:val="bottom"/>
          </w:tcPr>
          <w:p w14:paraId="3B7AF7BC" w14:textId="3442704A" w:rsidR="00A849AC" w:rsidRPr="00A849AC" w:rsidRDefault="00A849AC" w:rsidP="00A849AC">
            <w:pPr>
              <w:spacing w:after="0" w:line="360" w:lineRule="exact"/>
              <w:jc w:val="center"/>
              <w:rPr>
                <w:rFonts w:ascii="Times New Roman" w:eastAsia="Times New Roman" w:hAnsi="Times New Roman" w:cs="Times New Roman"/>
                <w:bCs/>
                <w:color w:val="000000"/>
                <w:lang w:val="en-GB" w:eastAsia="en-GB"/>
              </w:rPr>
            </w:pPr>
            <w:r w:rsidRPr="00A849AC">
              <w:rPr>
                <w:rFonts w:ascii="Times New Roman" w:eastAsia="Times New Roman" w:hAnsi="Times New Roman" w:cs="Times New Roman"/>
                <w:bCs/>
                <w:color w:val="000000"/>
                <w:lang w:val="en-GB" w:eastAsia="en-GB"/>
              </w:rPr>
              <w:t>4.62</w:t>
            </w:r>
          </w:p>
        </w:tc>
        <w:tc>
          <w:tcPr>
            <w:tcW w:w="652" w:type="dxa"/>
            <w:shd w:val="clear" w:color="auto" w:fill="auto"/>
            <w:vAlign w:val="bottom"/>
          </w:tcPr>
          <w:p w14:paraId="777EB61E" w14:textId="73DA91F5" w:rsidR="00A849AC" w:rsidRPr="00A849AC" w:rsidRDefault="00A849AC" w:rsidP="00A849AC">
            <w:pPr>
              <w:spacing w:after="0" w:line="360" w:lineRule="exact"/>
              <w:jc w:val="center"/>
              <w:rPr>
                <w:rFonts w:ascii="Times New Roman" w:eastAsia="Times New Roman" w:hAnsi="Times New Roman" w:cs="Times New Roman"/>
                <w:bCs/>
                <w:color w:val="000000"/>
                <w:lang w:val="en-GB" w:eastAsia="en-GB"/>
              </w:rPr>
            </w:pPr>
            <w:r w:rsidRPr="00A849AC">
              <w:rPr>
                <w:rFonts w:ascii="Times New Roman" w:eastAsia="Times New Roman" w:hAnsi="Times New Roman" w:cs="Times New Roman"/>
                <w:bCs/>
                <w:color w:val="000000"/>
                <w:lang w:val="en-GB" w:eastAsia="en-GB"/>
              </w:rPr>
              <w:t>7.36</w:t>
            </w:r>
          </w:p>
        </w:tc>
        <w:tc>
          <w:tcPr>
            <w:tcW w:w="652" w:type="dxa"/>
            <w:shd w:val="clear" w:color="auto" w:fill="auto"/>
            <w:vAlign w:val="bottom"/>
          </w:tcPr>
          <w:p w14:paraId="531DA066" w14:textId="231E645C" w:rsidR="00A849AC" w:rsidRPr="00A849AC" w:rsidRDefault="00A849AC" w:rsidP="00A849AC">
            <w:pPr>
              <w:spacing w:after="0" w:line="360" w:lineRule="exact"/>
              <w:jc w:val="center"/>
              <w:rPr>
                <w:rFonts w:ascii="Times New Roman" w:eastAsia="Times New Roman" w:hAnsi="Times New Roman" w:cs="Times New Roman"/>
                <w:bCs/>
                <w:color w:val="000000"/>
                <w:lang w:val="en-GB" w:eastAsia="en-GB"/>
              </w:rPr>
            </w:pPr>
            <w:r w:rsidRPr="00A849AC">
              <w:rPr>
                <w:rFonts w:ascii="Times New Roman" w:eastAsia="Times New Roman" w:hAnsi="Times New Roman" w:cs="Times New Roman"/>
                <w:bCs/>
                <w:color w:val="000000"/>
                <w:lang w:val="en-GB" w:eastAsia="en-GB"/>
              </w:rPr>
              <w:t>46.22</w:t>
            </w:r>
          </w:p>
        </w:tc>
        <w:tc>
          <w:tcPr>
            <w:tcW w:w="652" w:type="dxa"/>
            <w:shd w:val="clear" w:color="auto" w:fill="auto"/>
            <w:vAlign w:val="bottom"/>
          </w:tcPr>
          <w:p w14:paraId="329F3A81" w14:textId="5FFCD6BE" w:rsidR="00A849AC" w:rsidRPr="00A849AC" w:rsidRDefault="00A849AC" w:rsidP="00A849AC">
            <w:pPr>
              <w:spacing w:after="0" w:line="360" w:lineRule="exact"/>
              <w:jc w:val="center"/>
              <w:rPr>
                <w:rFonts w:ascii="Times New Roman" w:eastAsia="Times New Roman" w:hAnsi="Times New Roman" w:cs="Times New Roman"/>
                <w:bCs/>
                <w:color w:val="000000"/>
                <w:lang w:val="en-GB" w:eastAsia="en-GB"/>
              </w:rPr>
            </w:pPr>
            <w:r w:rsidRPr="00A849AC">
              <w:rPr>
                <w:rFonts w:ascii="Times New Roman" w:eastAsia="Times New Roman" w:hAnsi="Times New Roman" w:cs="Times New Roman"/>
                <w:bCs/>
                <w:color w:val="000000"/>
                <w:lang w:val="en-GB" w:eastAsia="en-GB"/>
              </w:rPr>
              <w:t>38.94</w:t>
            </w:r>
          </w:p>
        </w:tc>
        <w:tc>
          <w:tcPr>
            <w:tcW w:w="851" w:type="dxa"/>
            <w:vMerge/>
            <w:vAlign w:val="center"/>
          </w:tcPr>
          <w:p w14:paraId="312C345C" w14:textId="77777777" w:rsidR="00A849AC" w:rsidRPr="00206DCC" w:rsidRDefault="00A849AC" w:rsidP="00A849AC">
            <w:pPr>
              <w:spacing w:after="0" w:line="360" w:lineRule="exact"/>
              <w:jc w:val="center"/>
              <w:rPr>
                <w:rFonts w:ascii="Times New Roman" w:hAnsi="Times New Roman" w:cs="Times New Roman"/>
                <w:sz w:val="24"/>
                <w:szCs w:val="24"/>
              </w:rPr>
            </w:pPr>
          </w:p>
        </w:tc>
      </w:tr>
    </w:tbl>
    <w:p w14:paraId="57E84552" w14:textId="04858230" w:rsidR="00B60603" w:rsidRDefault="00B60603" w:rsidP="00580A1B">
      <w:pPr>
        <w:spacing w:before="60" w:after="60" w:line="340" w:lineRule="exact"/>
        <w:ind w:firstLine="284"/>
        <w:jc w:val="both"/>
        <w:rPr>
          <w:rFonts w:ascii="Times New Roman" w:eastAsia="Times New Roman" w:hAnsi="Times New Roman" w:cs="Times New Roman"/>
          <w:sz w:val="26"/>
          <w:szCs w:val="26"/>
        </w:rPr>
      </w:pPr>
      <w:r>
        <w:rPr>
          <w:noProof/>
        </w:rPr>
        <w:drawing>
          <wp:anchor distT="0" distB="0" distL="114300" distR="114300" simplePos="0" relativeHeight="251720704" behindDoc="1" locked="0" layoutInCell="1" allowOverlap="1" wp14:anchorId="5B7DFB80" wp14:editId="32BA8621">
            <wp:simplePos x="0" y="0"/>
            <wp:positionH relativeFrom="column">
              <wp:posOffset>419100</wp:posOffset>
            </wp:positionH>
            <wp:positionV relativeFrom="paragraph">
              <wp:posOffset>27305</wp:posOffset>
            </wp:positionV>
            <wp:extent cx="5257800" cy="3284220"/>
            <wp:effectExtent l="0" t="0" r="0" b="0"/>
            <wp:wrapNone/>
            <wp:docPr id="1" name="Chart 1">
              <a:extLst xmlns:a="http://schemas.openxmlformats.org/drawingml/2006/main">
                <a:ext uri="{FF2B5EF4-FFF2-40B4-BE49-F238E27FC236}">
                  <a16:creationId xmlns:a16="http://schemas.microsoft.com/office/drawing/2014/main" id="{74BF84A1-E5E2-4B96-9A42-3A5FF0D41D6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p>
    <w:p w14:paraId="14D173E1" w14:textId="18EDF9A7" w:rsidR="00B60603" w:rsidRDefault="00B60603" w:rsidP="00B60603">
      <w:pPr>
        <w:spacing w:before="60" w:after="60" w:line="340" w:lineRule="exact"/>
        <w:ind w:firstLine="284"/>
        <w:jc w:val="center"/>
        <w:rPr>
          <w:rFonts w:ascii="Times New Roman" w:eastAsia="Times New Roman" w:hAnsi="Times New Roman" w:cs="Times New Roman"/>
          <w:sz w:val="26"/>
          <w:szCs w:val="26"/>
        </w:rPr>
      </w:pPr>
    </w:p>
    <w:p w14:paraId="25878128" w14:textId="525AE810" w:rsidR="00B60603" w:rsidRDefault="00B60603" w:rsidP="00B60603">
      <w:pPr>
        <w:spacing w:before="60" w:after="60" w:line="340" w:lineRule="exact"/>
        <w:ind w:firstLine="284"/>
        <w:jc w:val="center"/>
        <w:rPr>
          <w:rFonts w:ascii="Times New Roman" w:eastAsia="Times New Roman" w:hAnsi="Times New Roman" w:cs="Times New Roman"/>
          <w:sz w:val="26"/>
          <w:szCs w:val="26"/>
        </w:rPr>
      </w:pPr>
    </w:p>
    <w:p w14:paraId="792702E9" w14:textId="77777777" w:rsidR="00B60603" w:rsidRDefault="00B60603" w:rsidP="00B60603">
      <w:pPr>
        <w:spacing w:before="60" w:after="60" w:line="340" w:lineRule="exact"/>
        <w:ind w:firstLine="284"/>
        <w:jc w:val="center"/>
        <w:rPr>
          <w:rFonts w:ascii="Times New Roman" w:eastAsia="Times New Roman" w:hAnsi="Times New Roman" w:cs="Times New Roman"/>
          <w:sz w:val="26"/>
          <w:szCs w:val="26"/>
        </w:rPr>
      </w:pPr>
    </w:p>
    <w:p w14:paraId="022CAD6E" w14:textId="77777777" w:rsidR="00B60603" w:rsidRDefault="00B60603" w:rsidP="00B60603">
      <w:pPr>
        <w:spacing w:before="60" w:after="60" w:line="340" w:lineRule="exact"/>
        <w:ind w:firstLine="284"/>
        <w:jc w:val="center"/>
        <w:rPr>
          <w:rFonts w:ascii="Times New Roman" w:eastAsia="Times New Roman" w:hAnsi="Times New Roman" w:cs="Times New Roman"/>
          <w:sz w:val="26"/>
          <w:szCs w:val="26"/>
        </w:rPr>
      </w:pPr>
    </w:p>
    <w:p w14:paraId="0ACF8146" w14:textId="77777777" w:rsidR="00B60603" w:rsidRDefault="00B60603" w:rsidP="00B60603">
      <w:pPr>
        <w:spacing w:before="60" w:after="60" w:line="340" w:lineRule="exact"/>
        <w:ind w:firstLine="284"/>
        <w:jc w:val="center"/>
        <w:rPr>
          <w:rFonts w:ascii="Times New Roman" w:eastAsia="Times New Roman" w:hAnsi="Times New Roman" w:cs="Times New Roman"/>
          <w:sz w:val="26"/>
          <w:szCs w:val="26"/>
        </w:rPr>
      </w:pPr>
    </w:p>
    <w:p w14:paraId="7E5727F9" w14:textId="77777777" w:rsidR="00B60603" w:rsidRDefault="00B60603" w:rsidP="00B60603">
      <w:pPr>
        <w:spacing w:before="60" w:after="60" w:line="340" w:lineRule="exact"/>
        <w:ind w:firstLine="284"/>
        <w:jc w:val="center"/>
        <w:rPr>
          <w:rFonts w:ascii="Times New Roman" w:eastAsia="Times New Roman" w:hAnsi="Times New Roman" w:cs="Times New Roman"/>
          <w:sz w:val="26"/>
          <w:szCs w:val="26"/>
        </w:rPr>
      </w:pPr>
    </w:p>
    <w:p w14:paraId="176ED52E" w14:textId="77777777" w:rsidR="00B60603" w:rsidRDefault="00B60603" w:rsidP="00B60603">
      <w:pPr>
        <w:spacing w:before="60" w:after="60" w:line="340" w:lineRule="exact"/>
        <w:ind w:firstLine="284"/>
        <w:jc w:val="center"/>
        <w:rPr>
          <w:rFonts w:ascii="Times New Roman" w:eastAsia="Times New Roman" w:hAnsi="Times New Roman" w:cs="Times New Roman"/>
          <w:sz w:val="26"/>
          <w:szCs w:val="26"/>
        </w:rPr>
      </w:pPr>
    </w:p>
    <w:p w14:paraId="7E367609" w14:textId="77777777" w:rsidR="00B60603" w:rsidRDefault="00B60603" w:rsidP="00B60603">
      <w:pPr>
        <w:spacing w:before="60" w:after="60" w:line="340" w:lineRule="exact"/>
        <w:ind w:firstLine="284"/>
        <w:jc w:val="center"/>
        <w:rPr>
          <w:rFonts w:ascii="Times New Roman" w:eastAsia="Times New Roman" w:hAnsi="Times New Roman" w:cs="Times New Roman"/>
          <w:sz w:val="26"/>
          <w:szCs w:val="26"/>
        </w:rPr>
      </w:pPr>
    </w:p>
    <w:p w14:paraId="69F89CDB" w14:textId="77777777" w:rsidR="00B60603" w:rsidRDefault="00B60603" w:rsidP="00B60603">
      <w:pPr>
        <w:spacing w:before="60" w:after="60" w:line="340" w:lineRule="exact"/>
        <w:ind w:firstLine="284"/>
        <w:jc w:val="center"/>
        <w:rPr>
          <w:rFonts w:ascii="Times New Roman" w:eastAsia="Times New Roman" w:hAnsi="Times New Roman" w:cs="Times New Roman"/>
          <w:sz w:val="26"/>
          <w:szCs w:val="26"/>
        </w:rPr>
      </w:pPr>
    </w:p>
    <w:p w14:paraId="67707ED5" w14:textId="77777777" w:rsidR="00B60603" w:rsidRDefault="00B60603" w:rsidP="00B60603">
      <w:pPr>
        <w:spacing w:before="60" w:after="60" w:line="340" w:lineRule="exact"/>
        <w:ind w:firstLine="284"/>
        <w:jc w:val="center"/>
        <w:rPr>
          <w:rFonts w:ascii="Times New Roman" w:eastAsia="Times New Roman" w:hAnsi="Times New Roman" w:cs="Times New Roman"/>
          <w:sz w:val="26"/>
          <w:szCs w:val="26"/>
        </w:rPr>
      </w:pPr>
    </w:p>
    <w:p w14:paraId="6B8A1FF2" w14:textId="77777777" w:rsidR="00B60603" w:rsidRDefault="00B60603" w:rsidP="00B60603">
      <w:pPr>
        <w:spacing w:before="60" w:after="60" w:line="340" w:lineRule="exact"/>
        <w:ind w:firstLine="284"/>
        <w:jc w:val="center"/>
        <w:rPr>
          <w:rFonts w:ascii="Times New Roman" w:eastAsia="Times New Roman" w:hAnsi="Times New Roman" w:cs="Times New Roman"/>
          <w:sz w:val="26"/>
          <w:szCs w:val="26"/>
        </w:rPr>
      </w:pPr>
    </w:p>
    <w:p w14:paraId="50A75238" w14:textId="77777777" w:rsidR="00B60603" w:rsidRDefault="00B60603" w:rsidP="00B60603">
      <w:pPr>
        <w:spacing w:before="60" w:after="60" w:line="340" w:lineRule="exact"/>
        <w:ind w:firstLine="284"/>
        <w:jc w:val="center"/>
        <w:rPr>
          <w:rFonts w:ascii="Times New Roman" w:eastAsia="Times New Roman" w:hAnsi="Times New Roman" w:cs="Times New Roman"/>
          <w:sz w:val="26"/>
          <w:szCs w:val="26"/>
        </w:rPr>
      </w:pPr>
    </w:p>
    <w:p w14:paraId="2BF57D13" w14:textId="2CF86780" w:rsidR="00B60603" w:rsidRDefault="00B60603" w:rsidP="00B60603">
      <w:pPr>
        <w:spacing w:before="60" w:after="60" w:line="340" w:lineRule="exact"/>
        <w:ind w:firstLine="284"/>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Hình 7.5. Biểu đồ tỷ lệ hài lòng của sinh viên về cơ sở vật chất phục vụ môn học</w:t>
      </w:r>
    </w:p>
    <w:p w14:paraId="5563CAA0" w14:textId="0288D360" w:rsidR="00E05461" w:rsidRDefault="00E05461" w:rsidP="00372902">
      <w:pPr>
        <w:spacing w:before="60" w:after="60" w:line="340" w:lineRule="exact"/>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Kết quả thống kê ý kiến phản hồi của sinh về chất lượng và mức độ đáp ứng của cơ sở vật chất phục vụ môn học tại bảng 7.4 cho thấy mức độ hài lòng của sinh viên ở mức khá cao khi trung bình trọng số đạt </w:t>
      </w:r>
      <w:r w:rsidR="00B60603">
        <w:rPr>
          <w:rFonts w:ascii="Times New Roman" w:eastAsia="Times New Roman" w:hAnsi="Times New Roman" w:cs="Times New Roman"/>
          <w:sz w:val="26"/>
          <w:szCs w:val="26"/>
        </w:rPr>
        <w:t>khoảng</w:t>
      </w:r>
      <w:r>
        <w:rPr>
          <w:rFonts w:ascii="Times New Roman" w:eastAsia="Times New Roman" w:hAnsi="Times New Roman" w:cs="Times New Roman"/>
          <w:sz w:val="26"/>
          <w:szCs w:val="26"/>
        </w:rPr>
        <w:t xml:space="preserve"> 4.3. Kết quả này được thể hiện rõ ở tỷ lệ mức độ hài lòng của sinh viên về cơ sở vật chất phục vụ môn học (hình 7.5) tập trung chủ yếu ở mức 4 và mức 5</w:t>
      </w:r>
      <w:r w:rsidR="00B60603">
        <w:rPr>
          <w:rFonts w:ascii="Times New Roman" w:eastAsia="Times New Roman" w:hAnsi="Times New Roman" w:cs="Times New Roman"/>
          <w:sz w:val="26"/>
          <w:szCs w:val="26"/>
        </w:rPr>
        <w:t>.</w:t>
      </w:r>
    </w:p>
    <w:p w14:paraId="7F81169C" w14:textId="079C2F41" w:rsidR="004225B3" w:rsidRDefault="004225B3" w:rsidP="00372902">
      <w:pPr>
        <w:spacing w:before="60" w:after="60" w:line="340" w:lineRule="exact"/>
        <w:ind w:firstLine="567"/>
        <w:jc w:val="both"/>
        <w:rPr>
          <w:rFonts w:ascii="Times New Roman" w:eastAsia="Times New Roman" w:hAnsi="Times New Roman" w:cs="Times New Roman"/>
          <w:b/>
          <w:bCs/>
          <w:i/>
          <w:iCs/>
          <w:sz w:val="26"/>
          <w:szCs w:val="26"/>
        </w:rPr>
      </w:pPr>
      <w:r w:rsidRPr="003C4452">
        <w:rPr>
          <w:rFonts w:ascii="Times New Roman" w:eastAsia="Times New Roman" w:hAnsi="Times New Roman" w:cs="Times New Roman"/>
          <w:b/>
          <w:bCs/>
          <w:i/>
          <w:iCs/>
          <w:sz w:val="26"/>
          <w:szCs w:val="26"/>
        </w:rPr>
        <w:t>7.</w:t>
      </w:r>
      <w:r>
        <w:rPr>
          <w:rFonts w:ascii="Times New Roman" w:eastAsia="Times New Roman" w:hAnsi="Times New Roman" w:cs="Times New Roman"/>
          <w:b/>
          <w:bCs/>
          <w:i/>
          <w:iCs/>
          <w:sz w:val="26"/>
          <w:szCs w:val="26"/>
        </w:rPr>
        <w:t>5</w:t>
      </w:r>
      <w:r w:rsidRPr="003C4452">
        <w:rPr>
          <w:rFonts w:ascii="Times New Roman" w:eastAsia="Times New Roman" w:hAnsi="Times New Roman" w:cs="Times New Roman"/>
          <w:b/>
          <w:bCs/>
          <w:i/>
          <w:iCs/>
          <w:sz w:val="26"/>
          <w:szCs w:val="26"/>
        </w:rPr>
        <w:t>. Về</w:t>
      </w:r>
      <w:r>
        <w:rPr>
          <w:rFonts w:ascii="Times New Roman" w:eastAsia="Times New Roman" w:hAnsi="Times New Roman" w:cs="Times New Roman"/>
          <w:b/>
          <w:bCs/>
          <w:i/>
          <w:iCs/>
          <w:sz w:val="26"/>
          <w:szCs w:val="26"/>
        </w:rPr>
        <w:t xml:space="preserve"> ảnh hưởng trong điều kiện toàn xã hội bị ảnh hưởng của dịch Covid-19</w:t>
      </w:r>
    </w:p>
    <w:p w14:paraId="164D61E0" w14:textId="0484C0D8" w:rsidR="004225B3" w:rsidRDefault="004225B3" w:rsidP="00372902">
      <w:pPr>
        <w:spacing w:before="60" w:after="60" w:line="340" w:lineRule="exact"/>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Trong nội dung này, người học được phỏng vấn các vấn đề:</w:t>
      </w:r>
    </w:p>
    <w:p w14:paraId="31B083F3" w14:textId="30B9FC8F" w:rsidR="004225B3" w:rsidRPr="008B734E" w:rsidRDefault="004225B3" w:rsidP="00372902">
      <w:pPr>
        <w:spacing w:before="60" w:after="60" w:line="340" w:lineRule="exact"/>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551493">
        <w:rPr>
          <w:rFonts w:ascii="Times New Roman" w:eastAsia="Times New Roman" w:hAnsi="Times New Roman" w:cs="Times New Roman"/>
          <w:sz w:val="26"/>
          <w:szCs w:val="26"/>
        </w:rPr>
        <w:t>Nhà trường đã tổ chức học tập trực tuyến linh hoạt, phù hợp</w:t>
      </w:r>
      <w:r w:rsidRPr="008B734E">
        <w:rPr>
          <w:rFonts w:ascii="Times New Roman" w:eastAsia="Times New Roman" w:hAnsi="Times New Roman" w:cs="Times New Roman"/>
          <w:sz w:val="26"/>
          <w:szCs w:val="26"/>
        </w:rPr>
        <w:t>;</w:t>
      </w:r>
    </w:p>
    <w:p w14:paraId="5BC2D63F" w14:textId="26B3384C" w:rsidR="004225B3" w:rsidRPr="008B734E" w:rsidRDefault="004225B3" w:rsidP="00372902">
      <w:pPr>
        <w:spacing w:before="60" w:after="60" w:line="340" w:lineRule="exact"/>
        <w:ind w:firstLine="567"/>
        <w:jc w:val="both"/>
        <w:rPr>
          <w:rFonts w:ascii="Times New Roman" w:eastAsia="Times New Roman" w:hAnsi="Times New Roman" w:cs="Times New Roman"/>
          <w:sz w:val="26"/>
          <w:szCs w:val="26"/>
        </w:rPr>
      </w:pPr>
      <w:r w:rsidRPr="008B734E">
        <w:rPr>
          <w:rFonts w:ascii="Times New Roman" w:eastAsia="Times New Roman" w:hAnsi="Times New Roman" w:cs="Times New Roman"/>
          <w:sz w:val="26"/>
          <w:szCs w:val="26"/>
        </w:rPr>
        <w:t xml:space="preserve">- </w:t>
      </w:r>
      <w:r w:rsidR="00551493" w:rsidRPr="00551493">
        <w:rPr>
          <w:rFonts w:ascii="Times New Roman" w:eastAsia="Times New Roman" w:hAnsi="Times New Roman" w:cs="Times New Roman"/>
          <w:sz w:val="26"/>
          <w:szCs w:val="26"/>
        </w:rPr>
        <w:t>Giảng viên nhiệt tình, tâm huyết giảng dạy; cung cấp đầy đủ học liệu cho người học và khuyến khích người học tự học, tự nghiên cứu</w:t>
      </w:r>
      <w:r w:rsidRPr="008B734E">
        <w:rPr>
          <w:rFonts w:ascii="Times New Roman" w:eastAsia="Times New Roman" w:hAnsi="Times New Roman" w:cs="Times New Roman"/>
          <w:sz w:val="26"/>
          <w:szCs w:val="26"/>
        </w:rPr>
        <w:t>;</w:t>
      </w:r>
    </w:p>
    <w:p w14:paraId="5CA207FA" w14:textId="0FFFCD20" w:rsidR="004225B3" w:rsidRPr="00551493" w:rsidRDefault="004225B3" w:rsidP="00372902">
      <w:pPr>
        <w:spacing w:before="60" w:after="60" w:line="340" w:lineRule="exact"/>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551493" w:rsidRPr="00551493">
        <w:rPr>
          <w:rFonts w:ascii="Times New Roman" w:eastAsia="Times New Roman" w:hAnsi="Times New Roman" w:cs="Times New Roman"/>
          <w:sz w:val="26"/>
          <w:szCs w:val="26"/>
        </w:rPr>
        <w:t>Nhà trường đã tổ chức linh hoạt các hình thức thi kết thúc học phần, kiểm tra đánh giá người học; đảm bảo khách quan, công bằng;</w:t>
      </w:r>
    </w:p>
    <w:p w14:paraId="636D0044" w14:textId="34244BFB" w:rsidR="00551493" w:rsidRPr="00551493" w:rsidRDefault="00551493" w:rsidP="00372902">
      <w:pPr>
        <w:spacing w:before="60" w:after="60" w:line="340" w:lineRule="exact"/>
        <w:ind w:firstLine="567"/>
        <w:jc w:val="both"/>
        <w:rPr>
          <w:rFonts w:ascii="Times New Roman" w:eastAsia="Times New Roman" w:hAnsi="Times New Roman" w:cs="Times New Roman"/>
          <w:sz w:val="26"/>
          <w:szCs w:val="26"/>
        </w:rPr>
      </w:pPr>
      <w:r w:rsidRPr="00551493">
        <w:rPr>
          <w:rFonts w:ascii="Times New Roman" w:eastAsia="Times New Roman" w:hAnsi="Times New Roman" w:cs="Times New Roman"/>
          <w:sz w:val="26"/>
          <w:szCs w:val="26"/>
        </w:rPr>
        <w:t>- Người học được đảm bảo đầy đủ quyền lợi khi tham gia học tập trực tuyến.</w:t>
      </w:r>
    </w:p>
    <w:p w14:paraId="4F18DA89" w14:textId="0C8FF2A9" w:rsidR="004225B3" w:rsidRPr="003C4452" w:rsidRDefault="004225B3" w:rsidP="00372902">
      <w:pPr>
        <w:spacing w:before="60" w:after="60" w:line="340" w:lineRule="exact"/>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Kết quả lấy ý kiến phản hồi của sinh viên về cơ sở vật chất phục vụ môn học được thống kê trong bảng 7.</w:t>
      </w:r>
      <w:r w:rsidR="00551493">
        <w:rPr>
          <w:rFonts w:ascii="Times New Roman" w:eastAsia="Times New Roman" w:hAnsi="Times New Roman" w:cs="Times New Roman"/>
          <w:sz w:val="26"/>
          <w:szCs w:val="26"/>
        </w:rPr>
        <w:t>5</w:t>
      </w:r>
      <w:r>
        <w:rPr>
          <w:rFonts w:ascii="Times New Roman" w:eastAsia="Times New Roman" w:hAnsi="Times New Roman" w:cs="Times New Roman"/>
          <w:sz w:val="26"/>
          <w:szCs w:val="26"/>
        </w:rPr>
        <w:t xml:space="preserve"> và hình 7.</w:t>
      </w:r>
      <w:r w:rsidR="00551493">
        <w:rPr>
          <w:rFonts w:ascii="Times New Roman" w:eastAsia="Times New Roman" w:hAnsi="Times New Roman" w:cs="Times New Roman"/>
          <w:sz w:val="26"/>
          <w:szCs w:val="26"/>
        </w:rPr>
        <w:t>6</w:t>
      </w:r>
      <w:r>
        <w:rPr>
          <w:rFonts w:ascii="Times New Roman" w:eastAsia="Times New Roman" w:hAnsi="Times New Roman" w:cs="Times New Roman"/>
          <w:sz w:val="26"/>
          <w:szCs w:val="26"/>
        </w:rPr>
        <w:t>.</w:t>
      </w:r>
    </w:p>
    <w:p w14:paraId="01B2CBCA" w14:textId="1011ADC9" w:rsidR="00551493" w:rsidRDefault="00551493" w:rsidP="00551493">
      <w:pPr>
        <w:spacing w:before="60" w:after="60" w:line="340" w:lineRule="exact"/>
        <w:jc w:val="center"/>
        <w:rPr>
          <w:rFonts w:ascii="Times New Roman" w:eastAsia="Times New Roman" w:hAnsi="Times New Roman" w:cs="Times New Roman"/>
          <w:sz w:val="26"/>
          <w:szCs w:val="26"/>
        </w:rPr>
      </w:pPr>
      <w:r w:rsidRPr="00E55AD0">
        <w:rPr>
          <w:rFonts w:ascii="Times New Roman" w:eastAsia="Times New Roman" w:hAnsi="Times New Roman" w:cs="Times New Roman"/>
          <w:sz w:val="26"/>
          <w:szCs w:val="26"/>
        </w:rPr>
        <w:t>Bảng 7.</w:t>
      </w:r>
      <w:r>
        <w:rPr>
          <w:rFonts w:ascii="Times New Roman" w:eastAsia="Times New Roman" w:hAnsi="Times New Roman" w:cs="Times New Roman"/>
          <w:sz w:val="26"/>
          <w:szCs w:val="26"/>
        </w:rPr>
        <w:t>5</w:t>
      </w:r>
      <w:r w:rsidRPr="00E55AD0">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M</w:t>
      </w:r>
      <w:r w:rsidRPr="00E55AD0">
        <w:rPr>
          <w:rFonts w:ascii="Times New Roman" w:eastAsia="Times New Roman" w:hAnsi="Times New Roman" w:cs="Times New Roman"/>
          <w:sz w:val="26"/>
          <w:szCs w:val="26"/>
        </w:rPr>
        <w:t xml:space="preserve">ức độ hài lòng của người học </w:t>
      </w:r>
      <w:r>
        <w:rPr>
          <w:rFonts w:ascii="Times New Roman" w:eastAsia="Times New Roman" w:hAnsi="Times New Roman" w:cs="Times New Roman"/>
          <w:sz w:val="26"/>
          <w:szCs w:val="26"/>
        </w:rPr>
        <w:t xml:space="preserve">trong </w:t>
      </w:r>
      <w:r w:rsidRPr="00551493">
        <w:rPr>
          <w:rFonts w:ascii="Times New Roman" w:eastAsia="Times New Roman" w:hAnsi="Times New Roman" w:cs="Times New Roman"/>
          <w:sz w:val="26"/>
          <w:szCs w:val="26"/>
        </w:rPr>
        <w:t>điều kiện toàn xã hội bị ảnh hưởng của dịch Covid-19</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22"/>
        <w:gridCol w:w="4718"/>
        <w:gridCol w:w="737"/>
        <w:gridCol w:w="737"/>
        <w:gridCol w:w="737"/>
        <w:gridCol w:w="737"/>
        <w:gridCol w:w="738"/>
        <w:gridCol w:w="708"/>
      </w:tblGrid>
      <w:tr w:rsidR="00551493" w:rsidRPr="00C314D0" w14:paraId="7E06C45B" w14:textId="77777777" w:rsidTr="00793B0B">
        <w:trPr>
          <w:trHeight w:val="58"/>
          <w:tblHeader/>
          <w:jc w:val="center"/>
        </w:trPr>
        <w:tc>
          <w:tcPr>
            <w:tcW w:w="522" w:type="dxa"/>
            <w:vMerge w:val="restart"/>
            <w:shd w:val="clear" w:color="auto" w:fill="auto"/>
            <w:tcMar>
              <w:left w:w="40" w:type="dxa"/>
              <w:right w:w="40" w:type="dxa"/>
            </w:tcMar>
            <w:vAlign w:val="center"/>
            <w:hideMark/>
          </w:tcPr>
          <w:p w14:paraId="4340A859" w14:textId="77777777" w:rsidR="00551493" w:rsidRPr="00CA1E75" w:rsidRDefault="00551493" w:rsidP="00793B0B">
            <w:pPr>
              <w:spacing w:after="0" w:line="240" w:lineRule="auto"/>
              <w:jc w:val="center"/>
              <w:rPr>
                <w:rFonts w:ascii="Times New Roman" w:eastAsia="Times New Roman" w:hAnsi="Times New Roman" w:cs="Times New Roman"/>
                <w:b/>
                <w:bCs/>
                <w:color w:val="000000"/>
                <w:sz w:val="24"/>
                <w:szCs w:val="24"/>
                <w:lang w:val="en-GB" w:eastAsia="en-GB"/>
              </w:rPr>
            </w:pPr>
            <w:r w:rsidRPr="00CA1E75">
              <w:rPr>
                <w:rFonts w:ascii="Times New Roman" w:eastAsia="Times New Roman" w:hAnsi="Times New Roman" w:cs="Times New Roman"/>
                <w:b/>
                <w:bCs/>
                <w:color w:val="000000"/>
                <w:sz w:val="24"/>
                <w:szCs w:val="24"/>
                <w:lang w:val="en-GB" w:eastAsia="en-GB"/>
              </w:rPr>
              <w:t>TT</w:t>
            </w:r>
          </w:p>
        </w:tc>
        <w:tc>
          <w:tcPr>
            <w:tcW w:w="4718" w:type="dxa"/>
            <w:vMerge w:val="restart"/>
            <w:shd w:val="clear" w:color="auto" w:fill="auto"/>
            <w:tcMar>
              <w:left w:w="40" w:type="dxa"/>
              <w:right w:w="40" w:type="dxa"/>
            </w:tcMar>
            <w:vAlign w:val="center"/>
            <w:hideMark/>
          </w:tcPr>
          <w:p w14:paraId="22873F5E" w14:textId="77777777" w:rsidR="00551493" w:rsidRPr="00CA1E75" w:rsidRDefault="00551493" w:rsidP="00793B0B">
            <w:pPr>
              <w:spacing w:after="0" w:line="240" w:lineRule="auto"/>
              <w:jc w:val="center"/>
              <w:rPr>
                <w:rFonts w:ascii="Times New Roman" w:eastAsia="Times New Roman" w:hAnsi="Times New Roman" w:cs="Times New Roman"/>
                <w:b/>
                <w:bCs/>
                <w:color w:val="000000"/>
                <w:sz w:val="24"/>
                <w:szCs w:val="24"/>
                <w:lang w:val="en-GB" w:eastAsia="en-GB"/>
              </w:rPr>
            </w:pPr>
            <w:r w:rsidRPr="00CA1E75">
              <w:rPr>
                <w:rFonts w:ascii="Times New Roman" w:eastAsia="Times New Roman" w:hAnsi="Times New Roman" w:cs="Times New Roman"/>
                <w:b/>
                <w:bCs/>
                <w:color w:val="000000"/>
                <w:sz w:val="24"/>
                <w:szCs w:val="24"/>
                <w:lang w:val="en-GB" w:eastAsia="en-GB"/>
              </w:rPr>
              <w:t>Nội dung đánh giá</w:t>
            </w:r>
          </w:p>
        </w:tc>
        <w:tc>
          <w:tcPr>
            <w:tcW w:w="3686" w:type="dxa"/>
            <w:gridSpan w:val="5"/>
            <w:shd w:val="clear" w:color="auto" w:fill="auto"/>
            <w:tcMar>
              <w:left w:w="40" w:type="dxa"/>
              <w:right w:w="40" w:type="dxa"/>
            </w:tcMar>
            <w:vAlign w:val="center"/>
            <w:hideMark/>
          </w:tcPr>
          <w:p w14:paraId="3996CC3F" w14:textId="77777777" w:rsidR="00551493" w:rsidRPr="00C314D0" w:rsidRDefault="00551493" w:rsidP="00793B0B">
            <w:pPr>
              <w:spacing w:after="0" w:line="240" w:lineRule="auto"/>
              <w:jc w:val="center"/>
              <w:rPr>
                <w:rFonts w:ascii="Times New Roman" w:eastAsia="Times New Roman" w:hAnsi="Times New Roman" w:cs="Times New Roman"/>
                <w:b/>
                <w:bCs/>
                <w:color w:val="000000"/>
                <w:sz w:val="24"/>
                <w:szCs w:val="24"/>
                <w:lang w:val="en-GB" w:eastAsia="en-GB"/>
              </w:rPr>
            </w:pPr>
            <w:r>
              <w:rPr>
                <w:rFonts w:ascii="Times New Roman" w:eastAsia="Times New Roman" w:hAnsi="Times New Roman" w:cs="Times New Roman"/>
                <w:b/>
                <w:bCs/>
                <w:color w:val="000000"/>
                <w:sz w:val="24"/>
                <w:szCs w:val="24"/>
                <w:lang w:val="en-GB" w:eastAsia="en-GB"/>
              </w:rPr>
              <w:t>Số phiếu</w:t>
            </w:r>
          </w:p>
        </w:tc>
        <w:tc>
          <w:tcPr>
            <w:tcW w:w="708" w:type="dxa"/>
            <w:vMerge w:val="restart"/>
            <w:vAlign w:val="center"/>
          </w:tcPr>
          <w:p w14:paraId="69265138" w14:textId="77777777" w:rsidR="00551493" w:rsidRPr="009B284F" w:rsidRDefault="00551493" w:rsidP="00793B0B">
            <w:pPr>
              <w:spacing w:after="0" w:line="240" w:lineRule="auto"/>
              <w:jc w:val="center"/>
              <w:rPr>
                <w:rFonts w:ascii="Times New Roman" w:eastAsia="Times New Roman" w:hAnsi="Times New Roman" w:cs="Times New Roman"/>
                <w:b/>
                <w:bCs/>
                <w:color w:val="000000"/>
                <w:sz w:val="20"/>
                <w:szCs w:val="20"/>
                <w:lang w:val="en-GB" w:eastAsia="en-GB"/>
              </w:rPr>
            </w:pPr>
            <w:r w:rsidRPr="009B284F">
              <w:rPr>
                <w:rFonts w:ascii="Times New Roman" w:eastAsia="Times New Roman" w:hAnsi="Times New Roman" w:cs="Times New Roman"/>
                <w:b/>
                <w:bCs/>
                <w:color w:val="000000"/>
                <w:sz w:val="20"/>
                <w:szCs w:val="20"/>
                <w:lang w:val="en-GB" w:eastAsia="en-GB"/>
              </w:rPr>
              <w:t>Trung bình trọng số</w:t>
            </w:r>
          </w:p>
        </w:tc>
      </w:tr>
      <w:tr w:rsidR="00551493" w:rsidRPr="00C314D0" w14:paraId="4501647C" w14:textId="77777777" w:rsidTr="00793B0B">
        <w:trPr>
          <w:trHeight w:val="58"/>
          <w:tblHeader/>
          <w:jc w:val="center"/>
        </w:trPr>
        <w:tc>
          <w:tcPr>
            <w:tcW w:w="522" w:type="dxa"/>
            <w:vMerge/>
            <w:shd w:val="clear" w:color="auto" w:fill="auto"/>
            <w:tcMar>
              <w:left w:w="40" w:type="dxa"/>
              <w:right w:w="40" w:type="dxa"/>
            </w:tcMar>
            <w:vAlign w:val="center"/>
          </w:tcPr>
          <w:p w14:paraId="64A7D04A" w14:textId="77777777" w:rsidR="00551493" w:rsidRPr="00CA1E75" w:rsidRDefault="00551493" w:rsidP="00793B0B">
            <w:pPr>
              <w:spacing w:after="0" w:line="360" w:lineRule="exact"/>
              <w:jc w:val="center"/>
              <w:rPr>
                <w:rFonts w:ascii="Times New Roman" w:eastAsia="Times New Roman" w:hAnsi="Times New Roman" w:cs="Times New Roman"/>
                <w:b/>
                <w:bCs/>
                <w:color w:val="000000"/>
                <w:sz w:val="24"/>
                <w:szCs w:val="24"/>
                <w:lang w:val="en-GB" w:eastAsia="en-GB"/>
              </w:rPr>
            </w:pPr>
          </w:p>
        </w:tc>
        <w:tc>
          <w:tcPr>
            <w:tcW w:w="4718" w:type="dxa"/>
            <w:vMerge/>
            <w:shd w:val="clear" w:color="auto" w:fill="auto"/>
            <w:tcMar>
              <w:left w:w="40" w:type="dxa"/>
              <w:right w:w="40" w:type="dxa"/>
            </w:tcMar>
            <w:vAlign w:val="center"/>
          </w:tcPr>
          <w:p w14:paraId="14EEA331" w14:textId="77777777" w:rsidR="00551493" w:rsidRPr="00CA1E75" w:rsidRDefault="00551493" w:rsidP="00793B0B">
            <w:pPr>
              <w:spacing w:after="0" w:line="360" w:lineRule="exact"/>
              <w:jc w:val="center"/>
              <w:rPr>
                <w:rFonts w:ascii="Times New Roman" w:eastAsia="Times New Roman" w:hAnsi="Times New Roman" w:cs="Times New Roman"/>
                <w:b/>
                <w:bCs/>
                <w:color w:val="000000"/>
                <w:sz w:val="24"/>
                <w:szCs w:val="24"/>
                <w:lang w:val="en-GB" w:eastAsia="en-GB"/>
              </w:rPr>
            </w:pPr>
          </w:p>
        </w:tc>
        <w:tc>
          <w:tcPr>
            <w:tcW w:w="3686" w:type="dxa"/>
            <w:gridSpan w:val="5"/>
            <w:shd w:val="clear" w:color="auto" w:fill="auto"/>
            <w:tcMar>
              <w:left w:w="40" w:type="dxa"/>
              <w:right w:w="40" w:type="dxa"/>
            </w:tcMar>
            <w:vAlign w:val="center"/>
          </w:tcPr>
          <w:p w14:paraId="21F74F64" w14:textId="77777777" w:rsidR="00551493" w:rsidRDefault="00551493" w:rsidP="00793B0B">
            <w:pPr>
              <w:spacing w:after="0" w:line="360" w:lineRule="exact"/>
              <w:jc w:val="center"/>
              <w:rPr>
                <w:rFonts w:ascii="Times New Roman" w:eastAsia="Times New Roman" w:hAnsi="Times New Roman" w:cs="Times New Roman"/>
                <w:b/>
                <w:bCs/>
                <w:color w:val="000000"/>
                <w:sz w:val="24"/>
                <w:szCs w:val="24"/>
                <w:lang w:val="en-GB" w:eastAsia="en-GB"/>
              </w:rPr>
            </w:pPr>
            <w:r>
              <w:rPr>
                <w:rFonts w:ascii="Times New Roman" w:eastAsia="Times New Roman" w:hAnsi="Times New Roman" w:cs="Times New Roman"/>
                <w:b/>
                <w:bCs/>
                <w:color w:val="000000"/>
                <w:sz w:val="24"/>
                <w:szCs w:val="24"/>
                <w:lang w:val="en-GB" w:eastAsia="en-GB"/>
              </w:rPr>
              <w:t>Tỷ lệ m</w:t>
            </w:r>
            <w:r w:rsidRPr="00C314D0">
              <w:rPr>
                <w:rFonts w:ascii="Times New Roman" w:eastAsia="Times New Roman" w:hAnsi="Times New Roman" w:cs="Times New Roman"/>
                <w:b/>
                <w:bCs/>
                <w:color w:val="000000"/>
                <w:sz w:val="24"/>
                <w:szCs w:val="24"/>
                <w:lang w:val="en-GB" w:eastAsia="en-GB"/>
              </w:rPr>
              <w:t xml:space="preserve">ức độ hài </w:t>
            </w:r>
            <w:r>
              <w:rPr>
                <w:rFonts w:ascii="Times New Roman" w:eastAsia="Times New Roman" w:hAnsi="Times New Roman" w:cs="Times New Roman"/>
                <w:b/>
                <w:bCs/>
                <w:color w:val="000000"/>
                <w:sz w:val="24"/>
                <w:szCs w:val="24"/>
                <w:lang w:val="en-GB" w:eastAsia="en-GB"/>
              </w:rPr>
              <w:t>lòng (%)</w:t>
            </w:r>
          </w:p>
        </w:tc>
        <w:tc>
          <w:tcPr>
            <w:tcW w:w="708" w:type="dxa"/>
            <w:vMerge/>
          </w:tcPr>
          <w:p w14:paraId="27AD78D6" w14:textId="77777777" w:rsidR="00551493" w:rsidRDefault="00551493" w:rsidP="00793B0B">
            <w:pPr>
              <w:spacing w:after="0" w:line="360" w:lineRule="exact"/>
              <w:jc w:val="center"/>
              <w:rPr>
                <w:rFonts w:ascii="Times New Roman" w:eastAsia="Times New Roman" w:hAnsi="Times New Roman" w:cs="Times New Roman"/>
                <w:b/>
                <w:bCs/>
                <w:color w:val="000000"/>
                <w:sz w:val="24"/>
                <w:szCs w:val="24"/>
                <w:lang w:val="en-GB" w:eastAsia="en-GB"/>
              </w:rPr>
            </w:pPr>
          </w:p>
        </w:tc>
      </w:tr>
      <w:tr w:rsidR="00551493" w:rsidRPr="00C314D0" w14:paraId="77D9AD68" w14:textId="77777777" w:rsidTr="00793B0B">
        <w:trPr>
          <w:trHeight w:val="58"/>
          <w:tblHeader/>
          <w:jc w:val="center"/>
        </w:trPr>
        <w:tc>
          <w:tcPr>
            <w:tcW w:w="522" w:type="dxa"/>
            <w:vMerge/>
            <w:shd w:val="clear" w:color="auto" w:fill="auto"/>
            <w:tcMar>
              <w:left w:w="40" w:type="dxa"/>
              <w:right w:w="40" w:type="dxa"/>
            </w:tcMar>
            <w:vAlign w:val="center"/>
          </w:tcPr>
          <w:p w14:paraId="6178D278" w14:textId="77777777" w:rsidR="00551493" w:rsidRPr="00CA1E75" w:rsidRDefault="00551493" w:rsidP="00793B0B">
            <w:pPr>
              <w:spacing w:after="0" w:line="360" w:lineRule="exact"/>
              <w:jc w:val="center"/>
              <w:rPr>
                <w:rFonts w:ascii="Times New Roman" w:eastAsia="Times New Roman" w:hAnsi="Times New Roman" w:cs="Times New Roman"/>
                <w:b/>
                <w:bCs/>
                <w:color w:val="000000"/>
                <w:sz w:val="24"/>
                <w:szCs w:val="24"/>
                <w:lang w:val="en-GB" w:eastAsia="en-GB"/>
              </w:rPr>
            </w:pPr>
          </w:p>
        </w:tc>
        <w:tc>
          <w:tcPr>
            <w:tcW w:w="4718" w:type="dxa"/>
            <w:vMerge/>
            <w:shd w:val="clear" w:color="auto" w:fill="auto"/>
            <w:tcMar>
              <w:left w:w="40" w:type="dxa"/>
              <w:right w:w="40" w:type="dxa"/>
            </w:tcMar>
            <w:vAlign w:val="center"/>
          </w:tcPr>
          <w:p w14:paraId="732F353C" w14:textId="77777777" w:rsidR="00551493" w:rsidRPr="00CA1E75" w:rsidRDefault="00551493" w:rsidP="00793B0B">
            <w:pPr>
              <w:spacing w:after="0" w:line="360" w:lineRule="exact"/>
              <w:jc w:val="center"/>
              <w:rPr>
                <w:rFonts w:ascii="Times New Roman" w:eastAsia="Times New Roman" w:hAnsi="Times New Roman" w:cs="Times New Roman"/>
                <w:b/>
                <w:bCs/>
                <w:color w:val="000000"/>
                <w:sz w:val="24"/>
                <w:szCs w:val="24"/>
                <w:lang w:val="en-GB" w:eastAsia="en-GB"/>
              </w:rPr>
            </w:pPr>
          </w:p>
        </w:tc>
        <w:tc>
          <w:tcPr>
            <w:tcW w:w="737" w:type="dxa"/>
            <w:shd w:val="clear" w:color="auto" w:fill="auto"/>
            <w:tcMar>
              <w:left w:w="40" w:type="dxa"/>
              <w:right w:w="40" w:type="dxa"/>
            </w:tcMar>
            <w:vAlign w:val="center"/>
          </w:tcPr>
          <w:p w14:paraId="751A315C" w14:textId="77777777" w:rsidR="00551493" w:rsidRPr="00AC0DA4" w:rsidRDefault="00551493" w:rsidP="00793B0B">
            <w:pPr>
              <w:spacing w:after="0" w:line="360" w:lineRule="exact"/>
              <w:jc w:val="center"/>
              <w:rPr>
                <w:rFonts w:ascii="Times New Roman" w:eastAsia="Times New Roman" w:hAnsi="Times New Roman" w:cs="Times New Roman"/>
                <w:color w:val="000000"/>
                <w:sz w:val="28"/>
                <w:szCs w:val="28"/>
                <w:lang w:val="en-GB" w:eastAsia="en-GB"/>
              </w:rPr>
            </w:pPr>
            <w:r w:rsidRPr="00AC0DA4">
              <w:rPr>
                <w:rFonts w:ascii="Times New Roman" w:eastAsia="Times New Roman" w:hAnsi="Times New Roman" w:cs="Times New Roman"/>
                <w:color w:val="000000"/>
                <w:sz w:val="28"/>
                <w:szCs w:val="28"/>
                <w:lang w:val="en-GB" w:eastAsia="en-GB"/>
              </w:rPr>
              <w:sym w:font="Wingdings" w:char="F081"/>
            </w:r>
          </w:p>
        </w:tc>
        <w:tc>
          <w:tcPr>
            <w:tcW w:w="737" w:type="dxa"/>
            <w:shd w:val="clear" w:color="auto" w:fill="auto"/>
            <w:vAlign w:val="center"/>
          </w:tcPr>
          <w:p w14:paraId="08E48C4A" w14:textId="77777777" w:rsidR="00551493" w:rsidRPr="00AC0DA4" w:rsidRDefault="00551493" w:rsidP="00793B0B">
            <w:pPr>
              <w:spacing w:after="0" w:line="360" w:lineRule="exact"/>
              <w:jc w:val="center"/>
              <w:rPr>
                <w:rFonts w:ascii="Times New Roman" w:eastAsia="Times New Roman" w:hAnsi="Times New Roman" w:cs="Times New Roman"/>
                <w:color w:val="000000"/>
                <w:sz w:val="28"/>
                <w:szCs w:val="28"/>
                <w:lang w:val="en-GB" w:eastAsia="en-GB"/>
              </w:rPr>
            </w:pPr>
            <w:r w:rsidRPr="00AC0DA4">
              <w:rPr>
                <w:rFonts w:ascii="Times New Roman" w:eastAsia="Times New Roman" w:hAnsi="Times New Roman" w:cs="Times New Roman"/>
                <w:color w:val="000000"/>
                <w:sz w:val="28"/>
                <w:szCs w:val="28"/>
                <w:lang w:val="en-GB" w:eastAsia="en-GB"/>
              </w:rPr>
              <w:sym w:font="Wingdings" w:char="F082"/>
            </w:r>
          </w:p>
        </w:tc>
        <w:tc>
          <w:tcPr>
            <w:tcW w:w="737" w:type="dxa"/>
            <w:shd w:val="clear" w:color="auto" w:fill="auto"/>
            <w:vAlign w:val="center"/>
          </w:tcPr>
          <w:p w14:paraId="42E69BB8" w14:textId="77777777" w:rsidR="00551493" w:rsidRPr="00AC0DA4" w:rsidRDefault="00551493" w:rsidP="00793B0B">
            <w:pPr>
              <w:spacing w:after="0" w:line="360" w:lineRule="exact"/>
              <w:jc w:val="center"/>
              <w:rPr>
                <w:rFonts w:ascii="Times New Roman" w:eastAsia="Times New Roman" w:hAnsi="Times New Roman" w:cs="Times New Roman"/>
                <w:color w:val="000000"/>
                <w:sz w:val="28"/>
                <w:szCs w:val="28"/>
                <w:lang w:val="en-GB" w:eastAsia="en-GB"/>
              </w:rPr>
            </w:pPr>
            <w:r w:rsidRPr="00AC0DA4">
              <w:rPr>
                <w:rFonts w:ascii="Times New Roman" w:eastAsia="Times New Roman" w:hAnsi="Times New Roman" w:cs="Times New Roman"/>
                <w:color w:val="000000"/>
                <w:sz w:val="28"/>
                <w:szCs w:val="28"/>
                <w:lang w:val="en-GB" w:eastAsia="en-GB"/>
              </w:rPr>
              <w:sym w:font="Wingdings" w:char="F083"/>
            </w:r>
          </w:p>
        </w:tc>
        <w:tc>
          <w:tcPr>
            <w:tcW w:w="737" w:type="dxa"/>
            <w:shd w:val="clear" w:color="auto" w:fill="auto"/>
            <w:vAlign w:val="center"/>
          </w:tcPr>
          <w:p w14:paraId="23F0BB76" w14:textId="77777777" w:rsidR="00551493" w:rsidRPr="00AC0DA4" w:rsidRDefault="00551493" w:rsidP="00793B0B">
            <w:pPr>
              <w:spacing w:after="0" w:line="360" w:lineRule="exact"/>
              <w:jc w:val="center"/>
              <w:rPr>
                <w:rFonts w:ascii="Times New Roman" w:eastAsia="Times New Roman" w:hAnsi="Times New Roman" w:cs="Times New Roman"/>
                <w:color w:val="000000"/>
                <w:sz w:val="28"/>
                <w:szCs w:val="28"/>
                <w:lang w:val="en-GB" w:eastAsia="en-GB"/>
              </w:rPr>
            </w:pPr>
            <w:r w:rsidRPr="00AC0DA4">
              <w:rPr>
                <w:rFonts w:ascii="Times New Roman" w:eastAsia="Times New Roman" w:hAnsi="Times New Roman" w:cs="Times New Roman"/>
                <w:color w:val="000000"/>
                <w:sz w:val="28"/>
                <w:szCs w:val="28"/>
                <w:lang w:val="en-GB" w:eastAsia="en-GB"/>
              </w:rPr>
              <w:sym w:font="Wingdings" w:char="F084"/>
            </w:r>
          </w:p>
        </w:tc>
        <w:tc>
          <w:tcPr>
            <w:tcW w:w="738" w:type="dxa"/>
            <w:shd w:val="clear" w:color="auto" w:fill="auto"/>
            <w:vAlign w:val="center"/>
          </w:tcPr>
          <w:p w14:paraId="65545AA2" w14:textId="77777777" w:rsidR="00551493" w:rsidRPr="00AC0DA4" w:rsidRDefault="00551493" w:rsidP="00793B0B">
            <w:pPr>
              <w:spacing w:after="0" w:line="360" w:lineRule="exact"/>
              <w:jc w:val="center"/>
              <w:rPr>
                <w:rFonts w:ascii="Times New Roman" w:eastAsia="Times New Roman" w:hAnsi="Times New Roman" w:cs="Times New Roman"/>
                <w:color w:val="000000"/>
                <w:sz w:val="28"/>
                <w:szCs w:val="28"/>
                <w:lang w:val="en-GB" w:eastAsia="en-GB"/>
              </w:rPr>
            </w:pPr>
            <w:r w:rsidRPr="00AC0DA4">
              <w:rPr>
                <w:rFonts w:ascii="Times New Roman" w:eastAsia="Times New Roman" w:hAnsi="Times New Roman" w:cs="Times New Roman"/>
                <w:color w:val="000000"/>
                <w:sz w:val="28"/>
                <w:szCs w:val="28"/>
                <w:lang w:val="en-GB" w:eastAsia="en-GB"/>
              </w:rPr>
              <w:sym w:font="Wingdings" w:char="F085"/>
            </w:r>
          </w:p>
        </w:tc>
        <w:tc>
          <w:tcPr>
            <w:tcW w:w="708" w:type="dxa"/>
            <w:vMerge/>
          </w:tcPr>
          <w:p w14:paraId="7025DE9A" w14:textId="77777777" w:rsidR="00551493" w:rsidRPr="00AC0DA4" w:rsidRDefault="00551493" w:rsidP="00793B0B">
            <w:pPr>
              <w:spacing w:after="0" w:line="360" w:lineRule="exact"/>
              <w:jc w:val="center"/>
              <w:rPr>
                <w:rFonts w:ascii="Times New Roman" w:eastAsia="Times New Roman" w:hAnsi="Times New Roman" w:cs="Times New Roman"/>
                <w:color w:val="000000"/>
                <w:sz w:val="28"/>
                <w:szCs w:val="28"/>
                <w:lang w:val="en-GB" w:eastAsia="en-GB"/>
              </w:rPr>
            </w:pPr>
          </w:p>
        </w:tc>
      </w:tr>
      <w:tr w:rsidR="00A849AC" w:rsidRPr="00495425" w14:paraId="1AA2534A" w14:textId="77777777" w:rsidTr="001447F9">
        <w:trPr>
          <w:trHeight w:val="58"/>
          <w:jc w:val="center"/>
        </w:trPr>
        <w:tc>
          <w:tcPr>
            <w:tcW w:w="522" w:type="dxa"/>
            <w:vMerge w:val="restart"/>
            <w:shd w:val="clear" w:color="auto" w:fill="auto"/>
            <w:vAlign w:val="center"/>
          </w:tcPr>
          <w:p w14:paraId="74DE6B89" w14:textId="4778CCCF" w:rsidR="00A849AC" w:rsidRPr="0085147D" w:rsidRDefault="00A849AC" w:rsidP="00A849AC">
            <w:pPr>
              <w:spacing w:after="0" w:line="360" w:lineRule="exact"/>
              <w:jc w:val="center"/>
              <w:rPr>
                <w:rFonts w:ascii="Times New Roman" w:eastAsia="Times New Roman" w:hAnsi="Times New Roman" w:cs="Times New Roman"/>
                <w:bCs/>
                <w:color w:val="000000"/>
                <w:sz w:val="24"/>
                <w:szCs w:val="24"/>
                <w:lang w:val="en-GB" w:eastAsia="en-GB"/>
              </w:rPr>
            </w:pPr>
            <w:r>
              <w:rPr>
                <w:rFonts w:ascii="Times New Roman" w:eastAsia="Times New Roman" w:hAnsi="Times New Roman" w:cs="Times New Roman"/>
                <w:bCs/>
                <w:color w:val="000000"/>
                <w:sz w:val="24"/>
                <w:szCs w:val="24"/>
                <w:lang w:val="en-GB" w:eastAsia="en-GB"/>
              </w:rPr>
              <w:t>25</w:t>
            </w:r>
          </w:p>
        </w:tc>
        <w:tc>
          <w:tcPr>
            <w:tcW w:w="4718" w:type="dxa"/>
            <w:vMerge w:val="restart"/>
            <w:shd w:val="clear" w:color="auto" w:fill="auto"/>
            <w:vAlign w:val="center"/>
          </w:tcPr>
          <w:p w14:paraId="13D0513F" w14:textId="0EC876F5" w:rsidR="00A849AC" w:rsidRPr="0085147D" w:rsidRDefault="00A849AC" w:rsidP="00A849AC">
            <w:pPr>
              <w:spacing w:after="0" w:line="360" w:lineRule="exact"/>
              <w:rPr>
                <w:rFonts w:ascii="Times New Roman" w:eastAsia="Times New Roman" w:hAnsi="Times New Roman" w:cs="Times New Roman"/>
                <w:bCs/>
                <w:color w:val="000000"/>
                <w:sz w:val="24"/>
                <w:szCs w:val="24"/>
                <w:lang w:val="en-GB" w:eastAsia="en-GB"/>
              </w:rPr>
            </w:pPr>
            <w:r w:rsidRPr="00F37A85">
              <w:rPr>
                <w:rFonts w:ascii="Times New Roman" w:eastAsia="Times New Roman" w:hAnsi="Times New Roman" w:cs="Times New Roman"/>
                <w:bCs/>
                <w:color w:val="000000"/>
                <w:sz w:val="24"/>
                <w:szCs w:val="24"/>
                <w:lang w:val="en-GB" w:eastAsia="en-GB"/>
              </w:rPr>
              <w:t>Nhà trường đã tổ chức học tập trực tuyến linh hoạt, phù hợp</w:t>
            </w:r>
          </w:p>
        </w:tc>
        <w:tc>
          <w:tcPr>
            <w:tcW w:w="737" w:type="dxa"/>
            <w:shd w:val="clear" w:color="auto" w:fill="auto"/>
            <w:vAlign w:val="center"/>
          </w:tcPr>
          <w:p w14:paraId="39C995B6" w14:textId="7798CCB6" w:rsidR="00A849AC" w:rsidRPr="00BB0D7D" w:rsidRDefault="00A849AC"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89</w:t>
            </w:r>
          </w:p>
        </w:tc>
        <w:tc>
          <w:tcPr>
            <w:tcW w:w="737" w:type="dxa"/>
            <w:shd w:val="clear" w:color="auto" w:fill="auto"/>
            <w:vAlign w:val="center"/>
          </w:tcPr>
          <w:p w14:paraId="058126F6" w14:textId="3BF249AB" w:rsidR="00A849AC" w:rsidRPr="00BB0D7D" w:rsidRDefault="00A849AC"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30</w:t>
            </w:r>
          </w:p>
        </w:tc>
        <w:tc>
          <w:tcPr>
            <w:tcW w:w="737" w:type="dxa"/>
            <w:shd w:val="clear" w:color="auto" w:fill="auto"/>
            <w:vAlign w:val="center"/>
          </w:tcPr>
          <w:p w14:paraId="46C0558D" w14:textId="59010028" w:rsidR="00A849AC" w:rsidRPr="00BB0D7D" w:rsidRDefault="00A849AC"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200</w:t>
            </w:r>
          </w:p>
        </w:tc>
        <w:tc>
          <w:tcPr>
            <w:tcW w:w="737" w:type="dxa"/>
            <w:shd w:val="clear" w:color="auto" w:fill="auto"/>
            <w:vAlign w:val="center"/>
          </w:tcPr>
          <w:p w14:paraId="5B9EE62D" w14:textId="166FF2F9" w:rsidR="00A849AC" w:rsidRPr="00BB0D7D" w:rsidRDefault="00A849AC"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2593</w:t>
            </w:r>
          </w:p>
        </w:tc>
        <w:tc>
          <w:tcPr>
            <w:tcW w:w="738" w:type="dxa"/>
            <w:shd w:val="clear" w:color="auto" w:fill="auto"/>
            <w:vAlign w:val="center"/>
          </w:tcPr>
          <w:p w14:paraId="79F13206" w14:textId="5FC8F845" w:rsidR="00A849AC" w:rsidRPr="00BB0D7D" w:rsidRDefault="00A849AC"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2088</w:t>
            </w:r>
          </w:p>
        </w:tc>
        <w:tc>
          <w:tcPr>
            <w:tcW w:w="708" w:type="dxa"/>
            <w:vMerge w:val="restart"/>
            <w:vAlign w:val="center"/>
          </w:tcPr>
          <w:p w14:paraId="3518FCAD" w14:textId="30DCF8F1" w:rsidR="00A849AC" w:rsidRPr="001447F9" w:rsidRDefault="001447F9" w:rsidP="001447F9">
            <w:pPr>
              <w:spacing w:after="0" w:line="360" w:lineRule="exact"/>
              <w:jc w:val="center"/>
              <w:rPr>
                <w:rFonts w:ascii="Times New Roman" w:eastAsia="Times New Roman" w:hAnsi="Times New Roman" w:cs="Times New Roman"/>
                <w:b/>
                <w:color w:val="000000"/>
                <w:sz w:val="24"/>
                <w:szCs w:val="24"/>
                <w:lang w:val="en-GB" w:eastAsia="en-GB"/>
              </w:rPr>
            </w:pPr>
            <w:r w:rsidRPr="001447F9">
              <w:rPr>
                <w:rFonts w:ascii="Times New Roman" w:eastAsia="Times New Roman" w:hAnsi="Times New Roman" w:cs="Times New Roman"/>
                <w:b/>
                <w:color w:val="000000"/>
                <w:sz w:val="24"/>
                <w:szCs w:val="24"/>
                <w:lang w:val="en-GB" w:eastAsia="en-GB"/>
              </w:rPr>
              <w:t>4.31</w:t>
            </w:r>
          </w:p>
        </w:tc>
      </w:tr>
      <w:tr w:rsidR="00A849AC" w:rsidRPr="00495425" w14:paraId="70E7986A" w14:textId="77777777" w:rsidTr="001447F9">
        <w:trPr>
          <w:trHeight w:val="58"/>
          <w:jc w:val="center"/>
        </w:trPr>
        <w:tc>
          <w:tcPr>
            <w:tcW w:w="522" w:type="dxa"/>
            <w:vMerge/>
            <w:shd w:val="clear" w:color="auto" w:fill="auto"/>
            <w:vAlign w:val="center"/>
          </w:tcPr>
          <w:p w14:paraId="6061FA93" w14:textId="77777777" w:rsidR="00A849AC" w:rsidRPr="0085147D" w:rsidRDefault="00A849AC" w:rsidP="00A849AC">
            <w:pPr>
              <w:spacing w:after="0" w:line="360" w:lineRule="exact"/>
              <w:jc w:val="center"/>
              <w:rPr>
                <w:rFonts w:ascii="Times New Roman" w:eastAsia="Times New Roman" w:hAnsi="Times New Roman" w:cs="Times New Roman"/>
                <w:bCs/>
                <w:color w:val="000000"/>
                <w:sz w:val="24"/>
                <w:szCs w:val="24"/>
                <w:lang w:val="en-GB" w:eastAsia="en-GB"/>
              </w:rPr>
            </w:pPr>
          </w:p>
        </w:tc>
        <w:tc>
          <w:tcPr>
            <w:tcW w:w="4718" w:type="dxa"/>
            <w:vMerge/>
            <w:shd w:val="clear" w:color="auto" w:fill="auto"/>
            <w:vAlign w:val="center"/>
          </w:tcPr>
          <w:p w14:paraId="29D6B830" w14:textId="77777777" w:rsidR="00A849AC" w:rsidRPr="00F37A85" w:rsidRDefault="00A849AC" w:rsidP="00A849AC">
            <w:pPr>
              <w:spacing w:after="0" w:line="360" w:lineRule="exact"/>
              <w:rPr>
                <w:rFonts w:ascii="Times New Roman" w:eastAsia="Times New Roman" w:hAnsi="Times New Roman" w:cs="Times New Roman"/>
                <w:bCs/>
                <w:color w:val="000000"/>
                <w:sz w:val="24"/>
                <w:szCs w:val="24"/>
                <w:lang w:val="en-GB" w:eastAsia="en-GB"/>
              </w:rPr>
            </w:pPr>
          </w:p>
        </w:tc>
        <w:tc>
          <w:tcPr>
            <w:tcW w:w="737" w:type="dxa"/>
            <w:shd w:val="clear" w:color="auto" w:fill="auto"/>
            <w:vAlign w:val="center"/>
          </w:tcPr>
          <w:p w14:paraId="2D64DAA9" w14:textId="3BE969A6" w:rsidR="00A849AC" w:rsidRPr="00BB0D7D" w:rsidRDefault="00A849AC"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1.78</w:t>
            </w:r>
          </w:p>
        </w:tc>
        <w:tc>
          <w:tcPr>
            <w:tcW w:w="737" w:type="dxa"/>
            <w:shd w:val="clear" w:color="auto" w:fill="auto"/>
            <w:vAlign w:val="center"/>
          </w:tcPr>
          <w:p w14:paraId="11255B57" w14:textId="0486E571" w:rsidR="00A849AC" w:rsidRPr="00BB0D7D" w:rsidRDefault="00A849AC"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0.6</w:t>
            </w:r>
          </w:p>
        </w:tc>
        <w:tc>
          <w:tcPr>
            <w:tcW w:w="737" w:type="dxa"/>
            <w:shd w:val="clear" w:color="auto" w:fill="auto"/>
            <w:vAlign w:val="center"/>
          </w:tcPr>
          <w:p w14:paraId="612DD931" w14:textId="461CD540" w:rsidR="00A849AC" w:rsidRPr="00BB0D7D" w:rsidRDefault="00A849AC"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4</w:t>
            </w:r>
          </w:p>
        </w:tc>
        <w:tc>
          <w:tcPr>
            <w:tcW w:w="737" w:type="dxa"/>
            <w:shd w:val="clear" w:color="auto" w:fill="auto"/>
            <w:vAlign w:val="center"/>
          </w:tcPr>
          <w:p w14:paraId="36F21CAB" w14:textId="5B2DD0BD" w:rsidR="00A849AC" w:rsidRPr="00BB0D7D" w:rsidRDefault="00A849AC"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51.86</w:t>
            </w:r>
          </w:p>
        </w:tc>
        <w:tc>
          <w:tcPr>
            <w:tcW w:w="738" w:type="dxa"/>
            <w:shd w:val="clear" w:color="auto" w:fill="auto"/>
            <w:vAlign w:val="center"/>
          </w:tcPr>
          <w:p w14:paraId="0142AD3B" w14:textId="07ADD05C" w:rsidR="00A849AC" w:rsidRPr="00BB0D7D" w:rsidRDefault="00A849AC"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41.76</w:t>
            </w:r>
          </w:p>
        </w:tc>
        <w:tc>
          <w:tcPr>
            <w:tcW w:w="708" w:type="dxa"/>
            <w:vMerge/>
            <w:vAlign w:val="center"/>
          </w:tcPr>
          <w:p w14:paraId="75FC737E" w14:textId="77777777" w:rsidR="00A849AC" w:rsidRPr="001447F9" w:rsidRDefault="00A849AC" w:rsidP="001447F9">
            <w:pPr>
              <w:spacing w:after="0" w:line="360" w:lineRule="exact"/>
              <w:jc w:val="center"/>
              <w:rPr>
                <w:rFonts w:ascii="Times New Roman" w:eastAsia="Times New Roman" w:hAnsi="Times New Roman" w:cs="Times New Roman"/>
                <w:b/>
                <w:color w:val="000000"/>
                <w:sz w:val="24"/>
                <w:szCs w:val="24"/>
                <w:lang w:val="en-GB" w:eastAsia="en-GB"/>
              </w:rPr>
            </w:pPr>
          </w:p>
        </w:tc>
      </w:tr>
      <w:tr w:rsidR="00A849AC" w:rsidRPr="00495425" w14:paraId="719999DF" w14:textId="77777777" w:rsidTr="001447F9">
        <w:trPr>
          <w:trHeight w:val="557"/>
          <w:jc w:val="center"/>
        </w:trPr>
        <w:tc>
          <w:tcPr>
            <w:tcW w:w="522" w:type="dxa"/>
            <w:vMerge w:val="restart"/>
            <w:shd w:val="clear" w:color="auto" w:fill="auto"/>
            <w:vAlign w:val="center"/>
          </w:tcPr>
          <w:p w14:paraId="7FCF189C" w14:textId="27FAB5CF" w:rsidR="00A849AC" w:rsidRPr="0085147D" w:rsidRDefault="00A849AC" w:rsidP="00A849AC">
            <w:pPr>
              <w:spacing w:after="0" w:line="360" w:lineRule="exact"/>
              <w:jc w:val="center"/>
              <w:rPr>
                <w:rFonts w:ascii="Times New Roman" w:eastAsia="Times New Roman" w:hAnsi="Times New Roman" w:cs="Times New Roman"/>
                <w:bCs/>
                <w:color w:val="000000"/>
                <w:sz w:val="24"/>
                <w:szCs w:val="24"/>
                <w:lang w:val="en-GB" w:eastAsia="en-GB"/>
              </w:rPr>
            </w:pPr>
            <w:r>
              <w:rPr>
                <w:rFonts w:ascii="Times New Roman" w:eastAsia="Times New Roman" w:hAnsi="Times New Roman" w:cs="Times New Roman"/>
                <w:bCs/>
                <w:color w:val="000000"/>
                <w:sz w:val="24"/>
                <w:szCs w:val="24"/>
                <w:lang w:val="en-GB" w:eastAsia="en-GB"/>
              </w:rPr>
              <w:t>26</w:t>
            </w:r>
          </w:p>
        </w:tc>
        <w:tc>
          <w:tcPr>
            <w:tcW w:w="4718" w:type="dxa"/>
            <w:vMerge w:val="restart"/>
            <w:shd w:val="clear" w:color="auto" w:fill="auto"/>
            <w:vAlign w:val="center"/>
          </w:tcPr>
          <w:p w14:paraId="46F00D7C" w14:textId="56720D32" w:rsidR="00A849AC" w:rsidRPr="00F37A85" w:rsidRDefault="00A849AC" w:rsidP="00A849AC">
            <w:pPr>
              <w:spacing w:after="0" w:line="360" w:lineRule="exact"/>
              <w:rPr>
                <w:rFonts w:ascii="Times New Roman" w:eastAsia="Times New Roman" w:hAnsi="Times New Roman" w:cs="Times New Roman"/>
                <w:bCs/>
                <w:color w:val="000000"/>
                <w:sz w:val="24"/>
                <w:szCs w:val="24"/>
                <w:lang w:val="en-GB" w:eastAsia="en-GB"/>
              </w:rPr>
            </w:pPr>
            <w:r w:rsidRPr="00F37A85">
              <w:rPr>
                <w:rFonts w:ascii="Times New Roman" w:eastAsia="Times New Roman" w:hAnsi="Times New Roman" w:cs="Times New Roman"/>
                <w:bCs/>
                <w:color w:val="000000"/>
                <w:sz w:val="24"/>
                <w:szCs w:val="24"/>
                <w:lang w:val="en-GB" w:eastAsia="en-GB"/>
              </w:rPr>
              <w:t>Giảng viên nhiệt tình, tâm huyết giảng dạy; cung cấp đầy đủ học liệu cho người học và khuyến khích người học tự học, tự nghiên cứu</w:t>
            </w:r>
          </w:p>
        </w:tc>
        <w:tc>
          <w:tcPr>
            <w:tcW w:w="737" w:type="dxa"/>
            <w:shd w:val="clear" w:color="auto" w:fill="auto"/>
            <w:vAlign w:val="center"/>
          </w:tcPr>
          <w:p w14:paraId="02422EC9" w14:textId="321F09E7" w:rsidR="00A849AC" w:rsidRPr="00BB0D7D" w:rsidRDefault="00A849AC"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100</w:t>
            </w:r>
          </w:p>
        </w:tc>
        <w:tc>
          <w:tcPr>
            <w:tcW w:w="737" w:type="dxa"/>
            <w:shd w:val="clear" w:color="auto" w:fill="auto"/>
            <w:vAlign w:val="center"/>
          </w:tcPr>
          <w:p w14:paraId="4009753D" w14:textId="6BCBAA66" w:rsidR="00A849AC" w:rsidRPr="00BB0D7D" w:rsidRDefault="00A849AC"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41</w:t>
            </w:r>
          </w:p>
        </w:tc>
        <w:tc>
          <w:tcPr>
            <w:tcW w:w="737" w:type="dxa"/>
            <w:shd w:val="clear" w:color="auto" w:fill="auto"/>
            <w:vAlign w:val="center"/>
          </w:tcPr>
          <w:p w14:paraId="45E3830C" w14:textId="7F54EFD4" w:rsidR="00A849AC" w:rsidRPr="00BB0D7D" w:rsidRDefault="00A849AC"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189</w:t>
            </w:r>
          </w:p>
        </w:tc>
        <w:tc>
          <w:tcPr>
            <w:tcW w:w="737" w:type="dxa"/>
            <w:shd w:val="clear" w:color="auto" w:fill="auto"/>
            <w:vAlign w:val="center"/>
          </w:tcPr>
          <w:p w14:paraId="442744B1" w14:textId="7881A40E" w:rsidR="00A849AC" w:rsidRPr="00BB0D7D" w:rsidRDefault="00A849AC"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2505</w:t>
            </w:r>
          </w:p>
        </w:tc>
        <w:tc>
          <w:tcPr>
            <w:tcW w:w="738" w:type="dxa"/>
            <w:shd w:val="clear" w:color="auto" w:fill="auto"/>
            <w:vAlign w:val="center"/>
          </w:tcPr>
          <w:p w14:paraId="31831245" w14:textId="207F99A9" w:rsidR="00A849AC" w:rsidRPr="00BB0D7D" w:rsidRDefault="00A849AC"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2165</w:t>
            </w:r>
          </w:p>
        </w:tc>
        <w:tc>
          <w:tcPr>
            <w:tcW w:w="708" w:type="dxa"/>
            <w:vMerge w:val="restart"/>
            <w:vAlign w:val="center"/>
          </w:tcPr>
          <w:p w14:paraId="0C609DFD" w14:textId="19A3DABB" w:rsidR="00A849AC" w:rsidRPr="001447F9" w:rsidRDefault="001447F9" w:rsidP="001447F9">
            <w:pPr>
              <w:spacing w:after="0" w:line="360" w:lineRule="exact"/>
              <w:jc w:val="center"/>
              <w:rPr>
                <w:rFonts w:ascii="Times New Roman" w:eastAsia="Times New Roman" w:hAnsi="Times New Roman" w:cs="Times New Roman"/>
                <w:b/>
                <w:color w:val="000000"/>
                <w:sz w:val="24"/>
                <w:szCs w:val="24"/>
                <w:lang w:val="en-GB" w:eastAsia="en-GB"/>
              </w:rPr>
            </w:pPr>
            <w:r>
              <w:rPr>
                <w:rFonts w:ascii="Times New Roman" w:eastAsia="Times New Roman" w:hAnsi="Times New Roman" w:cs="Times New Roman"/>
                <w:b/>
                <w:color w:val="000000"/>
                <w:sz w:val="24"/>
                <w:szCs w:val="24"/>
                <w:lang w:val="en-GB" w:eastAsia="en-GB"/>
              </w:rPr>
              <w:t>4.32</w:t>
            </w:r>
          </w:p>
        </w:tc>
      </w:tr>
      <w:tr w:rsidR="00A849AC" w:rsidRPr="00495425" w14:paraId="431DA49F" w14:textId="77777777" w:rsidTr="001447F9">
        <w:trPr>
          <w:trHeight w:val="58"/>
          <w:jc w:val="center"/>
        </w:trPr>
        <w:tc>
          <w:tcPr>
            <w:tcW w:w="522" w:type="dxa"/>
            <w:vMerge/>
            <w:shd w:val="clear" w:color="auto" w:fill="auto"/>
            <w:vAlign w:val="center"/>
          </w:tcPr>
          <w:p w14:paraId="2CB0EB3C" w14:textId="77777777" w:rsidR="00A849AC" w:rsidRPr="0085147D" w:rsidRDefault="00A849AC" w:rsidP="00A849AC">
            <w:pPr>
              <w:spacing w:after="0" w:line="360" w:lineRule="exact"/>
              <w:jc w:val="center"/>
              <w:rPr>
                <w:rFonts w:ascii="Times New Roman" w:eastAsia="Times New Roman" w:hAnsi="Times New Roman" w:cs="Times New Roman"/>
                <w:bCs/>
                <w:color w:val="000000"/>
                <w:sz w:val="24"/>
                <w:szCs w:val="24"/>
                <w:lang w:val="en-GB" w:eastAsia="en-GB"/>
              </w:rPr>
            </w:pPr>
          </w:p>
        </w:tc>
        <w:tc>
          <w:tcPr>
            <w:tcW w:w="4718" w:type="dxa"/>
            <w:vMerge/>
            <w:shd w:val="clear" w:color="auto" w:fill="auto"/>
            <w:vAlign w:val="center"/>
          </w:tcPr>
          <w:p w14:paraId="1A3D33F1" w14:textId="77777777" w:rsidR="00A849AC" w:rsidRPr="00F37A85" w:rsidRDefault="00A849AC" w:rsidP="00A849AC">
            <w:pPr>
              <w:spacing w:after="0" w:line="360" w:lineRule="exact"/>
              <w:rPr>
                <w:rFonts w:ascii="Times New Roman" w:eastAsia="Times New Roman" w:hAnsi="Times New Roman" w:cs="Times New Roman"/>
                <w:bCs/>
                <w:color w:val="000000"/>
                <w:sz w:val="24"/>
                <w:szCs w:val="24"/>
                <w:lang w:val="en-GB" w:eastAsia="en-GB"/>
              </w:rPr>
            </w:pPr>
          </w:p>
        </w:tc>
        <w:tc>
          <w:tcPr>
            <w:tcW w:w="737" w:type="dxa"/>
            <w:shd w:val="clear" w:color="auto" w:fill="auto"/>
            <w:vAlign w:val="center"/>
          </w:tcPr>
          <w:p w14:paraId="38FE618B" w14:textId="5A36A383" w:rsidR="00A849AC" w:rsidRPr="00BB0D7D" w:rsidRDefault="00A849AC"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2</w:t>
            </w:r>
          </w:p>
        </w:tc>
        <w:tc>
          <w:tcPr>
            <w:tcW w:w="737" w:type="dxa"/>
            <w:shd w:val="clear" w:color="auto" w:fill="auto"/>
            <w:vAlign w:val="center"/>
          </w:tcPr>
          <w:p w14:paraId="11F0E5CB" w14:textId="7D2BBE7D" w:rsidR="00A849AC" w:rsidRPr="00BB0D7D" w:rsidRDefault="00A849AC"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0.82</w:t>
            </w:r>
          </w:p>
        </w:tc>
        <w:tc>
          <w:tcPr>
            <w:tcW w:w="737" w:type="dxa"/>
            <w:shd w:val="clear" w:color="auto" w:fill="auto"/>
            <w:vAlign w:val="center"/>
          </w:tcPr>
          <w:p w14:paraId="61AC5D7B" w14:textId="1237C2D0" w:rsidR="00A849AC" w:rsidRPr="00BB0D7D" w:rsidRDefault="00A849AC"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3.78</w:t>
            </w:r>
          </w:p>
        </w:tc>
        <w:tc>
          <w:tcPr>
            <w:tcW w:w="737" w:type="dxa"/>
            <w:shd w:val="clear" w:color="auto" w:fill="auto"/>
            <w:vAlign w:val="center"/>
          </w:tcPr>
          <w:p w14:paraId="2C8B357D" w14:textId="003973B8" w:rsidR="00A849AC" w:rsidRPr="00BB0D7D" w:rsidRDefault="00A849AC"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50.1</w:t>
            </w:r>
          </w:p>
        </w:tc>
        <w:tc>
          <w:tcPr>
            <w:tcW w:w="738" w:type="dxa"/>
            <w:shd w:val="clear" w:color="auto" w:fill="auto"/>
            <w:vAlign w:val="center"/>
          </w:tcPr>
          <w:p w14:paraId="738FD546" w14:textId="3718F844" w:rsidR="00A849AC" w:rsidRPr="00BB0D7D" w:rsidRDefault="00A849AC"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43.3</w:t>
            </w:r>
          </w:p>
        </w:tc>
        <w:tc>
          <w:tcPr>
            <w:tcW w:w="708" w:type="dxa"/>
            <w:vMerge/>
            <w:vAlign w:val="center"/>
          </w:tcPr>
          <w:p w14:paraId="6FF5C89A" w14:textId="77777777" w:rsidR="00A849AC" w:rsidRPr="001447F9" w:rsidRDefault="00A849AC" w:rsidP="001447F9">
            <w:pPr>
              <w:spacing w:after="0" w:line="360" w:lineRule="exact"/>
              <w:jc w:val="center"/>
              <w:rPr>
                <w:rFonts w:ascii="Times New Roman" w:eastAsia="Times New Roman" w:hAnsi="Times New Roman" w:cs="Times New Roman"/>
                <w:b/>
                <w:color w:val="000000"/>
                <w:sz w:val="24"/>
                <w:szCs w:val="24"/>
                <w:lang w:val="en-GB" w:eastAsia="en-GB"/>
              </w:rPr>
            </w:pPr>
          </w:p>
        </w:tc>
      </w:tr>
      <w:tr w:rsidR="00A849AC" w:rsidRPr="00495425" w14:paraId="6FDACDD7" w14:textId="77777777" w:rsidTr="001447F9">
        <w:trPr>
          <w:trHeight w:val="459"/>
          <w:jc w:val="center"/>
        </w:trPr>
        <w:tc>
          <w:tcPr>
            <w:tcW w:w="522" w:type="dxa"/>
            <w:vMerge w:val="restart"/>
            <w:shd w:val="clear" w:color="auto" w:fill="auto"/>
            <w:vAlign w:val="center"/>
          </w:tcPr>
          <w:p w14:paraId="267815DB" w14:textId="6F1F81A8" w:rsidR="00A849AC" w:rsidRPr="0085147D" w:rsidRDefault="00A849AC" w:rsidP="00A849AC">
            <w:pPr>
              <w:spacing w:after="0" w:line="360" w:lineRule="exact"/>
              <w:jc w:val="center"/>
              <w:rPr>
                <w:rFonts w:ascii="Times New Roman" w:eastAsia="Times New Roman" w:hAnsi="Times New Roman" w:cs="Times New Roman"/>
                <w:bCs/>
                <w:color w:val="000000"/>
                <w:sz w:val="24"/>
                <w:szCs w:val="24"/>
                <w:lang w:val="en-GB" w:eastAsia="en-GB"/>
              </w:rPr>
            </w:pPr>
            <w:r>
              <w:rPr>
                <w:rFonts w:ascii="Times New Roman" w:eastAsia="Times New Roman" w:hAnsi="Times New Roman" w:cs="Times New Roman"/>
                <w:bCs/>
                <w:color w:val="000000"/>
                <w:sz w:val="24"/>
                <w:szCs w:val="24"/>
                <w:lang w:val="en-GB" w:eastAsia="en-GB"/>
              </w:rPr>
              <w:t>27</w:t>
            </w:r>
          </w:p>
        </w:tc>
        <w:tc>
          <w:tcPr>
            <w:tcW w:w="4718" w:type="dxa"/>
            <w:vMerge w:val="restart"/>
            <w:shd w:val="clear" w:color="auto" w:fill="auto"/>
            <w:vAlign w:val="center"/>
          </w:tcPr>
          <w:p w14:paraId="67EB33F8" w14:textId="097DB917" w:rsidR="00A849AC" w:rsidRPr="00F37A85" w:rsidRDefault="00A849AC" w:rsidP="00A849AC">
            <w:pPr>
              <w:spacing w:after="0" w:line="360" w:lineRule="exact"/>
              <w:rPr>
                <w:rFonts w:ascii="Times New Roman" w:eastAsia="Times New Roman" w:hAnsi="Times New Roman" w:cs="Times New Roman"/>
                <w:bCs/>
                <w:color w:val="000000"/>
                <w:sz w:val="24"/>
                <w:szCs w:val="24"/>
                <w:lang w:val="en-GB" w:eastAsia="en-GB"/>
              </w:rPr>
            </w:pPr>
            <w:r w:rsidRPr="00F37A85">
              <w:rPr>
                <w:rFonts w:ascii="Times New Roman" w:eastAsia="Times New Roman" w:hAnsi="Times New Roman" w:cs="Times New Roman"/>
                <w:bCs/>
                <w:color w:val="000000"/>
                <w:sz w:val="24"/>
                <w:szCs w:val="24"/>
                <w:lang w:val="en-GB" w:eastAsia="en-GB"/>
              </w:rPr>
              <w:t>Nhà trường đã tổ chức linh hoạt các hình thức thi kết thúc học phần, kiểm tra đánh giá người học; đảm bảo khách quan, công bằng</w:t>
            </w:r>
          </w:p>
        </w:tc>
        <w:tc>
          <w:tcPr>
            <w:tcW w:w="737" w:type="dxa"/>
            <w:shd w:val="clear" w:color="auto" w:fill="auto"/>
            <w:vAlign w:val="center"/>
          </w:tcPr>
          <w:p w14:paraId="4535A0E3" w14:textId="53F918CD" w:rsidR="00A849AC" w:rsidRPr="00BB0D7D" w:rsidRDefault="00A849AC"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91</w:t>
            </w:r>
          </w:p>
        </w:tc>
        <w:tc>
          <w:tcPr>
            <w:tcW w:w="737" w:type="dxa"/>
            <w:shd w:val="clear" w:color="auto" w:fill="auto"/>
            <w:vAlign w:val="center"/>
          </w:tcPr>
          <w:p w14:paraId="3569FE9B" w14:textId="16395F5F" w:rsidR="00A849AC" w:rsidRPr="00BB0D7D" w:rsidRDefault="00A849AC"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35</w:t>
            </w:r>
          </w:p>
        </w:tc>
        <w:tc>
          <w:tcPr>
            <w:tcW w:w="737" w:type="dxa"/>
            <w:shd w:val="clear" w:color="auto" w:fill="auto"/>
            <w:vAlign w:val="center"/>
          </w:tcPr>
          <w:p w14:paraId="3E59477E" w14:textId="320C6C65" w:rsidR="00A849AC" w:rsidRPr="00BB0D7D" w:rsidRDefault="00A849AC"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178</w:t>
            </w:r>
          </w:p>
        </w:tc>
        <w:tc>
          <w:tcPr>
            <w:tcW w:w="737" w:type="dxa"/>
            <w:shd w:val="clear" w:color="auto" w:fill="auto"/>
            <w:vAlign w:val="center"/>
          </w:tcPr>
          <w:p w14:paraId="021875AF" w14:textId="21A730F7" w:rsidR="00A849AC" w:rsidRPr="00BB0D7D" w:rsidRDefault="00A849AC"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2547</w:t>
            </w:r>
          </w:p>
        </w:tc>
        <w:tc>
          <w:tcPr>
            <w:tcW w:w="738" w:type="dxa"/>
            <w:shd w:val="clear" w:color="auto" w:fill="auto"/>
            <w:vAlign w:val="center"/>
          </w:tcPr>
          <w:p w14:paraId="7F6763EE" w14:textId="260E3824" w:rsidR="00A849AC" w:rsidRPr="00BB0D7D" w:rsidRDefault="00A849AC"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2149</w:t>
            </w:r>
          </w:p>
        </w:tc>
        <w:tc>
          <w:tcPr>
            <w:tcW w:w="708" w:type="dxa"/>
            <w:vMerge w:val="restart"/>
            <w:vAlign w:val="center"/>
          </w:tcPr>
          <w:p w14:paraId="3C71ABDB" w14:textId="26E4B245" w:rsidR="00A849AC" w:rsidRPr="001447F9" w:rsidRDefault="001447F9" w:rsidP="001447F9">
            <w:pPr>
              <w:spacing w:after="0" w:line="360" w:lineRule="exact"/>
              <w:jc w:val="center"/>
              <w:rPr>
                <w:rFonts w:ascii="Times New Roman" w:eastAsia="Times New Roman" w:hAnsi="Times New Roman" w:cs="Times New Roman"/>
                <w:b/>
                <w:color w:val="000000"/>
                <w:sz w:val="24"/>
                <w:szCs w:val="24"/>
                <w:lang w:val="en-GB" w:eastAsia="en-GB"/>
              </w:rPr>
            </w:pPr>
            <w:r>
              <w:rPr>
                <w:rFonts w:ascii="Times New Roman" w:eastAsia="Times New Roman" w:hAnsi="Times New Roman" w:cs="Times New Roman"/>
                <w:b/>
                <w:color w:val="000000"/>
                <w:sz w:val="24"/>
                <w:szCs w:val="24"/>
                <w:lang w:val="en-GB" w:eastAsia="en-GB"/>
              </w:rPr>
              <w:t>4.33</w:t>
            </w:r>
          </w:p>
        </w:tc>
      </w:tr>
      <w:tr w:rsidR="00A849AC" w:rsidRPr="00495425" w14:paraId="57BAC84B" w14:textId="77777777" w:rsidTr="001447F9">
        <w:trPr>
          <w:trHeight w:val="58"/>
          <w:jc w:val="center"/>
        </w:trPr>
        <w:tc>
          <w:tcPr>
            <w:tcW w:w="522" w:type="dxa"/>
            <w:vMerge/>
            <w:shd w:val="clear" w:color="auto" w:fill="auto"/>
            <w:vAlign w:val="center"/>
          </w:tcPr>
          <w:p w14:paraId="61903B4C" w14:textId="77777777" w:rsidR="00A849AC" w:rsidRPr="0085147D" w:rsidRDefault="00A849AC" w:rsidP="00A849AC">
            <w:pPr>
              <w:spacing w:after="0" w:line="360" w:lineRule="exact"/>
              <w:jc w:val="center"/>
              <w:rPr>
                <w:rFonts w:ascii="Times New Roman" w:eastAsia="Times New Roman" w:hAnsi="Times New Roman" w:cs="Times New Roman"/>
                <w:bCs/>
                <w:color w:val="000000"/>
                <w:sz w:val="24"/>
                <w:szCs w:val="24"/>
                <w:lang w:val="en-GB" w:eastAsia="en-GB"/>
              </w:rPr>
            </w:pPr>
          </w:p>
        </w:tc>
        <w:tc>
          <w:tcPr>
            <w:tcW w:w="4718" w:type="dxa"/>
            <w:vMerge/>
            <w:shd w:val="clear" w:color="auto" w:fill="auto"/>
            <w:vAlign w:val="center"/>
          </w:tcPr>
          <w:p w14:paraId="753FC925" w14:textId="77777777" w:rsidR="00A849AC" w:rsidRPr="00F37A85" w:rsidRDefault="00A849AC" w:rsidP="00A849AC">
            <w:pPr>
              <w:spacing w:after="0" w:line="360" w:lineRule="exact"/>
              <w:rPr>
                <w:rFonts w:ascii="Times New Roman" w:eastAsia="Times New Roman" w:hAnsi="Times New Roman" w:cs="Times New Roman"/>
                <w:bCs/>
                <w:color w:val="000000"/>
                <w:sz w:val="24"/>
                <w:szCs w:val="24"/>
                <w:lang w:val="en-GB" w:eastAsia="en-GB"/>
              </w:rPr>
            </w:pPr>
          </w:p>
        </w:tc>
        <w:tc>
          <w:tcPr>
            <w:tcW w:w="737" w:type="dxa"/>
            <w:shd w:val="clear" w:color="auto" w:fill="auto"/>
            <w:vAlign w:val="center"/>
          </w:tcPr>
          <w:p w14:paraId="2B1477EB" w14:textId="0A8C90B4" w:rsidR="00A849AC" w:rsidRPr="00BB0D7D" w:rsidRDefault="00A849AC"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1.82</w:t>
            </w:r>
          </w:p>
        </w:tc>
        <w:tc>
          <w:tcPr>
            <w:tcW w:w="737" w:type="dxa"/>
            <w:shd w:val="clear" w:color="auto" w:fill="auto"/>
            <w:vAlign w:val="center"/>
          </w:tcPr>
          <w:p w14:paraId="4B49465E" w14:textId="4D97F1C7" w:rsidR="00A849AC" w:rsidRPr="00BB0D7D" w:rsidRDefault="00A849AC"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0.7</w:t>
            </w:r>
          </w:p>
        </w:tc>
        <w:tc>
          <w:tcPr>
            <w:tcW w:w="737" w:type="dxa"/>
            <w:shd w:val="clear" w:color="auto" w:fill="auto"/>
            <w:vAlign w:val="center"/>
          </w:tcPr>
          <w:p w14:paraId="551D4F60" w14:textId="59233576" w:rsidR="00A849AC" w:rsidRPr="00BB0D7D" w:rsidRDefault="00A849AC"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3.56</w:t>
            </w:r>
          </w:p>
        </w:tc>
        <w:tc>
          <w:tcPr>
            <w:tcW w:w="737" w:type="dxa"/>
            <w:shd w:val="clear" w:color="auto" w:fill="auto"/>
            <w:vAlign w:val="center"/>
          </w:tcPr>
          <w:p w14:paraId="607AFDCD" w14:textId="36C6C55C" w:rsidR="00A849AC" w:rsidRPr="00BB0D7D" w:rsidRDefault="00A849AC"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50.94</w:t>
            </w:r>
          </w:p>
        </w:tc>
        <w:tc>
          <w:tcPr>
            <w:tcW w:w="738" w:type="dxa"/>
            <w:shd w:val="clear" w:color="auto" w:fill="auto"/>
            <w:vAlign w:val="center"/>
          </w:tcPr>
          <w:p w14:paraId="696778D6" w14:textId="028E3DEE" w:rsidR="00A849AC" w:rsidRPr="00BB0D7D" w:rsidRDefault="00A849AC"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42.98</w:t>
            </w:r>
          </w:p>
        </w:tc>
        <w:tc>
          <w:tcPr>
            <w:tcW w:w="708" w:type="dxa"/>
            <w:vMerge/>
            <w:vAlign w:val="center"/>
          </w:tcPr>
          <w:p w14:paraId="4193A201" w14:textId="77777777" w:rsidR="00A849AC" w:rsidRPr="001447F9" w:rsidRDefault="00A849AC" w:rsidP="001447F9">
            <w:pPr>
              <w:spacing w:after="0" w:line="360" w:lineRule="exact"/>
              <w:jc w:val="center"/>
              <w:rPr>
                <w:rFonts w:ascii="Times New Roman" w:hAnsi="Times New Roman" w:cs="Times New Roman"/>
                <w:b/>
                <w:sz w:val="24"/>
                <w:szCs w:val="24"/>
              </w:rPr>
            </w:pPr>
          </w:p>
        </w:tc>
      </w:tr>
      <w:tr w:rsidR="001447F9" w:rsidRPr="00495425" w14:paraId="376BB1CC" w14:textId="77777777" w:rsidTr="001447F9">
        <w:trPr>
          <w:trHeight w:val="58"/>
          <w:jc w:val="center"/>
        </w:trPr>
        <w:tc>
          <w:tcPr>
            <w:tcW w:w="522" w:type="dxa"/>
            <w:vMerge w:val="restart"/>
            <w:shd w:val="clear" w:color="auto" w:fill="auto"/>
            <w:vAlign w:val="center"/>
          </w:tcPr>
          <w:p w14:paraId="1D7ED555" w14:textId="6298BD2E" w:rsidR="001447F9" w:rsidRPr="0085147D" w:rsidRDefault="001447F9" w:rsidP="00A849AC">
            <w:pPr>
              <w:spacing w:after="0" w:line="360" w:lineRule="exact"/>
              <w:jc w:val="center"/>
              <w:rPr>
                <w:rFonts w:ascii="Times New Roman" w:eastAsia="Times New Roman" w:hAnsi="Times New Roman" w:cs="Times New Roman"/>
                <w:bCs/>
                <w:color w:val="000000"/>
                <w:sz w:val="24"/>
                <w:szCs w:val="24"/>
                <w:lang w:val="en-GB" w:eastAsia="en-GB"/>
              </w:rPr>
            </w:pPr>
            <w:r>
              <w:rPr>
                <w:rFonts w:ascii="Times New Roman" w:eastAsia="Times New Roman" w:hAnsi="Times New Roman" w:cs="Times New Roman"/>
                <w:bCs/>
                <w:color w:val="000000"/>
                <w:sz w:val="24"/>
                <w:szCs w:val="24"/>
                <w:lang w:val="en-GB" w:eastAsia="en-GB"/>
              </w:rPr>
              <w:t>28</w:t>
            </w:r>
          </w:p>
        </w:tc>
        <w:tc>
          <w:tcPr>
            <w:tcW w:w="4718" w:type="dxa"/>
            <w:vMerge w:val="restart"/>
            <w:shd w:val="clear" w:color="auto" w:fill="auto"/>
            <w:vAlign w:val="center"/>
          </w:tcPr>
          <w:p w14:paraId="25CAE583" w14:textId="0F4CB3D6" w:rsidR="001447F9" w:rsidRPr="00F37A85" w:rsidRDefault="001447F9" w:rsidP="00A849AC">
            <w:pPr>
              <w:spacing w:after="0" w:line="360" w:lineRule="exact"/>
              <w:rPr>
                <w:rFonts w:ascii="Times New Roman" w:eastAsia="Times New Roman" w:hAnsi="Times New Roman" w:cs="Times New Roman"/>
                <w:bCs/>
                <w:color w:val="000000"/>
                <w:sz w:val="24"/>
                <w:szCs w:val="24"/>
                <w:lang w:val="en-GB" w:eastAsia="en-GB"/>
              </w:rPr>
            </w:pPr>
            <w:r w:rsidRPr="00F37A85">
              <w:rPr>
                <w:rFonts w:ascii="Times New Roman" w:eastAsia="Times New Roman" w:hAnsi="Times New Roman" w:cs="Times New Roman"/>
                <w:bCs/>
                <w:color w:val="000000"/>
                <w:sz w:val="24"/>
                <w:szCs w:val="24"/>
                <w:lang w:val="en-GB" w:eastAsia="en-GB"/>
              </w:rPr>
              <w:t>Người học được đảm bảo đầy đủ quyền lợi khi tham gia học tập trực tuyến</w:t>
            </w:r>
          </w:p>
        </w:tc>
        <w:tc>
          <w:tcPr>
            <w:tcW w:w="737" w:type="dxa"/>
            <w:shd w:val="clear" w:color="auto" w:fill="auto"/>
            <w:vAlign w:val="center"/>
          </w:tcPr>
          <w:p w14:paraId="73D39EF0" w14:textId="25EA8F55" w:rsidR="001447F9" w:rsidRPr="00BB0D7D" w:rsidRDefault="001447F9"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90</w:t>
            </w:r>
          </w:p>
        </w:tc>
        <w:tc>
          <w:tcPr>
            <w:tcW w:w="737" w:type="dxa"/>
            <w:shd w:val="clear" w:color="auto" w:fill="auto"/>
            <w:vAlign w:val="center"/>
          </w:tcPr>
          <w:p w14:paraId="188560EA" w14:textId="32896861" w:rsidR="001447F9" w:rsidRPr="00BB0D7D" w:rsidRDefault="001447F9"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40</w:t>
            </w:r>
          </w:p>
        </w:tc>
        <w:tc>
          <w:tcPr>
            <w:tcW w:w="737" w:type="dxa"/>
            <w:shd w:val="clear" w:color="auto" w:fill="auto"/>
            <w:vAlign w:val="center"/>
          </w:tcPr>
          <w:p w14:paraId="4FE3B112" w14:textId="5C761A11" w:rsidR="001447F9" w:rsidRPr="00BB0D7D" w:rsidRDefault="001447F9"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187</w:t>
            </w:r>
          </w:p>
        </w:tc>
        <w:tc>
          <w:tcPr>
            <w:tcW w:w="737" w:type="dxa"/>
            <w:shd w:val="clear" w:color="auto" w:fill="auto"/>
            <w:vAlign w:val="center"/>
          </w:tcPr>
          <w:p w14:paraId="6D0CE4FD" w14:textId="39D2ED4C" w:rsidR="001447F9" w:rsidRPr="00BB0D7D" w:rsidRDefault="001447F9"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2551</w:t>
            </w:r>
          </w:p>
        </w:tc>
        <w:tc>
          <w:tcPr>
            <w:tcW w:w="738" w:type="dxa"/>
            <w:shd w:val="clear" w:color="auto" w:fill="auto"/>
            <w:vAlign w:val="center"/>
          </w:tcPr>
          <w:p w14:paraId="22B9BBDE" w14:textId="6BE63E65" w:rsidR="001447F9" w:rsidRPr="00BB0D7D" w:rsidRDefault="001447F9"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2132</w:t>
            </w:r>
          </w:p>
        </w:tc>
        <w:tc>
          <w:tcPr>
            <w:tcW w:w="708" w:type="dxa"/>
            <w:vMerge w:val="restart"/>
            <w:vAlign w:val="center"/>
          </w:tcPr>
          <w:p w14:paraId="4A68F429" w14:textId="5F9A055B" w:rsidR="001447F9" w:rsidRPr="001447F9" w:rsidRDefault="001447F9" w:rsidP="001447F9">
            <w:pPr>
              <w:spacing w:after="0" w:line="360" w:lineRule="exact"/>
              <w:jc w:val="center"/>
              <w:rPr>
                <w:rFonts w:ascii="Times New Roman" w:hAnsi="Times New Roman" w:cs="Times New Roman"/>
                <w:b/>
                <w:sz w:val="24"/>
                <w:szCs w:val="24"/>
              </w:rPr>
            </w:pPr>
            <w:r>
              <w:rPr>
                <w:rFonts w:ascii="Times New Roman" w:hAnsi="Times New Roman" w:cs="Times New Roman"/>
                <w:b/>
                <w:sz w:val="24"/>
                <w:szCs w:val="24"/>
              </w:rPr>
              <w:t>4.32</w:t>
            </w:r>
          </w:p>
        </w:tc>
      </w:tr>
      <w:tr w:rsidR="001447F9" w:rsidRPr="00495425" w14:paraId="68AC295C" w14:textId="77777777" w:rsidTr="001447F9">
        <w:trPr>
          <w:trHeight w:val="58"/>
          <w:jc w:val="center"/>
        </w:trPr>
        <w:tc>
          <w:tcPr>
            <w:tcW w:w="522" w:type="dxa"/>
            <w:vMerge/>
            <w:shd w:val="clear" w:color="auto" w:fill="auto"/>
            <w:vAlign w:val="center"/>
          </w:tcPr>
          <w:p w14:paraId="0F48F2B3" w14:textId="77777777" w:rsidR="001447F9" w:rsidRPr="0085147D" w:rsidRDefault="001447F9" w:rsidP="00A849AC">
            <w:pPr>
              <w:spacing w:after="0" w:line="360" w:lineRule="exact"/>
              <w:jc w:val="center"/>
              <w:rPr>
                <w:rFonts w:ascii="Times New Roman" w:eastAsia="Times New Roman" w:hAnsi="Times New Roman" w:cs="Times New Roman"/>
                <w:bCs/>
                <w:color w:val="000000"/>
                <w:sz w:val="24"/>
                <w:szCs w:val="24"/>
                <w:lang w:val="en-GB" w:eastAsia="en-GB"/>
              </w:rPr>
            </w:pPr>
          </w:p>
        </w:tc>
        <w:tc>
          <w:tcPr>
            <w:tcW w:w="4718" w:type="dxa"/>
            <w:vMerge/>
            <w:shd w:val="clear" w:color="auto" w:fill="auto"/>
            <w:vAlign w:val="center"/>
          </w:tcPr>
          <w:p w14:paraId="7C9381A9" w14:textId="2A5BFCC1" w:rsidR="001447F9" w:rsidRPr="00F37A85" w:rsidRDefault="001447F9" w:rsidP="00A849AC">
            <w:pPr>
              <w:spacing w:after="0" w:line="360" w:lineRule="exact"/>
              <w:rPr>
                <w:rFonts w:ascii="Times New Roman" w:eastAsia="Times New Roman" w:hAnsi="Times New Roman" w:cs="Times New Roman"/>
                <w:bCs/>
                <w:color w:val="000000"/>
                <w:sz w:val="24"/>
                <w:szCs w:val="24"/>
                <w:lang w:val="en-GB" w:eastAsia="en-GB"/>
              </w:rPr>
            </w:pPr>
          </w:p>
        </w:tc>
        <w:tc>
          <w:tcPr>
            <w:tcW w:w="737" w:type="dxa"/>
            <w:shd w:val="clear" w:color="auto" w:fill="auto"/>
            <w:vAlign w:val="center"/>
          </w:tcPr>
          <w:p w14:paraId="41E218EB" w14:textId="7AF494F6" w:rsidR="001447F9" w:rsidRPr="00BB0D7D" w:rsidRDefault="001447F9"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1.8</w:t>
            </w:r>
          </w:p>
        </w:tc>
        <w:tc>
          <w:tcPr>
            <w:tcW w:w="737" w:type="dxa"/>
            <w:shd w:val="clear" w:color="auto" w:fill="auto"/>
            <w:vAlign w:val="center"/>
          </w:tcPr>
          <w:p w14:paraId="19E2D833" w14:textId="14038D58" w:rsidR="001447F9" w:rsidRPr="00BB0D7D" w:rsidRDefault="001447F9"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0.8</w:t>
            </w:r>
          </w:p>
        </w:tc>
        <w:tc>
          <w:tcPr>
            <w:tcW w:w="737" w:type="dxa"/>
            <w:shd w:val="clear" w:color="auto" w:fill="auto"/>
            <w:vAlign w:val="center"/>
          </w:tcPr>
          <w:p w14:paraId="2E8CD46D" w14:textId="675212B4" w:rsidR="001447F9" w:rsidRPr="00BB0D7D" w:rsidRDefault="001447F9"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3.74</w:t>
            </w:r>
          </w:p>
        </w:tc>
        <w:tc>
          <w:tcPr>
            <w:tcW w:w="737" w:type="dxa"/>
            <w:shd w:val="clear" w:color="auto" w:fill="auto"/>
            <w:vAlign w:val="center"/>
          </w:tcPr>
          <w:p w14:paraId="6BBE2067" w14:textId="52A463E6" w:rsidR="001447F9" w:rsidRPr="00BB0D7D" w:rsidRDefault="001447F9"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51.02</w:t>
            </w:r>
          </w:p>
        </w:tc>
        <w:tc>
          <w:tcPr>
            <w:tcW w:w="738" w:type="dxa"/>
            <w:shd w:val="clear" w:color="auto" w:fill="auto"/>
            <w:vAlign w:val="center"/>
          </w:tcPr>
          <w:p w14:paraId="77EE0234" w14:textId="07994699" w:rsidR="001447F9" w:rsidRPr="00BB0D7D" w:rsidRDefault="001447F9"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42.64</w:t>
            </w:r>
          </w:p>
        </w:tc>
        <w:tc>
          <w:tcPr>
            <w:tcW w:w="708" w:type="dxa"/>
            <w:vMerge/>
            <w:vAlign w:val="center"/>
          </w:tcPr>
          <w:p w14:paraId="00D78F96" w14:textId="77777777" w:rsidR="001447F9" w:rsidRPr="001447F9" w:rsidRDefault="001447F9" w:rsidP="001447F9">
            <w:pPr>
              <w:spacing w:after="0" w:line="360" w:lineRule="exact"/>
              <w:jc w:val="center"/>
              <w:rPr>
                <w:rFonts w:ascii="Times New Roman" w:hAnsi="Times New Roman" w:cs="Times New Roman"/>
                <w:b/>
                <w:sz w:val="24"/>
                <w:szCs w:val="24"/>
              </w:rPr>
            </w:pPr>
          </w:p>
        </w:tc>
      </w:tr>
      <w:tr w:rsidR="001447F9" w:rsidRPr="00495425" w14:paraId="6AA8264D" w14:textId="77777777" w:rsidTr="001447F9">
        <w:trPr>
          <w:trHeight w:val="471"/>
          <w:jc w:val="center"/>
        </w:trPr>
        <w:tc>
          <w:tcPr>
            <w:tcW w:w="522" w:type="dxa"/>
            <w:vMerge w:val="restart"/>
            <w:shd w:val="clear" w:color="auto" w:fill="auto"/>
            <w:vAlign w:val="center"/>
          </w:tcPr>
          <w:p w14:paraId="6A39CC73" w14:textId="14C8866B" w:rsidR="001447F9" w:rsidRPr="0085147D" w:rsidRDefault="001447F9" w:rsidP="00A849AC">
            <w:pPr>
              <w:spacing w:after="0" w:line="360" w:lineRule="exact"/>
              <w:jc w:val="center"/>
              <w:rPr>
                <w:rFonts w:ascii="Times New Roman" w:eastAsia="Times New Roman" w:hAnsi="Times New Roman" w:cs="Times New Roman"/>
                <w:bCs/>
                <w:color w:val="000000"/>
                <w:sz w:val="24"/>
                <w:szCs w:val="24"/>
                <w:lang w:val="en-GB" w:eastAsia="en-GB"/>
              </w:rPr>
            </w:pPr>
            <w:r>
              <w:rPr>
                <w:rFonts w:ascii="Times New Roman" w:eastAsia="Times New Roman" w:hAnsi="Times New Roman" w:cs="Times New Roman"/>
                <w:bCs/>
                <w:color w:val="000000"/>
                <w:sz w:val="24"/>
                <w:szCs w:val="24"/>
                <w:lang w:val="en-GB" w:eastAsia="en-GB"/>
              </w:rPr>
              <w:t>29</w:t>
            </w:r>
          </w:p>
        </w:tc>
        <w:tc>
          <w:tcPr>
            <w:tcW w:w="4718" w:type="dxa"/>
            <w:vMerge w:val="restart"/>
            <w:shd w:val="clear" w:color="auto" w:fill="auto"/>
            <w:vAlign w:val="center"/>
          </w:tcPr>
          <w:p w14:paraId="466557AE" w14:textId="33053C58" w:rsidR="001447F9" w:rsidRPr="00F37A85" w:rsidRDefault="001447F9" w:rsidP="00A849AC">
            <w:pPr>
              <w:spacing w:after="0" w:line="360" w:lineRule="exact"/>
              <w:rPr>
                <w:rFonts w:ascii="Times New Roman" w:eastAsia="Times New Roman" w:hAnsi="Times New Roman" w:cs="Times New Roman"/>
                <w:bCs/>
                <w:color w:val="000000"/>
                <w:sz w:val="24"/>
                <w:szCs w:val="24"/>
                <w:lang w:val="en-GB" w:eastAsia="en-GB"/>
              </w:rPr>
            </w:pPr>
            <w:r w:rsidRPr="00F37A85">
              <w:rPr>
                <w:rFonts w:ascii="Times New Roman" w:eastAsia="Times New Roman" w:hAnsi="Times New Roman" w:cs="Times New Roman"/>
                <w:bCs/>
                <w:color w:val="000000"/>
                <w:sz w:val="24"/>
                <w:szCs w:val="24"/>
                <w:lang w:val="en-GB" w:eastAsia="en-GB"/>
              </w:rPr>
              <w:t>Người học được Nhà trường/Khoa/Bộ môn quan tâm, hỗ trợ đầy đủ trong thời gian bị ảnh hưởng của Dịch Covid-19.</w:t>
            </w:r>
          </w:p>
        </w:tc>
        <w:tc>
          <w:tcPr>
            <w:tcW w:w="737" w:type="dxa"/>
            <w:shd w:val="clear" w:color="auto" w:fill="auto"/>
            <w:vAlign w:val="center"/>
          </w:tcPr>
          <w:p w14:paraId="38E18A60" w14:textId="1E361F78" w:rsidR="001447F9" w:rsidRPr="00BB0D7D" w:rsidRDefault="001447F9"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88</w:t>
            </w:r>
          </w:p>
        </w:tc>
        <w:tc>
          <w:tcPr>
            <w:tcW w:w="737" w:type="dxa"/>
            <w:shd w:val="clear" w:color="auto" w:fill="auto"/>
            <w:vAlign w:val="center"/>
          </w:tcPr>
          <w:p w14:paraId="3F864863" w14:textId="1D6207CD" w:rsidR="001447F9" w:rsidRPr="00BB0D7D" w:rsidRDefault="001447F9"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44</w:t>
            </w:r>
          </w:p>
        </w:tc>
        <w:tc>
          <w:tcPr>
            <w:tcW w:w="737" w:type="dxa"/>
            <w:shd w:val="clear" w:color="auto" w:fill="auto"/>
            <w:vAlign w:val="center"/>
          </w:tcPr>
          <w:p w14:paraId="1D93CAB2" w14:textId="54D208B5" w:rsidR="001447F9" w:rsidRPr="00BB0D7D" w:rsidRDefault="001447F9"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187</w:t>
            </w:r>
          </w:p>
        </w:tc>
        <w:tc>
          <w:tcPr>
            <w:tcW w:w="737" w:type="dxa"/>
            <w:shd w:val="clear" w:color="auto" w:fill="auto"/>
            <w:vAlign w:val="center"/>
          </w:tcPr>
          <w:p w14:paraId="49D3C224" w14:textId="18A4DB4D" w:rsidR="001447F9" w:rsidRPr="00BB0D7D" w:rsidRDefault="001447F9"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2541</w:t>
            </w:r>
          </w:p>
        </w:tc>
        <w:tc>
          <w:tcPr>
            <w:tcW w:w="738" w:type="dxa"/>
            <w:shd w:val="clear" w:color="auto" w:fill="auto"/>
            <w:vAlign w:val="center"/>
          </w:tcPr>
          <w:p w14:paraId="5BCBB0C0" w14:textId="077DE0C2" w:rsidR="001447F9" w:rsidRPr="00BB0D7D" w:rsidRDefault="001447F9"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2140</w:t>
            </w:r>
          </w:p>
        </w:tc>
        <w:tc>
          <w:tcPr>
            <w:tcW w:w="708" w:type="dxa"/>
            <w:vMerge w:val="restart"/>
            <w:vAlign w:val="center"/>
          </w:tcPr>
          <w:p w14:paraId="30488F24" w14:textId="2C172C48" w:rsidR="001447F9" w:rsidRPr="001447F9" w:rsidRDefault="001447F9" w:rsidP="001447F9">
            <w:pPr>
              <w:spacing w:after="0" w:line="360" w:lineRule="exact"/>
              <w:jc w:val="center"/>
              <w:rPr>
                <w:rFonts w:ascii="Times New Roman" w:hAnsi="Times New Roman" w:cs="Times New Roman"/>
                <w:b/>
                <w:sz w:val="24"/>
                <w:szCs w:val="24"/>
              </w:rPr>
            </w:pPr>
            <w:r>
              <w:rPr>
                <w:rFonts w:ascii="Times New Roman" w:hAnsi="Times New Roman" w:cs="Times New Roman"/>
                <w:b/>
                <w:sz w:val="24"/>
                <w:szCs w:val="24"/>
              </w:rPr>
              <w:t>4.32</w:t>
            </w:r>
          </w:p>
        </w:tc>
      </w:tr>
      <w:tr w:rsidR="001447F9" w:rsidRPr="00495425" w14:paraId="532CB227" w14:textId="77777777" w:rsidTr="001447F9">
        <w:trPr>
          <w:trHeight w:val="58"/>
          <w:jc w:val="center"/>
        </w:trPr>
        <w:tc>
          <w:tcPr>
            <w:tcW w:w="522" w:type="dxa"/>
            <w:vMerge/>
            <w:shd w:val="clear" w:color="auto" w:fill="auto"/>
            <w:vAlign w:val="center"/>
          </w:tcPr>
          <w:p w14:paraId="52294E9A" w14:textId="77777777" w:rsidR="001447F9" w:rsidRPr="0085147D" w:rsidRDefault="001447F9" w:rsidP="00A849AC">
            <w:pPr>
              <w:spacing w:after="0" w:line="360" w:lineRule="exact"/>
              <w:jc w:val="center"/>
              <w:rPr>
                <w:rFonts w:ascii="Times New Roman" w:eastAsia="Times New Roman" w:hAnsi="Times New Roman" w:cs="Times New Roman"/>
                <w:bCs/>
                <w:color w:val="000000"/>
                <w:sz w:val="24"/>
                <w:szCs w:val="24"/>
                <w:lang w:val="en-GB" w:eastAsia="en-GB"/>
              </w:rPr>
            </w:pPr>
          </w:p>
        </w:tc>
        <w:tc>
          <w:tcPr>
            <w:tcW w:w="4718" w:type="dxa"/>
            <w:vMerge/>
            <w:shd w:val="clear" w:color="auto" w:fill="auto"/>
            <w:vAlign w:val="center"/>
          </w:tcPr>
          <w:p w14:paraId="15B95B2A" w14:textId="17F28684" w:rsidR="001447F9" w:rsidRPr="00F37A85" w:rsidRDefault="001447F9" w:rsidP="00A849AC">
            <w:pPr>
              <w:spacing w:after="0" w:line="360" w:lineRule="exact"/>
              <w:rPr>
                <w:rFonts w:ascii="Times New Roman" w:eastAsia="Times New Roman" w:hAnsi="Times New Roman" w:cs="Times New Roman"/>
                <w:bCs/>
                <w:color w:val="000000"/>
                <w:sz w:val="24"/>
                <w:szCs w:val="24"/>
                <w:lang w:val="en-GB" w:eastAsia="en-GB"/>
              </w:rPr>
            </w:pPr>
          </w:p>
        </w:tc>
        <w:tc>
          <w:tcPr>
            <w:tcW w:w="737" w:type="dxa"/>
            <w:shd w:val="clear" w:color="auto" w:fill="auto"/>
            <w:vAlign w:val="center"/>
          </w:tcPr>
          <w:p w14:paraId="02EB1F59" w14:textId="03242668" w:rsidR="001447F9" w:rsidRPr="00BB0D7D" w:rsidRDefault="001447F9"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1.76</w:t>
            </w:r>
          </w:p>
        </w:tc>
        <w:tc>
          <w:tcPr>
            <w:tcW w:w="737" w:type="dxa"/>
            <w:shd w:val="clear" w:color="auto" w:fill="auto"/>
            <w:vAlign w:val="center"/>
          </w:tcPr>
          <w:p w14:paraId="111E3895" w14:textId="1CE2128A" w:rsidR="001447F9" w:rsidRPr="00BB0D7D" w:rsidRDefault="001447F9"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0.88</w:t>
            </w:r>
          </w:p>
        </w:tc>
        <w:tc>
          <w:tcPr>
            <w:tcW w:w="737" w:type="dxa"/>
            <w:shd w:val="clear" w:color="auto" w:fill="auto"/>
            <w:vAlign w:val="center"/>
          </w:tcPr>
          <w:p w14:paraId="4F6D55CA" w14:textId="27EDF8CD" w:rsidR="001447F9" w:rsidRPr="00BB0D7D" w:rsidRDefault="001447F9"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3.74</w:t>
            </w:r>
          </w:p>
        </w:tc>
        <w:tc>
          <w:tcPr>
            <w:tcW w:w="737" w:type="dxa"/>
            <w:shd w:val="clear" w:color="auto" w:fill="auto"/>
            <w:vAlign w:val="center"/>
          </w:tcPr>
          <w:p w14:paraId="308116ED" w14:textId="6F6E9195" w:rsidR="001447F9" w:rsidRPr="00BB0D7D" w:rsidRDefault="001447F9"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50.82</w:t>
            </w:r>
          </w:p>
        </w:tc>
        <w:tc>
          <w:tcPr>
            <w:tcW w:w="738" w:type="dxa"/>
            <w:shd w:val="clear" w:color="auto" w:fill="auto"/>
            <w:vAlign w:val="center"/>
          </w:tcPr>
          <w:p w14:paraId="63595531" w14:textId="7FD3FB69" w:rsidR="001447F9" w:rsidRPr="00BB0D7D" w:rsidRDefault="001447F9"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42.8</w:t>
            </w:r>
          </w:p>
        </w:tc>
        <w:tc>
          <w:tcPr>
            <w:tcW w:w="708" w:type="dxa"/>
            <w:vMerge/>
            <w:vAlign w:val="center"/>
          </w:tcPr>
          <w:p w14:paraId="7526237F" w14:textId="6DEEDBFB" w:rsidR="001447F9" w:rsidRPr="001447F9" w:rsidRDefault="001447F9" w:rsidP="001447F9">
            <w:pPr>
              <w:spacing w:after="0" w:line="360" w:lineRule="exact"/>
              <w:jc w:val="center"/>
              <w:rPr>
                <w:rFonts w:ascii="Times New Roman" w:hAnsi="Times New Roman" w:cs="Times New Roman"/>
                <w:b/>
                <w:sz w:val="24"/>
                <w:szCs w:val="24"/>
              </w:rPr>
            </w:pPr>
          </w:p>
        </w:tc>
      </w:tr>
      <w:tr w:rsidR="001447F9" w:rsidRPr="00495425" w14:paraId="541EA3DA" w14:textId="77777777" w:rsidTr="001447F9">
        <w:trPr>
          <w:trHeight w:val="515"/>
          <w:jc w:val="center"/>
        </w:trPr>
        <w:tc>
          <w:tcPr>
            <w:tcW w:w="522" w:type="dxa"/>
            <w:vMerge w:val="restart"/>
            <w:shd w:val="clear" w:color="auto" w:fill="auto"/>
            <w:vAlign w:val="center"/>
          </w:tcPr>
          <w:p w14:paraId="5CFA3C97" w14:textId="0E44D058" w:rsidR="001447F9" w:rsidRPr="0085147D" w:rsidRDefault="001447F9" w:rsidP="00A849AC">
            <w:pPr>
              <w:spacing w:after="0" w:line="360" w:lineRule="exact"/>
              <w:jc w:val="center"/>
              <w:rPr>
                <w:rFonts w:ascii="Times New Roman" w:eastAsia="Times New Roman" w:hAnsi="Times New Roman" w:cs="Times New Roman"/>
                <w:bCs/>
                <w:color w:val="000000"/>
                <w:sz w:val="24"/>
                <w:szCs w:val="24"/>
                <w:lang w:val="en-GB" w:eastAsia="en-GB"/>
              </w:rPr>
            </w:pPr>
            <w:r>
              <w:rPr>
                <w:rFonts w:ascii="Times New Roman" w:eastAsia="Times New Roman" w:hAnsi="Times New Roman" w:cs="Times New Roman"/>
                <w:bCs/>
                <w:color w:val="000000"/>
                <w:sz w:val="24"/>
                <w:szCs w:val="24"/>
                <w:lang w:val="en-GB" w:eastAsia="en-GB"/>
              </w:rPr>
              <w:t>30</w:t>
            </w:r>
          </w:p>
        </w:tc>
        <w:tc>
          <w:tcPr>
            <w:tcW w:w="4718" w:type="dxa"/>
            <w:vMerge w:val="restart"/>
            <w:shd w:val="clear" w:color="auto" w:fill="auto"/>
            <w:vAlign w:val="center"/>
          </w:tcPr>
          <w:p w14:paraId="06F34FC4" w14:textId="4E1F4228" w:rsidR="001447F9" w:rsidRPr="00F37A85" w:rsidRDefault="001447F9" w:rsidP="00A849AC">
            <w:pPr>
              <w:spacing w:after="0" w:line="360" w:lineRule="exact"/>
              <w:rPr>
                <w:rFonts w:ascii="Times New Roman" w:eastAsia="Times New Roman" w:hAnsi="Times New Roman" w:cs="Times New Roman"/>
                <w:bCs/>
                <w:color w:val="000000"/>
                <w:sz w:val="24"/>
                <w:szCs w:val="24"/>
                <w:lang w:val="en-GB" w:eastAsia="en-GB"/>
              </w:rPr>
            </w:pPr>
            <w:r w:rsidRPr="00F37A85">
              <w:rPr>
                <w:rFonts w:ascii="Times New Roman" w:eastAsia="Times New Roman" w:hAnsi="Times New Roman" w:cs="Times New Roman"/>
                <w:bCs/>
                <w:color w:val="000000"/>
                <w:sz w:val="24"/>
                <w:szCs w:val="24"/>
                <w:lang w:val="en-GB" w:eastAsia="en-GB"/>
              </w:rPr>
              <w:t>Bạn hài lòng với công tác tổ chức đào tạo của nhà trường trong giai đoạn toàn xã hội bị ảnh hưởng của Dịch Covid-19.</w:t>
            </w:r>
          </w:p>
        </w:tc>
        <w:tc>
          <w:tcPr>
            <w:tcW w:w="737" w:type="dxa"/>
            <w:shd w:val="clear" w:color="auto" w:fill="auto"/>
            <w:vAlign w:val="center"/>
          </w:tcPr>
          <w:p w14:paraId="3F47BCB0" w14:textId="0260D5C6" w:rsidR="001447F9" w:rsidRPr="00BB0D7D" w:rsidRDefault="001447F9"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87</w:t>
            </w:r>
          </w:p>
        </w:tc>
        <w:tc>
          <w:tcPr>
            <w:tcW w:w="737" w:type="dxa"/>
            <w:shd w:val="clear" w:color="auto" w:fill="auto"/>
            <w:vAlign w:val="center"/>
          </w:tcPr>
          <w:p w14:paraId="3E1E8567" w14:textId="57F5AC53" w:rsidR="001447F9" w:rsidRPr="00BB0D7D" w:rsidRDefault="001447F9"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32</w:t>
            </w:r>
          </w:p>
        </w:tc>
        <w:tc>
          <w:tcPr>
            <w:tcW w:w="737" w:type="dxa"/>
            <w:shd w:val="clear" w:color="auto" w:fill="auto"/>
            <w:vAlign w:val="center"/>
          </w:tcPr>
          <w:p w14:paraId="33F0959D" w14:textId="06E0CA1E" w:rsidR="001447F9" w:rsidRPr="00BB0D7D" w:rsidRDefault="001447F9"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168</w:t>
            </w:r>
          </w:p>
        </w:tc>
        <w:tc>
          <w:tcPr>
            <w:tcW w:w="737" w:type="dxa"/>
            <w:shd w:val="clear" w:color="auto" w:fill="auto"/>
            <w:vAlign w:val="center"/>
          </w:tcPr>
          <w:p w14:paraId="2FA86FAB" w14:textId="78B6A2D5" w:rsidR="001447F9" w:rsidRPr="00BB0D7D" w:rsidRDefault="001447F9"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2498</w:t>
            </w:r>
          </w:p>
        </w:tc>
        <w:tc>
          <w:tcPr>
            <w:tcW w:w="738" w:type="dxa"/>
            <w:shd w:val="clear" w:color="auto" w:fill="auto"/>
            <w:vAlign w:val="center"/>
          </w:tcPr>
          <w:p w14:paraId="6BD0BF78" w14:textId="1191BF97" w:rsidR="001447F9" w:rsidRPr="00BB0D7D" w:rsidRDefault="001447F9"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2215</w:t>
            </w:r>
          </w:p>
        </w:tc>
        <w:tc>
          <w:tcPr>
            <w:tcW w:w="708" w:type="dxa"/>
            <w:vMerge w:val="restart"/>
            <w:vAlign w:val="center"/>
          </w:tcPr>
          <w:p w14:paraId="424E6251" w14:textId="7F7A1095" w:rsidR="001447F9" w:rsidRPr="001447F9" w:rsidRDefault="001447F9" w:rsidP="001447F9">
            <w:pPr>
              <w:spacing w:after="0" w:line="360" w:lineRule="exact"/>
              <w:jc w:val="center"/>
              <w:rPr>
                <w:rFonts w:ascii="Times New Roman" w:hAnsi="Times New Roman" w:cs="Times New Roman"/>
                <w:b/>
                <w:sz w:val="24"/>
                <w:szCs w:val="24"/>
              </w:rPr>
            </w:pPr>
            <w:r>
              <w:rPr>
                <w:rFonts w:ascii="Times New Roman" w:hAnsi="Times New Roman" w:cs="Times New Roman"/>
                <w:b/>
                <w:sz w:val="24"/>
                <w:szCs w:val="24"/>
              </w:rPr>
              <w:t>4.34</w:t>
            </w:r>
          </w:p>
        </w:tc>
      </w:tr>
      <w:tr w:rsidR="001447F9" w:rsidRPr="00495425" w14:paraId="35AC1763" w14:textId="77777777" w:rsidTr="001447F9">
        <w:trPr>
          <w:trHeight w:val="58"/>
          <w:jc w:val="center"/>
        </w:trPr>
        <w:tc>
          <w:tcPr>
            <w:tcW w:w="522" w:type="dxa"/>
            <w:vMerge/>
            <w:shd w:val="clear" w:color="auto" w:fill="auto"/>
            <w:vAlign w:val="center"/>
          </w:tcPr>
          <w:p w14:paraId="6245D1EB" w14:textId="77777777" w:rsidR="001447F9" w:rsidRPr="0085147D" w:rsidRDefault="001447F9" w:rsidP="00A849AC">
            <w:pPr>
              <w:spacing w:after="0" w:line="360" w:lineRule="exact"/>
              <w:jc w:val="center"/>
              <w:rPr>
                <w:rFonts w:ascii="Times New Roman" w:eastAsia="Times New Roman" w:hAnsi="Times New Roman" w:cs="Times New Roman"/>
                <w:bCs/>
                <w:color w:val="000000"/>
                <w:sz w:val="24"/>
                <w:szCs w:val="24"/>
                <w:lang w:val="en-GB" w:eastAsia="en-GB"/>
              </w:rPr>
            </w:pPr>
          </w:p>
        </w:tc>
        <w:tc>
          <w:tcPr>
            <w:tcW w:w="4718" w:type="dxa"/>
            <w:vMerge/>
            <w:shd w:val="clear" w:color="auto" w:fill="auto"/>
            <w:vAlign w:val="center"/>
          </w:tcPr>
          <w:p w14:paraId="2B9320C1" w14:textId="25EA9AF4" w:rsidR="001447F9" w:rsidRPr="0085147D" w:rsidRDefault="001447F9" w:rsidP="00A849AC">
            <w:pPr>
              <w:spacing w:after="0" w:line="360" w:lineRule="exact"/>
              <w:rPr>
                <w:rFonts w:ascii="Times New Roman" w:eastAsia="Times New Roman" w:hAnsi="Times New Roman" w:cs="Times New Roman"/>
                <w:bCs/>
                <w:sz w:val="24"/>
                <w:szCs w:val="24"/>
              </w:rPr>
            </w:pPr>
          </w:p>
        </w:tc>
        <w:tc>
          <w:tcPr>
            <w:tcW w:w="737" w:type="dxa"/>
            <w:shd w:val="clear" w:color="auto" w:fill="auto"/>
            <w:vAlign w:val="center"/>
          </w:tcPr>
          <w:p w14:paraId="465C53AB" w14:textId="1F6FC139" w:rsidR="001447F9" w:rsidRPr="00BB0D7D" w:rsidRDefault="001447F9"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1.74</w:t>
            </w:r>
          </w:p>
        </w:tc>
        <w:tc>
          <w:tcPr>
            <w:tcW w:w="737" w:type="dxa"/>
            <w:shd w:val="clear" w:color="auto" w:fill="auto"/>
            <w:vAlign w:val="center"/>
          </w:tcPr>
          <w:p w14:paraId="5F02B2DE" w14:textId="1D54787B" w:rsidR="001447F9" w:rsidRPr="00BB0D7D" w:rsidRDefault="001447F9"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0.64</w:t>
            </w:r>
          </w:p>
        </w:tc>
        <w:tc>
          <w:tcPr>
            <w:tcW w:w="737" w:type="dxa"/>
            <w:shd w:val="clear" w:color="auto" w:fill="auto"/>
            <w:vAlign w:val="center"/>
          </w:tcPr>
          <w:p w14:paraId="0594D022" w14:textId="4C9ED92E" w:rsidR="001447F9" w:rsidRPr="00BB0D7D" w:rsidRDefault="001447F9"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3.36</w:t>
            </w:r>
          </w:p>
        </w:tc>
        <w:tc>
          <w:tcPr>
            <w:tcW w:w="737" w:type="dxa"/>
            <w:shd w:val="clear" w:color="auto" w:fill="auto"/>
            <w:vAlign w:val="center"/>
          </w:tcPr>
          <w:p w14:paraId="390167E4" w14:textId="04FE9308" w:rsidR="001447F9" w:rsidRPr="00BB0D7D" w:rsidRDefault="001447F9"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49.96</w:t>
            </w:r>
          </w:p>
        </w:tc>
        <w:tc>
          <w:tcPr>
            <w:tcW w:w="738" w:type="dxa"/>
            <w:shd w:val="clear" w:color="auto" w:fill="auto"/>
            <w:vAlign w:val="center"/>
          </w:tcPr>
          <w:p w14:paraId="05FB70DF" w14:textId="355B3ACD" w:rsidR="001447F9" w:rsidRPr="00BB0D7D" w:rsidRDefault="001447F9" w:rsidP="001447F9">
            <w:pPr>
              <w:spacing w:after="0" w:line="360" w:lineRule="exact"/>
              <w:jc w:val="center"/>
              <w:rPr>
                <w:rFonts w:ascii="Times New Roman" w:eastAsia="Times New Roman" w:hAnsi="Times New Roman" w:cs="Times New Roman"/>
                <w:bCs/>
                <w:color w:val="000000"/>
                <w:sz w:val="24"/>
                <w:szCs w:val="24"/>
                <w:lang w:val="en-GB" w:eastAsia="en-GB"/>
              </w:rPr>
            </w:pPr>
            <w:r w:rsidRPr="005F0FA5">
              <w:rPr>
                <w:rFonts w:ascii="Times New Roman" w:eastAsia="Times New Roman" w:hAnsi="Times New Roman" w:cs="Times New Roman"/>
                <w:bCs/>
                <w:color w:val="000000"/>
                <w:sz w:val="24"/>
                <w:szCs w:val="24"/>
                <w:lang w:val="en-GB" w:eastAsia="en-GB"/>
              </w:rPr>
              <w:t>44.3</w:t>
            </w:r>
          </w:p>
        </w:tc>
        <w:tc>
          <w:tcPr>
            <w:tcW w:w="708" w:type="dxa"/>
            <w:vMerge/>
            <w:vAlign w:val="center"/>
          </w:tcPr>
          <w:p w14:paraId="1A25C2BA" w14:textId="77777777" w:rsidR="001447F9" w:rsidRPr="001447F9" w:rsidRDefault="001447F9" w:rsidP="001447F9">
            <w:pPr>
              <w:spacing w:after="0" w:line="360" w:lineRule="exact"/>
              <w:jc w:val="center"/>
              <w:rPr>
                <w:rFonts w:ascii="Times New Roman" w:hAnsi="Times New Roman" w:cs="Times New Roman"/>
                <w:b/>
                <w:sz w:val="24"/>
                <w:szCs w:val="24"/>
              </w:rPr>
            </w:pPr>
          </w:p>
        </w:tc>
      </w:tr>
    </w:tbl>
    <w:p w14:paraId="7E445D45" w14:textId="77777777" w:rsidR="00F37A85" w:rsidRDefault="00F37A85" w:rsidP="00551493">
      <w:pPr>
        <w:spacing w:before="60" w:after="60" w:line="340" w:lineRule="exact"/>
        <w:ind w:firstLine="284"/>
        <w:jc w:val="both"/>
        <w:rPr>
          <w:rFonts w:ascii="Times New Roman" w:eastAsia="Times New Roman" w:hAnsi="Times New Roman" w:cs="Times New Roman"/>
          <w:sz w:val="26"/>
          <w:szCs w:val="26"/>
        </w:rPr>
      </w:pPr>
    </w:p>
    <w:p w14:paraId="68F452CC" w14:textId="77777777" w:rsidR="00F37A85" w:rsidRDefault="00F37A85" w:rsidP="00551493">
      <w:pPr>
        <w:spacing w:before="60" w:after="60" w:line="340" w:lineRule="exact"/>
        <w:ind w:firstLine="284"/>
        <w:jc w:val="both"/>
        <w:rPr>
          <w:rFonts w:ascii="Times New Roman" w:eastAsia="Times New Roman" w:hAnsi="Times New Roman" w:cs="Times New Roman"/>
          <w:sz w:val="26"/>
          <w:szCs w:val="26"/>
        </w:rPr>
      </w:pPr>
    </w:p>
    <w:p w14:paraId="671FA46F" w14:textId="77777777" w:rsidR="00F37A85" w:rsidRDefault="00F37A85" w:rsidP="00551493">
      <w:pPr>
        <w:spacing w:before="60" w:after="60" w:line="340" w:lineRule="exact"/>
        <w:ind w:firstLine="284"/>
        <w:jc w:val="both"/>
        <w:rPr>
          <w:rFonts w:ascii="Times New Roman" w:eastAsia="Times New Roman" w:hAnsi="Times New Roman" w:cs="Times New Roman"/>
          <w:sz w:val="26"/>
          <w:szCs w:val="26"/>
        </w:rPr>
      </w:pPr>
    </w:p>
    <w:p w14:paraId="7E024DF5" w14:textId="4A25468D" w:rsidR="00551493" w:rsidRDefault="00F37A85" w:rsidP="00551493">
      <w:pPr>
        <w:spacing w:before="60" w:after="60" w:line="340" w:lineRule="exact"/>
        <w:ind w:firstLine="284"/>
        <w:jc w:val="both"/>
        <w:rPr>
          <w:rFonts w:ascii="Times New Roman" w:eastAsia="Times New Roman" w:hAnsi="Times New Roman" w:cs="Times New Roman"/>
          <w:sz w:val="26"/>
          <w:szCs w:val="26"/>
        </w:rPr>
      </w:pPr>
      <w:r>
        <w:rPr>
          <w:noProof/>
        </w:rPr>
        <w:lastRenderedPageBreak/>
        <w:drawing>
          <wp:anchor distT="0" distB="0" distL="114300" distR="114300" simplePos="0" relativeHeight="251721728" behindDoc="1" locked="0" layoutInCell="1" allowOverlap="1" wp14:anchorId="13106206" wp14:editId="35404FE1">
            <wp:simplePos x="0" y="0"/>
            <wp:positionH relativeFrom="column">
              <wp:posOffset>273050</wp:posOffset>
            </wp:positionH>
            <wp:positionV relativeFrom="paragraph">
              <wp:posOffset>19050</wp:posOffset>
            </wp:positionV>
            <wp:extent cx="5257800" cy="3284220"/>
            <wp:effectExtent l="0" t="0" r="0" b="0"/>
            <wp:wrapNone/>
            <wp:docPr id="7" name="Chart 7">
              <a:extLst xmlns:a="http://schemas.openxmlformats.org/drawingml/2006/main">
                <a:ext uri="{FF2B5EF4-FFF2-40B4-BE49-F238E27FC236}">
                  <a16:creationId xmlns:a16="http://schemas.microsoft.com/office/drawing/2014/main" id="{BF6414B1-DF7B-40F0-8C46-B5904778A3A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3975B082" w14:textId="77777777" w:rsidR="00551493" w:rsidRDefault="00551493" w:rsidP="00551493">
      <w:pPr>
        <w:spacing w:before="60" w:after="60" w:line="340" w:lineRule="exact"/>
        <w:ind w:firstLine="284"/>
        <w:jc w:val="both"/>
        <w:rPr>
          <w:rFonts w:ascii="Times New Roman" w:eastAsia="Times New Roman" w:hAnsi="Times New Roman" w:cs="Times New Roman"/>
          <w:sz w:val="26"/>
          <w:szCs w:val="26"/>
        </w:rPr>
      </w:pPr>
    </w:p>
    <w:p w14:paraId="7301327B" w14:textId="77777777" w:rsidR="00551493" w:rsidRDefault="00551493" w:rsidP="00551493">
      <w:pPr>
        <w:spacing w:before="60" w:after="60" w:line="340" w:lineRule="exact"/>
        <w:ind w:firstLine="284"/>
        <w:jc w:val="both"/>
        <w:rPr>
          <w:rFonts w:ascii="Times New Roman" w:eastAsia="Times New Roman" w:hAnsi="Times New Roman" w:cs="Times New Roman"/>
          <w:sz w:val="26"/>
          <w:szCs w:val="26"/>
        </w:rPr>
      </w:pPr>
    </w:p>
    <w:p w14:paraId="0FFA8EEC" w14:textId="77777777" w:rsidR="00551493" w:rsidRDefault="00551493" w:rsidP="00551493">
      <w:pPr>
        <w:spacing w:before="60" w:after="60" w:line="340" w:lineRule="exact"/>
        <w:ind w:firstLine="284"/>
        <w:jc w:val="both"/>
        <w:rPr>
          <w:rFonts w:ascii="Times New Roman" w:eastAsia="Times New Roman" w:hAnsi="Times New Roman" w:cs="Times New Roman"/>
          <w:sz w:val="26"/>
          <w:szCs w:val="26"/>
        </w:rPr>
      </w:pPr>
    </w:p>
    <w:p w14:paraId="1A49BF7D" w14:textId="77777777" w:rsidR="00551493" w:rsidRDefault="00551493" w:rsidP="00551493">
      <w:pPr>
        <w:spacing w:before="60" w:after="60" w:line="340" w:lineRule="exact"/>
        <w:ind w:firstLine="284"/>
        <w:jc w:val="both"/>
        <w:rPr>
          <w:rFonts w:ascii="Times New Roman" w:eastAsia="Times New Roman" w:hAnsi="Times New Roman" w:cs="Times New Roman"/>
          <w:sz w:val="26"/>
          <w:szCs w:val="26"/>
        </w:rPr>
      </w:pPr>
    </w:p>
    <w:p w14:paraId="1A43EA64" w14:textId="77777777" w:rsidR="00551493" w:rsidRDefault="00551493" w:rsidP="00551493">
      <w:pPr>
        <w:spacing w:before="60" w:after="60" w:line="340" w:lineRule="exact"/>
        <w:ind w:firstLine="284"/>
        <w:jc w:val="both"/>
        <w:rPr>
          <w:rFonts w:ascii="Times New Roman" w:eastAsia="Times New Roman" w:hAnsi="Times New Roman" w:cs="Times New Roman"/>
          <w:sz w:val="26"/>
          <w:szCs w:val="26"/>
        </w:rPr>
      </w:pPr>
    </w:p>
    <w:p w14:paraId="3A83B8D9" w14:textId="77777777" w:rsidR="00551493" w:rsidRDefault="00551493" w:rsidP="00551493">
      <w:pPr>
        <w:spacing w:before="60" w:after="60" w:line="340" w:lineRule="exact"/>
        <w:ind w:firstLine="284"/>
        <w:jc w:val="both"/>
        <w:rPr>
          <w:rFonts w:ascii="Times New Roman" w:eastAsia="Times New Roman" w:hAnsi="Times New Roman" w:cs="Times New Roman"/>
          <w:sz w:val="26"/>
          <w:szCs w:val="26"/>
        </w:rPr>
      </w:pPr>
    </w:p>
    <w:p w14:paraId="6A573159" w14:textId="77777777" w:rsidR="00551493" w:rsidRDefault="00551493" w:rsidP="00551493">
      <w:pPr>
        <w:spacing w:before="60" w:after="60" w:line="340" w:lineRule="exact"/>
        <w:ind w:firstLine="284"/>
        <w:jc w:val="both"/>
        <w:rPr>
          <w:rFonts w:ascii="Times New Roman" w:eastAsia="Times New Roman" w:hAnsi="Times New Roman" w:cs="Times New Roman"/>
          <w:sz w:val="26"/>
          <w:szCs w:val="26"/>
        </w:rPr>
      </w:pPr>
    </w:p>
    <w:p w14:paraId="2E0D1F57" w14:textId="77777777" w:rsidR="00551493" w:rsidRDefault="00551493" w:rsidP="00551493">
      <w:pPr>
        <w:spacing w:before="60" w:after="60" w:line="340" w:lineRule="exact"/>
        <w:jc w:val="center"/>
        <w:rPr>
          <w:rFonts w:ascii="Times New Roman" w:eastAsia="Times New Roman" w:hAnsi="Times New Roman" w:cs="Times New Roman"/>
          <w:sz w:val="26"/>
          <w:szCs w:val="26"/>
        </w:rPr>
      </w:pPr>
    </w:p>
    <w:p w14:paraId="1E45405F" w14:textId="77777777" w:rsidR="00F37A85" w:rsidRDefault="00F37A85" w:rsidP="00551493">
      <w:pPr>
        <w:spacing w:before="60" w:after="60" w:line="340" w:lineRule="exact"/>
        <w:jc w:val="center"/>
        <w:rPr>
          <w:rFonts w:ascii="Times New Roman" w:eastAsia="Times New Roman" w:hAnsi="Times New Roman" w:cs="Times New Roman"/>
          <w:sz w:val="26"/>
          <w:szCs w:val="26"/>
        </w:rPr>
      </w:pPr>
    </w:p>
    <w:p w14:paraId="1C4D9DF5" w14:textId="77777777" w:rsidR="00F37A85" w:rsidRDefault="00F37A85" w:rsidP="00551493">
      <w:pPr>
        <w:spacing w:before="60" w:after="60" w:line="340" w:lineRule="exact"/>
        <w:jc w:val="center"/>
        <w:rPr>
          <w:rFonts w:ascii="Times New Roman" w:eastAsia="Times New Roman" w:hAnsi="Times New Roman" w:cs="Times New Roman"/>
          <w:sz w:val="26"/>
          <w:szCs w:val="26"/>
        </w:rPr>
      </w:pPr>
    </w:p>
    <w:p w14:paraId="7E179FC7" w14:textId="77777777" w:rsidR="00F37A85" w:rsidRDefault="00F37A85" w:rsidP="00551493">
      <w:pPr>
        <w:spacing w:before="60" w:after="60" w:line="340" w:lineRule="exact"/>
        <w:jc w:val="center"/>
        <w:rPr>
          <w:rFonts w:ascii="Times New Roman" w:eastAsia="Times New Roman" w:hAnsi="Times New Roman" w:cs="Times New Roman"/>
          <w:sz w:val="26"/>
          <w:szCs w:val="26"/>
        </w:rPr>
      </w:pPr>
    </w:p>
    <w:p w14:paraId="6775731F" w14:textId="77777777" w:rsidR="00F37A85" w:rsidRDefault="00F37A85" w:rsidP="00551493">
      <w:pPr>
        <w:spacing w:before="60" w:after="60" w:line="340" w:lineRule="exact"/>
        <w:jc w:val="center"/>
        <w:rPr>
          <w:rFonts w:ascii="Times New Roman" w:eastAsia="Times New Roman" w:hAnsi="Times New Roman" w:cs="Times New Roman"/>
          <w:sz w:val="26"/>
          <w:szCs w:val="26"/>
        </w:rPr>
      </w:pPr>
    </w:p>
    <w:p w14:paraId="487817AF" w14:textId="4B917502" w:rsidR="00551493" w:rsidRDefault="00551493" w:rsidP="00551493">
      <w:pPr>
        <w:spacing w:before="60" w:after="60" w:line="340" w:lineRule="exact"/>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Hình 7.</w:t>
      </w:r>
      <w:r w:rsidR="00F37A85">
        <w:rPr>
          <w:rFonts w:ascii="Times New Roman" w:eastAsia="Times New Roman" w:hAnsi="Times New Roman" w:cs="Times New Roman"/>
          <w:sz w:val="26"/>
          <w:szCs w:val="26"/>
        </w:rPr>
        <w:t>6</w:t>
      </w:r>
      <w:r>
        <w:rPr>
          <w:rFonts w:ascii="Times New Roman" w:eastAsia="Times New Roman" w:hAnsi="Times New Roman" w:cs="Times New Roman"/>
          <w:sz w:val="26"/>
          <w:szCs w:val="26"/>
        </w:rPr>
        <w:t xml:space="preserve">. Biểu đồ tỷ lệ hài lòng của người học trong </w:t>
      </w:r>
      <w:r w:rsidRPr="00551493">
        <w:rPr>
          <w:rFonts w:ascii="Times New Roman" w:eastAsia="Times New Roman" w:hAnsi="Times New Roman" w:cs="Times New Roman"/>
          <w:sz w:val="26"/>
          <w:szCs w:val="26"/>
        </w:rPr>
        <w:t>điều kiện toàn xã hội bị ảnh hưởng của dịch Covid-19</w:t>
      </w:r>
    </w:p>
    <w:p w14:paraId="77E8F530" w14:textId="374FEF14" w:rsidR="00F37A85" w:rsidRDefault="00F37A85" w:rsidP="00F37A85">
      <w:pPr>
        <w:spacing w:before="60" w:after="60" w:line="340" w:lineRule="exact"/>
        <w:ind w:firstLine="284"/>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Kết quả thống kê ý kiến phản hồi</w:t>
      </w:r>
      <w:r w:rsidR="00116E16">
        <w:rPr>
          <w:rFonts w:ascii="Times New Roman" w:eastAsia="Times New Roman" w:hAnsi="Times New Roman" w:cs="Times New Roman"/>
          <w:sz w:val="26"/>
          <w:szCs w:val="26"/>
        </w:rPr>
        <w:t xml:space="preserve"> về mức độ hài lòng </w:t>
      </w:r>
      <w:r>
        <w:rPr>
          <w:rFonts w:ascii="Times New Roman" w:eastAsia="Times New Roman" w:hAnsi="Times New Roman" w:cs="Times New Roman"/>
          <w:sz w:val="26"/>
          <w:szCs w:val="26"/>
        </w:rPr>
        <w:t xml:space="preserve">của </w:t>
      </w:r>
      <w:r w:rsidR="00116E16">
        <w:rPr>
          <w:rFonts w:ascii="Times New Roman" w:eastAsia="Times New Roman" w:hAnsi="Times New Roman" w:cs="Times New Roman"/>
          <w:sz w:val="26"/>
          <w:szCs w:val="26"/>
        </w:rPr>
        <w:t>người học</w:t>
      </w:r>
      <w:r>
        <w:rPr>
          <w:rFonts w:ascii="Times New Roman" w:eastAsia="Times New Roman" w:hAnsi="Times New Roman" w:cs="Times New Roman"/>
          <w:sz w:val="26"/>
          <w:szCs w:val="26"/>
        </w:rPr>
        <w:t xml:space="preserve"> </w:t>
      </w:r>
      <w:r w:rsidR="00116E16">
        <w:rPr>
          <w:rFonts w:ascii="Times New Roman" w:eastAsia="Times New Roman" w:hAnsi="Times New Roman" w:cs="Times New Roman"/>
          <w:sz w:val="26"/>
          <w:szCs w:val="26"/>
        </w:rPr>
        <w:t xml:space="preserve">trong </w:t>
      </w:r>
      <w:r w:rsidR="00116E16" w:rsidRPr="00551493">
        <w:rPr>
          <w:rFonts w:ascii="Times New Roman" w:eastAsia="Times New Roman" w:hAnsi="Times New Roman" w:cs="Times New Roman"/>
          <w:sz w:val="26"/>
          <w:szCs w:val="26"/>
        </w:rPr>
        <w:t>điều kiện toàn xã hội bị ảnh hưởng của dịch Covid-19</w:t>
      </w:r>
      <w:r>
        <w:rPr>
          <w:rFonts w:ascii="Times New Roman" w:eastAsia="Times New Roman" w:hAnsi="Times New Roman" w:cs="Times New Roman"/>
          <w:sz w:val="26"/>
          <w:szCs w:val="26"/>
        </w:rPr>
        <w:t xml:space="preserve"> tại bảng 7.</w:t>
      </w:r>
      <w:r w:rsidR="00116E16">
        <w:rPr>
          <w:rFonts w:ascii="Times New Roman" w:eastAsia="Times New Roman" w:hAnsi="Times New Roman" w:cs="Times New Roman"/>
          <w:sz w:val="26"/>
          <w:szCs w:val="26"/>
        </w:rPr>
        <w:t>5</w:t>
      </w:r>
      <w:r>
        <w:rPr>
          <w:rFonts w:ascii="Times New Roman" w:eastAsia="Times New Roman" w:hAnsi="Times New Roman" w:cs="Times New Roman"/>
          <w:sz w:val="26"/>
          <w:szCs w:val="26"/>
        </w:rPr>
        <w:t xml:space="preserve"> cho thấy mức độ hài lòng của </w:t>
      </w:r>
      <w:r w:rsidR="00116E16">
        <w:rPr>
          <w:rFonts w:ascii="Times New Roman" w:eastAsia="Times New Roman" w:hAnsi="Times New Roman" w:cs="Times New Roman"/>
          <w:sz w:val="26"/>
          <w:szCs w:val="26"/>
        </w:rPr>
        <w:t>người học</w:t>
      </w:r>
      <w:r>
        <w:rPr>
          <w:rFonts w:ascii="Times New Roman" w:eastAsia="Times New Roman" w:hAnsi="Times New Roman" w:cs="Times New Roman"/>
          <w:sz w:val="26"/>
          <w:szCs w:val="26"/>
        </w:rPr>
        <w:t xml:space="preserve"> ở mức khá cao khi trung bình trọng số đạt khoảng 4.3. Kết quả này được thể hiện rõ ở tỷ lệ mức độ hài lòng của sinh viên về cơ sở vật chất phục vụ môn học (hình 7.5) tập trung chủ yếu ở mức 4 và mức 5.</w:t>
      </w:r>
    </w:p>
    <w:p w14:paraId="304B97FD" w14:textId="09A70B79" w:rsidR="00446868" w:rsidRDefault="00117914" w:rsidP="005A1E11">
      <w:pPr>
        <w:spacing w:before="60" w:after="60" w:line="340" w:lineRule="exact"/>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Như vậy, chương trình khảo sát lấy ý kiến phản hồi của sinh viên về chất lượng học phần của các CTĐT trong toàn Trường bằng 3</w:t>
      </w:r>
      <w:r w:rsidR="00116E16">
        <w:rPr>
          <w:rFonts w:ascii="Times New Roman" w:eastAsia="Times New Roman" w:hAnsi="Times New Roman" w:cs="Times New Roman"/>
          <w:sz w:val="26"/>
          <w:szCs w:val="26"/>
        </w:rPr>
        <w:t>0</w:t>
      </w:r>
      <w:r>
        <w:rPr>
          <w:rFonts w:ascii="Times New Roman" w:eastAsia="Times New Roman" w:hAnsi="Times New Roman" w:cs="Times New Roman"/>
          <w:sz w:val="26"/>
          <w:szCs w:val="26"/>
        </w:rPr>
        <w:t xml:space="preserve"> câu hỏi về </w:t>
      </w:r>
      <w:r w:rsidR="00116E16">
        <w:rPr>
          <w:rFonts w:ascii="Times New Roman" w:eastAsia="Times New Roman" w:hAnsi="Times New Roman" w:cs="Times New Roman"/>
          <w:sz w:val="26"/>
          <w:szCs w:val="26"/>
        </w:rPr>
        <w:t>năm</w:t>
      </w:r>
      <w:r>
        <w:rPr>
          <w:rFonts w:ascii="Times New Roman" w:eastAsia="Times New Roman" w:hAnsi="Times New Roman" w:cs="Times New Roman"/>
          <w:sz w:val="26"/>
          <w:szCs w:val="26"/>
        </w:rPr>
        <w:t xml:space="preserve"> nội dung chính: học phần và các nội dung liên quan; công tác giảng dạy của giảng viên, công tác kiểm tra, đánh giá kết quả học tập và cơ sở vật chất phục vụ môn học</w:t>
      </w:r>
      <w:r w:rsidR="00EE3C0A">
        <w:rPr>
          <w:rFonts w:ascii="Times New Roman" w:eastAsia="Times New Roman" w:hAnsi="Times New Roman" w:cs="Times New Roman"/>
          <w:sz w:val="26"/>
          <w:szCs w:val="26"/>
        </w:rPr>
        <w:t xml:space="preserve"> và mức độ hài lòng của người học trong </w:t>
      </w:r>
      <w:r w:rsidR="00EE3C0A" w:rsidRPr="00551493">
        <w:rPr>
          <w:rFonts w:ascii="Times New Roman" w:eastAsia="Times New Roman" w:hAnsi="Times New Roman" w:cs="Times New Roman"/>
          <w:sz w:val="26"/>
          <w:szCs w:val="26"/>
        </w:rPr>
        <w:t>điều kiện toàn xã hội bị ảnh hưởng của dịch Covid-19</w:t>
      </w:r>
      <w:r>
        <w:rPr>
          <w:rFonts w:ascii="Times New Roman" w:eastAsia="Times New Roman" w:hAnsi="Times New Roman" w:cs="Times New Roman"/>
          <w:sz w:val="26"/>
          <w:szCs w:val="26"/>
        </w:rPr>
        <w:t xml:space="preserve"> kết thúc với </w:t>
      </w:r>
      <w:r w:rsidR="00AF452A">
        <w:rPr>
          <w:rFonts w:ascii="Times New Roman" w:hAnsi="Times New Roman" w:cs="Times New Roman"/>
          <w:sz w:val="26"/>
          <w:szCs w:val="26"/>
        </w:rPr>
        <w:t>5.</w:t>
      </w:r>
      <w:r w:rsidR="00EE3C0A">
        <w:rPr>
          <w:rFonts w:ascii="Times New Roman" w:hAnsi="Times New Roman" w:cs="Times New Roman"/>
          <w:sz w:val="26"/>
          <w:szCs w:val="26"/>
        </w:rPr>
        <w:t>000</w:t>
      </w:r>
      <w:r>
        <w:rPr>
          <w:rFonts w:ascii="Times New Roman" w:hAnsi="Times New Roman" w:cs="Times New Roman"/>
          <w:sz w:val="26"/>
          <w:szCs w:val="26"/>
        </w:rPr>
        <w:t xml:space="preserve"> </w:t>
      </w:r>
      <w:r>
        <w:rPr>
          <w:rFonts w:ascii="Times New Roman" w:eastAsia="Times New Roman" w:hAnsi="Times New Roman" w:cs="Times New Roman"/>
          <w:sz w:val="26"/>
          <w:szCs w:val="26"/>
        </w:rPr>
        <w:t xml:space="preserve">phiếu khảo sát </w:t>
      </w:r>
      <w:r w:rsidR="005A1E11">
        <w:rPr>
          <w:rFonts w:ascii="Times New Roman" w:eastAsia="Times New Roman" w:hAnsi="Times New Roman" w:cs="Times New Roman"/>
          <w:sz w:val="26"/>
          <w:szCs w:val="26"/>
        </w:rPr>
        <w:t>và</w:t>
      </w:r>
      <w:r>
        <w:rPr>
          <w:rFonts w:ascii="Times New Roman" w:eastAsia="Times New Roman" w:hAnsi="Times New Roman" w:cs="Times New Roman"/>
          <w:sz w:val="26"/>
          <w:szCs w:val="26"/>
        </w:rPr>
        <w:t xml:space="preserve"> </w:t>
      </w:r>
      <w:r w:rsidR="00992657">
        <w:rPr>
          <w:rFonts w:ascii="Times New Roman" w:eastAsia="Times New Roman" w:hAnsi="Times New Roman" w:cs="Times New Roman"/>
          <w:sz w:val="26"/>
          <w:szCs w:val="26"/>
        </w:rPr>
        <w:t>180.000</w:t>
      </w:r>
      <w:r>
        <w:rPr>
          <w:rFonts w:ascii="Times New Roman" w:eastAsia="Times New Roman" w:hAnsi="Times New Roman" w:cs="Times New Roman"/>
          <w:sz w:val="26"/>
          <w:szCs w:val="26"/>
        </w:rPr>
        <w:t xml:space="preserve"> ý kiến phản hồi</w:t>
      </w:r>
      <w:r w:rsidR="005A1E11">
        <w:rPr>
          <w:rFonts w:ascii="Times New Roman" w:eastAsia="Times New Roman" w:hAnsi="Times New Roman" w:cs="Times New Roman"/>
          <w:sz w:val="26"/>
          <w:szCs w:val="26"/>
        </w:rPr>
        <w:t xml:space="preserve">. Kết quả tổng hợp </w:t>
      </w:r>
      <w:r w:rsidR="00CE79B7">
        <w:rPr>
          <w:rFonts w:ascii="Times New Roman" w:eastAsia="Times New Roman" w:hAnsi="Times New Roman" w:cs="Times New Roman"/>
          <w:sz w:val="26"/>
          <w:szCs w:val="26"/>
        </w:rPr>
        <w:t>ý kiến</w:t>
      </w:r>
      <w:r w:rsidR="00446868">
        <w:rPr>
          <w:rFonts w:ascii="Times New Roman" w:eastAsia="Times New Roman" w:hAnsi="Times New Roman" w:cs="Times New Roman"/>
          <w:sz w:val="26"/>
          <w:szCs w:val="26"/>
        </w:rPr>
        <w:t xml:space="preserve"> phản hồi từ sinh viên </w:t>
      </w:r>
      <w:r w:rsidR="00CE79B7">
        <w:rPr>
          <w:rFonts w:ascii="Times New Roman" w:eastAsia="Times New Roman" w:hAnsi="Times New Roman" w:cs="Times New Roman"/>
          <w:sz w:val="26"/>
          <w:szCs w:val="26"/>
        </w:rPr>
        <w:t>được thể hiện trong bảng 7.</w:t>
      </w:r>
      <w:r w:rsidR="00EE3C0A">
        <w:rPr>
          <w:rFonts w:ascii="Times New Roman" w:eastAsia="Times New Roman" w:hAnsi="Times New Roman" w:cs="Times New Roman"/>
          <w:sz w:val="26"/>
          <w:szCs w:val="26"/>
        </w:rPr>
        <w:t>6</w:t>
      </w:r>
      <w:r w:rsidR="005A1E11">
        <w:rPr>
          <w:rFonts w:ascii="Times New Roman" w:eastAsia="Times New Roman" w:hAnsi="Times New Roman" w:cs="Times New Roman"/>
          <w:sz w:val="26"/>
          <w:szCs w:val="26"/>
        </w:rPr>
        <w:t>, hình 7.</w:t>
      </w:r>
      <w:r w:rsidR="00EE3C0A">
        <w:rPr>
          <w:rFonts w:ascii="Times New Roman" w:eastAsia="Times New Roman" w:hAnsi="Times New Roman" w:cs="Times New Roman"/>
          <w:sz w:val="26"/>
          <w:szCs w:val="26"/>
        </w:rPr>
        <w:t>7</w:t>
      </w:r>
      <w:r w:rsidR="005A1E11">
        <w:rPr>
          <w:rFonts w:ascii="Times New Roman" w:eastAsia="Times New Roman" w:hAnsi="Times New Roman" w:cs="Times New Roman"/>
          <w:sz w:val="26"/>
          <w:szCs w:val="26"/>
        </w:rPr>
        <w:t>.</w:t>
      </w:r>
    </w:p>
    <w:p w14:paraId="7E16B58E" w14:textId="433FFB3B" w:rsidR="00CE79B7" w:rsidRDefault="00CE79B7" w:rsidP="00CE79B7">
      <w:pPr>
        <w:spacing w:before="60" w:after="60" w:line="340" w:lineRule="exact"/>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Bảng 7.</w:t>
      </w:r>
      <w:r w:rsidR="00EE3C0A">
        <w:rPr>
          <w:rFonts w:ascii="Times New Roman" w:eastAsia="Times New Roman" w:hAnsi="Times New Roman" w:cs="Times New Roman"/>
          <w:sz w:val="26"/>
          <w:szCs w:val="26"/>
        </w:rPr>
        <w:t>6</w:t>
      </w:r>
      <w:r>
        <w:rPr>
          <w:rFonts w:ascii="Times New Roman" w:eastAsia="Times New Roman" w:hAnsi="Times New Roman" w:cs="Times New Roman"/>
          <w:sz w:val="26"/>
          <w:szCs w:val="26"/>
        </w:rPr>
        <w:t>. Tổng hợp các ý kiến phản hồi của sinh viên về chất lượng học phần</w:t>
      </w:r>
    </w:p>
    <w:tbl>
      <w:tblPr>
        <w:tblW w:w="8642" w:type="dxa"/>
        <w:jc w:val="center"/>
        <w:tblLook w:val="04A0" w:firstRow="1" w:lastRow="0" w:firstColumn="1" w:lastColumn="0" w:noHBand="0" w:noVBand="1"/>
      </w:tblPr>
      <w:tblGrid>
        <w:gridCol w:w="940"/>
        <w:gridCol w:w="1962"/>
        <w:gridCol w:w="851"/>
        <w:gridCol w:w="945"/>
        <w:gridCol w:w="992"/>
        <w:gridCol w:w="827"/>
        <w:gridCol w:w="876"/>
        <w:gridCol w:w="1249"/>
      </w:tblGrid>
      <w:tr w:rsidR="00F63B83" w:rsidRPr="00F63B83" w14:paraId="495C79CA" w14:textId="77777777" w:rsidTr="00F63B83">
        <w:trPr>
          <w:trHeight w:val="324"/>
          <w:tblHeader/>
          <w:jc w:val="center"/>
        </w:trPr>
        <w:tc>
          <w:tcPr>
            <w:tcW w:w="9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1E9FD3D" w14:textId="2A7CFE67" w:rsidR="00F63B83" w:rsidRPr="007E62E5" w:rsidRDefault="00F63B83" w:rsidP="007E62E5">
            <w:pPr>
              <w:spacing w:after="0" w:line="240" w:lineRule="auto"/>
              <w:jc w:val="center"/>
              <w:rPr>
                <w:rFonts w:ascii="Times New Roman" w:eastAsia="Times New Roman" w:hAnsi="Times New Roman" w:cs="Times New Roman"/>
                <w:b/>
                <w:bCs/>
                <w:color w:val="000000"/>
              </w:rPr>
            </w:pPr>
            <w:r w:rsidRPr="00F63B83">
              <w:rPr>
                <w:rFonts w:ascii="Times New Roman" w:eastAsia="Times New Roman" w:hAnsi="Times New Roman" w:cs="Times New Roman"/>
                <w:b/>
                <w:bCs/>
              </w:rPr>
              <w:t>TT</w:t>
            </w:r>
          </w:p>
        </w:tc>
        <w:tc>
          <w:tcPr>
            <w:tcW w:w="19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8A4F6F6" w14:textId="486D3BBB" w:rsidR="00F63B83" w:rsidRPr="007E62E5" w:rsidRDefault="00F63B83" w:rsidP="007E62E5">
            <w:pPr>
              <w:spacing w:after="0" w:line="240" w:lineRule="auto"/>
              <w:jc w:val="center"/>
              <w:rPr>
                <w:rFonts w:ascii="Times New Roman" w:eastAsia="Times New Roman" w:hAnsi="Times New Roman" w:cs="Times New Roman"/>
                <w:b/>
                <w:bCs/>
                <w:color w:val="000000"/>
              </w:rPr>
            </w:pPr>
            <w:r w:rsidRPr="00F63B83">
              <w:rPr>
                <w:rFonts w:ascii="Times New Roman" w:eastAsia="Times New Roman" w:hAnsi="Times New Roman" w:cs="Times New Roman"/>
                <w:b/>
                <w:bCs/>
              </w:rPr>
              <w:t>Ngành đào tạo</w:t>
            </w:r>
          </w:p>
        </w:tc>
        <w:tc>
          <w:tcPr>
            <w:tcW w:w="4491" w:type="dxa"/>
            <w:gridSpan w:val="5"/>
            <w:tcBorders>
              <w:top w:val="single" w:sz="4" w:space="0" w:color="auto"/>
              <w:left w:val="nil"/>
              <w:bottom w:val="single" w:sz="4" w:space="0" w:color="auto"/>
              <w:right w:val="single" w:sz="4" w:space="0" w:color="auto"/>
            </w:tcBorders>
            <w:shd w:val="clear" w:color="auto" w:fill="auto"/>
            <w:vAlign w:val="center"/>
            <w:hideMark/>
          </w:tcPr>
          <w:p w14:paraId="0BA30121" w14:textId="13D9D7CD" w:rsidR="00F63B83" w:rsidRPr="007E62E5" w:rsidRDefault="00F63B83" w:rsidP="007E62E5">
            <w:pPr>
              <w:spacing w:after="0" w:line="240" w:lineRule="auto"/>
              <w:jc w:val="center"/>
              <w:rPr>
                <w:rFonts w:ascii="Times New Roman" w:eastAsia="Times New Roman" w:hAnsi="Times New Roman" w:cs="Times New Roman"/>
                <w:b/>
                <w:bCs/>
                <w:color w:val="000000"/>
              </w:rPr>
            </w:pPr>
            <w:r w:rsidRPr="00F63B83">
              <w:rPr>
                <w:rFonts w:ascii="Times New Roman" w:eastAsia="Times New Roman" w:hAnsi="Times New Roman" w:cs="Times New Roman"/>
                <w:b/>
                <w:bCs/>
              </w:rPr>
              <w:t>Kết quả lấy ý kiến*/Tỷ lệ (%)</w:t>
            </w:r>
          </w:p>
        </w:tc>
        <w:tc>
          <w:tcPr>
            <w:tcW w:w="1249" w:type="dxa"/>
            <w:vMerge w:val="restart"/>
            <w:tcBorders>
              <w:top w:val="single" w:sz="4" w:space="0" w:color="auto"/>
              <w:left w:val="single" w:sz="4" w:space="0" w:color="auto"/>
              <w:right w:val="single" w:sz="4" w:space="0" w:color="auto"/>
            </w:tcBorders>
            <w:shd w:val="clear" w:color="auto" w:fill="auto"/>
            <w:noWrap/>
            <w:vAlign w:val="center"/>
            <w:hideMark/>
          </w:tcPr>
          <w:p w14:paraId="076F0697" w14:textId="3DFFD110" w:rsidR="00F63B83" w:rsidRPr="007E62E5" w:rsidRDefault="00F63B83" w:rsidP="007E62E5">
            <w:pPr>
              <w:spacing w:after="0" w:line="240" w:lineRule="auto"/>
              <w:jc w:val="center"/>
              <w:rPr>
                <w:rFonts w:ascii="Times New Roman" w:eastAsia="Times New Roman" w:hAnsi="Times New Roman" w:cs="Times New Roman"/>
                <w:b/>
                <w:bCs/>
                <w:color w:val="000000"/>
              </w:rPr>
            </w:pPr>
            <w:r w:rsidRPr="00F63B83">
              <w:rPr>
                <w:rFonts w:ascii="Times New Roman" w:eastAsia="Times New Roman" w:hAnsi="Times New Roman" w:cs="Times New Roman"/>
                <w:b/>
                <w:bCs/>
              </w:rPr>
              <w:t>Trọng số</w:t>
            </w:r>
          </w:p>
        </w:tc>
      </w:tr>
      <w:tr w:rsidR="00F63B83" w:rsidRPr="00F63B83" w14:paraId="4488D0E0" w14:textId="77777777" w:rsidTr="00F63B83">
        <w:trPr>
          <w:trHeight w:val="312"/>
          <w:tblHeader/>
          <w:jc w:val="center"/>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7BB9174A" w14:textId="77777777" w:rsidR="00F63B83" w:rsidRPr="007E62E5" w:rsidRDefault="00F63B83" w:rsidP="007E62E5">
            <w:pPr>
              <w:spacing w:after="0" w:line="240" w:lineRule="auto"/>
              <w:rPr>
                <w:rFonts w:ascii="Times New Roman" w:eastAsia="Times New Roman" w:hAnsi="Times New Roman" w:cs="Times New Roman"/>
                <w:b/>
                <w:bCs/>
                <w:color w:val="000000"/>
              </w:rPr>
            </w:pPr>
          </w:p>
        </w:tc>
        <w:tc>
          <w:tcPr>
            <w:tcW w:w="1962" w:type="dxa"/>
            <w:vMerge/>
            <w:tcBorders>
              <w:top w:val="single" w:sz="4" w:space="0" w:color="auto"/>
              <w:left w:val="single" w:sz="4" w:space="0" w:color="auto"/>
              <w:bottom w:val="single" w:sz="4" w:space="0" w:color="auto"/>
              <w:right w:val="single" w:sz="4" w:space="0" w:color="auto"/>
            </w:tcBorders>
            <w:vAlign w:val="center"/>
            <w:hideMark/>
          </w:tcPr>
          <w:p w14:paraId="06BF7B15" w14:textId="77777777" w:rsidR="00F63B83" w:rsidRPr="007E62E5" w:rsidRDefault="00F63B83" w:rsidP="007E62E5">
            <w:pPr>
              <w:spacing w:after="0" w:line="240" w:lineRule="auto"/>
              <w:rPr>
                <w:rFonts w:ascii="Times New Roman" w:eastAsia="Times New Roman" w:hAnsi="Times New Roman" w:cs="Times New Roman"/>
                <w:b/>
                <w:bCs/>
                <w:color w:val="000000"/>
              </w:rPr>
            </w:pPr>
          </w:p>
        </w:tc>
        <w:tc>
          <w:tcPr>
            <w:tcW w:w="851" w:type="dxa"/>
            <w:tcBorders>
              <w:top w:val="nil"/>
              <w:left w:val="nil"/>
              <w:bottom w:val="single" w:sz="4" w:space="0" w:color="auto"/>
              <w:right w:val="single" w:sz="4" w:space="0" w:color="auto"/>
            </w:tcBorders>
            <w:shd w:val="clear" w:color="auto" w:fill="auto"/>
            <w:vAlign w:val="center"/>
            <w:hideMark/>
          </w:tcPr>
          <w:p w14:paraId="7AE17837"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lang w:val="en-GB"/>
              </w:rPr>
              <w:sym w:font="Wingdings" w:char="F081"/>
            </w:r>
          </w:p>
        </w:tc>
        <w:tc>
          <w:tcPr>
            <w:tcW w:w="945" w:type="dxa"/>
            <w:tcBorders>
              <w:top w:val="nil"/>
              <w:left w:val="nil"/>
              <w:bottom w:val="single" w:sz="4" w:space="0" w:color="auto"/>
              <w:right w:val="single" w:sz="4" w:space="0" w:color="auto"/>
            </w:tcBorders>
            <w:shd w:val="clear" w:color="auto" w:fill="auto"/>
            <w:vAlign w:val="center"/>
            <w:hideMark/>
          </w:tcPr>
          <w:p w14:paraId="36CDE0E6"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lang w:val="en-GB"/>
              </w:rPr>
              <w:sym w:font="Wingdings" w:char="F082"/>
            </w:r>
          </w:p>
        </w:tc>
        <w:tc>
          <w:tcPr>
            <w:tcW w:w="992" w:type="dxa"/>
            <w:tcBorders>
              <w:top w:val="nil"/>
              <w:left w:val="nil"/>
              <w:bottom w:val="single" w:sz="4" w:space="0" w:color="auto"/>
              <w:right w:val="single" w:sz="4" w:space="0" w:color="auto"/>
            </w:tcBorders>
            <w:shd w:val="clear" w:color="auto" w:fill="auto"/>
            <w:vAlign w:val="center"/>
            <w:hideMark/>
          </w:tcPr>
          <w:p w14:paraId="1339A868"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lang w:val="en-GB"/>
              </w:rPr>
              <w:sym w:font="Wingdings" w:char="F083"/>
            </w:r>
          </w:p>
        </w:tc>
        <w:tc>
          <w:tcPr>
            <w:tcW w:w="827" w:type="dxa"/>
            <w:tcBorders>
              <w:top w:val="nil"/>
              <w:left w:val="nil"/>
              <w:bottom w:val="single" w:sz="4" w:space="0" w:color="auto"/>
              <w:right w:val="single" w:sz="4" w:space="0" w:color="auto"/>
            </w:tcBorders>
            <w:shd w:val="clear" w:color="auto" w:fill="auto"/>
            <w:vAlign w:val="center"/>
            <w:hideMark/>
          </w:tcPr>
          <w:p w14:paraId="25FE50E2"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lang w:val="en-GB"/>
              </w:rPr>
              <w:sym w:font="Wingdings" w:char="F084"/>
            </w:r>
          </w:p>
        </w:tc>
        <w:tc>
          <w:tcPr>
            <w:tcW w:w="876" w:type="dxa"/>
            <w:tcBorders>
              <w:top w:val="nil"/>
              <w:left w:val="nil"/>
              <w:bottom w:val="single" w:sz="4" w:space="0" w:color="auto"/>
              <w:right w:val="single" w:sz="4" w:space="0" w:color="auto"/>
            </w:tcBorders>
            <w:shd w:val="clear" w:color="auto" w:fill="auto"/>
            <w:vAlign w:val="center"/>
            <w:hideMark/>
          </w:tcPr>
          <w:p w14:paraId="2871C34C"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lang w:val="en-GB"/>
              </w:rPr>
              <w:sym w:font="Wingdings" w:char="F085"/>
            </w:r>
          </w:p>
        </w:tc>
        <w:tc>
          <w:tcPr>
            <w:tcW w:w="1249" w:type="dxa"/>
            <w:vMerge/>
            <w:tcBorders>
              <w:left w:val="single" w:sz="4" w:space="0" w:color="auto"/>
              <w:bottom w:val="single" w:sz="4" w:space="0" w:color="auto"/>
              <w:right w:val="single" w:sz="4" w:space="0" w:color="auto"/>
            </w:tcBorders>
            <w:vAlign w:val="center"/>
            <w:hideMark/>
          </w:tcPr>
          <w:p w14:paraId="2F5E023E" w14:textId="77777777" w:rsidR="00F63B83" w:rsidRPr="007E62E5" w:rsidRDefault="00F63B83" w:rsidP="007E62E5">
            <w:pPr>
              <w:spacing w:after="0" w:line="240" w:lineRule="auto"/>
              <w:rPr>
                <w:rFonts w:ascii="Times New Roman" w:eastAsia="Times New Roman" w:hAnsi="Times New Roman" w:cs="Times New Roman"/>
                <w:b/>
                <w:bCs/>
                <w:color w:val="000000"/>
              </w:rPr>
            </w:pPr>
          </w:p>
        </w:tc>
      </w:tr>
      <w:tr w:rsidR="00F63B83" w:rsidRPr="00F63B83" w14:paraId="41CE31E2" w14:textId="77777777" w:rsidTr="000D790F">
        <w:trPr>
          <w:trHeight w:val="312"/>
          <w:jc w:val="center"/>
        </w:trPr>
        <w:tc>
          <w:tcPr>
            <w:tcW w:w="940" w:type="dxa"/>
            <w:vMerge w:val="restart"/>
            <w:tcBorders>
              <w:top w:val="nil"/>
              <w:left w:val="single" w:sz="4" w:space="0" w:color="auto"/>
              <w:right w:val="single" w:sz="4" w:space="0" w:color="auto"/>
            </w:tcBorders>
            <w:shd w:val="clear" w:color="auto" w:fill="auto"/>
            <w:vAlign w:val="center"/>
            <w:hideMark/>
          </w:tcPr>
          <w:p w14:paraId="4FC1FEBC" w14:textId="71EB7BFB"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1 </w:t>
            </w:r>
          </w:p>
        </w:tc>
        <w:tc>
          <w:tcPr>
            <w:tcW w:w="1962" w:type="dxa"/>
            <w:vMerge w:val="restart"/>
            <w:tcBorders>
              <w:top w:val="nil"/>
              <w:left w:val="nil"/>
              <w:right w:val="single" w:sz="4" w:space="0" w:color="auto"/>
            </w:tcBorders>
            <w:shd w:val="clear" w:color="auto" w:fill="auto"/>
            <w:vAlign w:val="center"/>
            <w:hideMark/>
          </w:tcPr>
          <w:p w14:paraId="60565893" w14:textId="11AE9735" w:rsidR="00F63B83" w:rsidRPr="007E62E5" w:rsidRDefault="00F63B83" w:rsidP="007E62E5">
            <w:pPr>
              <w:spacing w:after="0" w:line="240" w:lineRule="auto"/>
              <w:rPr>
                <w:rFonts w:ascii="Times New Roman" w:eastAsia="Times New Roman" w:hAnsi="Times New Roman" w:cs="Times New Roman"/>
                <w:color w:val="000000"/>
              </w:rPr>
            </w:pPr>
            <w:r w:rsidRPr="007E62E5">
              <w:rPr>
                <w:rFonts w:ascii="Times New Roman" w:eastAsia="Times New Roman" w:hAnsi="Times New Roman" w:cs="Times New Roman"/>
                <w:color w:val="000000"/>
              </w:rPr>
              <w:t>Công nghệ KTHH (LHD) </w:t>
            </w:r>
          </w:p>
        </w:tc>
        <w:tc>
          <w:tcPr>
            <w:tcW w:w="851" w:type="dxa"/>
            <w:tcBorders>
              <w:top w:val="nil"/>
              <w:left w:val="nil"/>
              <w:bottom w:val="single" w:sz="4" w:space="0" w:color="auto"/>
              <w:right w:val="single" w:sz="4" w:space="0" w:color="auto"/>
            </w:tcBorders>
            <w:shd w:val="clear" w:color="auto" w:fill="auto"/>
            <w:noWrap/>
            <w:vAlign w:val="center"/>
            <w:hideMark/>
          </w:tcPr>
          <w:p w14:paraId="6B90D6EB"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11</w:t>
            </w:r>
          </w:p>
        </w:tc>
        <w:tc>
          <w:tcPr>
            <w:tcW w:w="945" w:type="dxa"/>
            <w:tcBorders>
              <w:top w:val="nil"/>
              <w:left w:val="nil"/>
              <w:bottom w:val="single" w:sz="4" w:space="0" w:color="auto"/>
              <w:right w:val="single" w:sz="4" w:space="0" w:color="auto"/>
            </w:tcBorders>
            <w:shd w:val="clear" w:color="auto" w:fill="auto"/>
            <w:noWrap/>
            <w:vAlign w:val="center"/>
            <w:hideMark/>
          </w:tcPr>
          <w:p w14:paraId="2E91D535"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22</w:t>
            </w:r>
          </w:p>
        </w:tc>
        <w:tc>
          <w:tcPr>
            <w:tcW w:w="992" w:type="dxa"/>
            <w:tcBorders>
              <w:top w:val="nil"/>
              <w:left w:val="nil"/>
              <w:bottom w:val="single" w:sz="4" w:space="0" w:color="auto"/>
              <w:right w:val="single" w:sz="4" w:space="0" w:color="auto"/>
            </w:tcBorders>
            <w:shd w:val="clear" w:color="auto" w:fill="auto"/>
            <w:noWrap/>
            <w:vAlign w:val="center"/>
            <w:hideMark/>
          </w:tcPr>
          <w:p w14:paraId="2BAD1205"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33</w:t>
            </w:r>
          </w:p>
        </w:tc>
        <w:tc>
          <w:tcPr>
            <w:tcW w:w="827" w:type="dxa"/>
            <w:tcBorders>
              <w:top w:val="nil"/>
              <w:left w:val="nil"/>
              <w:bottom w:val="single" w:sz="4" w:space="0" w:color="auto"/>
              <w:right w:val="single" w:sz="4" w:space="0" w:color="auto"/>
            </w:tcBorders>
            <w:shd w:val="clear" w:color="auto" w:fill="auto"/>
            <w:noWrap/>
            <w:vAlign w:val="center"/>
            <w:hideMark/>
          </w:tcPr>
          <w:p w14:paraId="29991366"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371</w:t>
            </w:r>
          </w:p>
        </w:tc>
        <w:tc>
          <w:tcPr>
            <w:tcW w:w="876" w:type="dxa"/>
            <w:tcBorders>
              <w:top w:val="nil"/>
              <w:left w:val="nil"/>
              <w:bottom w:val="single" w:sz="4" w:space="0" w:color="auto"/>
              <w:right w:val="single" w:sz="4" w:space="0" w:color="auto"/>
            </w:tcBorders>
            <w:shd w:val="clear" w:color="auto" w:fill="auto"/>
            <w:noWrap/>
            <w:vAlign w:val="center"/>
            <w:hideMark/>
          </w:tcPr>
          <w:p w14:paraId="7089F1C4"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139</w:t>
            </w:r>
          </w:p>
        </w:tc>
        <w:tc>
          <w:tcPr>
            <w:tcW w:w="1249" w:type="dxa"/>
            <w:vMerge w:val="restart"/>
            <w:tcBorders>
              <w:top w:val="nil"/>
              <w:left w:val="nil"/>
              <w:right w:val="single" w:sz="4" w:space="0" w:color="auto"/>
            </w:tcBorders>
            <w:shd w:val="clear" w:color="auto" w:fill="auto"/>
            <w:noWrap/>
            <w:vAlign w:val="center"/>
            <w:hideMark/>
          </w:tcPr>
          <w:p w14:paraId="770CD181" w14:textId="4B2529E4" w:rsidR="00F63B83" w:rsidRPr="007E62E5" w:rsidRDefault="00F63B83" w:rsidP="00F63B83">
            <w:pPr>
              <w:spacing w:after="0" w:line="240" w:lineRule="auto"/>
              <w:jc w:val="center"/>
              <w:rPr>
                <w:rFonts w:ascii="Times New Roman" w:eastAsia="Times New Roman" w:hAnsi="Times New Roman" w:cs="Times New Roman"/>
                <w:b/>
                <w:bCs/>
                <w:color w:val="000000"/>
              </w:rPr>
            </w:pPr>
            <w:r w:rsidRPr="007E62E5">
              <w:rPr>
                <w:rFonts w:ascii="Times New Roman" w:eastAsia="Times New Roman" w:hAnsi="Times New Roman" w:cs="Times New Roman"/>
                <w:b/>
                <w:bCs/>
                <w:color w:val="000000"/>
              </w:rPr>
              <w:t>4.05 </w:t>
            </w:r>
          </w:p>
        </w:tc>
      </w:tr>
      <w:tr w:rsidR="00F63B83" w:rsidRPr="00F63B83" w14:paraId="4A74EDF5" w14:textId="77777777" w:rsidTr="000D790F">
        <w:trPr>
          <w:trHeight w:val="312"/>
          <w:jc w:val="center"/>
        </w:trPr>
        <w:tc>
          <w:tcPr>
            <w:tcW w:w="940" w:type="dxa"/>
            <w:vMerge/>
            <w:tcBorders>
              <w:left w:val="single" w:sz="4" w:space="0" w:color="auto"/>
              <w:bottom w:val="single" w:sz="4" w:space="0" w:color="auto"/>
              <w:right w:val="single" w:sz="4" w:space="0" w:color="auto"/>
            </w:tcBorders>
            <w:shd w:val="clear" w:color="auto" w:fill="auto"/>
            <w:vAlign w:val="center"/>
            <w:hideMark/>
          </w:tcPr>
          <w:p w14:paraId="1E5C73DC" w14:textId="475A1592" w:rsidR="00F63B83" w:rsidRPr="007E62E5" w:rsidRDefault="00F63B83" w:rsidP="007E62E5">
            <w:pPr>
              <w:spacing w:after="0" w:line="240" w:lineRule="auto"/>
              <w:jc w:val="center"/>
              <w:rPr>
                <w:rFonts w:ascii="Times New Roman" w:eastAsia="Times New Roman" w:hAnsi="Times New Roman" w:cs="Times New Roman"/>
                <w:color w:val="000000"/>
              </w:rPr>
            </w:pPr>
          </w:p>
        </w:tc>
        <w:tc>
          <w:tcPr>
            <w:tcW w:w="1962" w:type="dxa"/>
            <w:vMerge/>
            <w:tcBorders>
              <w:left w:val="nil"/>
              <w:bottom w:val="single" w:sz="4" w:space="0" w:color="auto"/>
              <w:right w:val="single" w:sz="4" w:space="0" w:color="auto"/>
            </w:tcBorders>
            <w:shd w:val="clear" w:color="auto" w:fill="auto"/>
            <w:vAlign w:val="center"/>
            <w:hideMark/>
          </w:tcPr>
          <w:p w14:paraId="5BD580B5" w14:textId="4B1F94C7" w:rsidR="00F63B83" w:rsidRPr="007E62E5" w:rsidRDefault="00F63B83" w:rsidP="007E62E5">
            <w:pPr>
              <w:spacing w:after="0" w:line="240" w:lineRule="auto"/>
              <w:rPr>
                <w:rFonts w:ascii="Times New Roman" w:eastAsia="Times New Roman" w:hAnsi="Times New Roman" w:cs="Times New Roman"/>
                <w:color w:val="000000"/>
              </w:rPr>
            </w:pPr>
          </w:p>
        </w:tc>
        <w:tc>
          <w:tcPr>
            <w:tcW w:w="851" w:type="dxa"/>
            <w:tcBorders>
              <w:top w:val="nil"/>
              <w:left w:val="nil"/>
              <w:bottom w:val="single" w:sz="4" w:space="0" w:color="auto"/>
              <w:right w:val="single" w:sz="4" w:space="0" w:color="auto"/>
            </w:tcBorders>
            <w:shd w:val="clear" w:color="auto" w:fill="auto"/>
            <w:noWrap/>
            <w:vAlign w:val="center"/>
            <w:hideMark/>
          </w:tcPr>
          <w:p w14:paraId="28B78C07"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1.91</w:t>
            </w:r>
          </w:p>
        </w:tc>
        <w:tc>
          <w:tcPr>
            <w:tcW w:w="945" w:type="dxa"/>
            <w:tcBorders>
              <w:top w:val="nil"/>
              <w:left w:val="nil"/>
              <w:bottom w:val="single" w:sz="4" w:space="0" w:color="auto"/>
              <w:right w:val="single" w:sz="4" w:space="0" w:color="auto"/>
            </w:tcBorders>
            <w:shd w:val="clear" w:color="auto" w:fill="auto"/>
            <w:noWrap/>
            <w:vAlign w:val="center"/>
            <w:hideMark/>
          </w:tcPr>
          <w:p w14:paraId="2483AE14"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3.82</w:t>
            </w:r>
          </w:p>
        </w:tc>
        <w:tc>
          <w:tcPr>
            <w:tcW w:w="992" w:type="dxa"/>
            <w:tcBorders>
              <w:top w:val="nil"/>
              <w:left w:val="nil"/>
              <w:bottom w:val="single" w:sz="4" w:space="0" w:color="auto"/>
              <w:right w:val="single" w:sz="4" w:space="0" w:color="auto"/>
            </w:tcBorders>
            <w:shd w:val="clear" w:color="auto" w:fill="auto"/>
            <w:noWrap/>
            <w:vAlign w:val="center"/>
            <w:hideMark/>
          </w:tcPr>
          <w:p w14:paraId="6AB9FE52"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5.73</w:t>
            </w:r>
          </w:p>
        </w:tc>
        <w:tc>
          <w:tcPr>
            <w:tcW w:w="827" w:type="dxa"/>
            <w:tcBorders>
              <w:top w:val="nil"/>
              <w:left w:val="nil"/>
              <w:bottom w:val="single" w:sz="4" w:space="0" w:color="auto"/>
              <w:right w:val="single" w:sz="4" w:space="0" w:color="auto"/>
            </w:tcBorders>
            <w:shd w:val="clear" w:color="auto" w:fill="auto"/>
            <w:noWrap/>
            <w:vAlign w:val="center"/>
            <w:hideMark/>
          </w:tcPr>
          <w:p w14:paraId="7C5E6D72"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64.41</w:t>
            </w:r>
          </w:p>
        </w:tc>
        <w:tc>
          <w:tcPr>
            <w:tcW w:w="876" w:type="dxa"/>
            <w:tcBorders>
              <w:top w:val="nil"/>
              <w:left w:val="nil"/>
              <w:bottom w:val="single" w:sz="4" w:space="0" w:color="auto"/>
              <w:right w:val="single" w:sz="4" w:space="0" w:color="auto"/>
            </w:tcBorders>
            <w:shd w:val="clear" w:color="auto" w:fill="auto"/>
            <w:noWrap/>
            <w:vAlign w:val="center"/>
            <w:hideMark/>
          </w:tcPr>
          <w:p w14:paraId="4D99B090"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24.13</w:t>
            </w:r>
          </w:p>
        </w:tc>
        <w:tc>
          <w:tcPr>
            <w:tcW w:w="1249" w:type="dxa"/>
            <w:vMerge/>
            <w:tcBorders>
              <w:left w:val="nil"/>
              <w:bottom w:val="single" w:sz="4" w:space="0" w:color="auto"/>
              <w:right w:val="single" w:sz="4" w:space="0" w:color="auto"/>
            </w:tcBorders>
            <w:shd w:val="clear" w:color="auto" w:fill="auto"/>
            <w:noWrap/>
            <w:vAlign w:val="center"/>
            <w:hideMark/>
          </w:tcPr>
          <w:p w14:paraId="1C1771C9" w14:textId="6C63F79A" w:rsidR="00F63B83" w:rsidRPr="007E62E5" w:rsidRDefault="00F63B83" w:rsidP="007E62E5">
            <w:pPr>
              <w:spacing w:after="0" w:line="240" w:lineRule="auto"/>
              <w:jc w:val="center"/>
              <w:rPr>
                <w:rFonts w:ascii="Times New Roman" w:eastAsia="Times New Roman" w:hAnsi="Times New Roman" w:cs="Times New Roman"/>
                <w:b/>
                <w:bCs/>
                <w:color w:val="000000"/>
              </w:rPr>
            </w:pPr>
          </w:p>
        </w:tc>
      </w:tr>
      <w:tr w:rsidR="00F63B83" w:rsidRPr="00F63B83" w14:paraId="49EF41B8" w14:textId="77777777" w:rsidTr="003B3FE2">
        <w:trPr>
          <w:trHeight w:val="312"/>
          <w:jc w:val="center"/>
        </w:trPr>
        <w:tc>
          <w:tcPr>
            <w:tcW w:w="940" w:type="dxa"/>
            <w:vMerge w:val="restart"/>
            <w:tcBorders>
              <w:top w:val="nil"/>
              <w:left w:val="single" w:sz="4" w:space="0" w:color="auto"/>
              <w:right w:val="single" w:sz="4" w:space="0" w:color="auto"/>
            </w:tcBorders>
            <w:shd w:val="clear" w:color="auto" w:fill="auto"/>
            <w:vAlign w:val="center"/>
            <w:hideMark/>
          </w:tcPr>
          <w:p w14:paraId="02D9A3DA" w14:textId="59AB0A14"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2 </w:t>
            </w:r>
          </w:p>
        </w:tc>
        <w:tc>
          <w:tcPr>
            <w:tcW w:w="1962" w:type="dxa"/>
            <w:vMerge w:val="restart"/>
            <w:tcBorders>
              <w:top w:val="nil"/>
              <w:left w:val="nil"/>
              <w:right w:val="single" w:sz="4" w:space="0" w:color="auto"/>
            </w:tcBorders>
            <w:shd w:val="clear" w:color="auto" w:fill="auto"/>
            <w:vAlign w:val="center"/>
            <w:hideMark/>
          </w:tcPr>
          <w:p w14:paraId="726F9F7C" w14:textId="55801199" w:rsidR="00F63B83" w:rsidRPr="007E62E5" w:rsidRDefault="00F63B83" w:rsidP="007E62E5">
            <w:pPr>
              <w:spacing w:after="0" w:line="240" w:lineRule="auto"/>
              <w:rPr>
                <w:rFonts w:ascii="Times New Roman" w:eastAsia="Times New Roman" w:hAnsi="Times New Roman" w:cs="Times New Roman"/>
                <w:color w:val="000000"/>
              </w:rPr>
            </w:pPr>
            <w:r w:rsidRPr="007E62E5">
              <w:rPr>
                <w:rFonts w:ascii="Times New Roman" w:eastAsia="Times New Roman" w:hAnsi="Times New Roman" w:cs="Times New Roman"/>
                <w:color w:val="000000"/>
              </w:rPr>
              <w:t>Công nghệ thông tin </w:t>
            </w:r>
          </w:p>
        </w:tc>
        <w:tc>
          <w:tcPr>
            <w:tcW w:w="851" w:type="dxa"/>
            <w:tcBorders>
              <w:top w:val="nil"/>
              <w:left w:val="nil"/>
              <w:bottom w:val="single" w:sz="4" w:space="0" w:color="auto"/>
              <w:right w:val="single" w:sz="4" w:space="0" w:color="auto"/>
            </w:tcBorders>
            <w:shd w:val="clear" w:color="auto" w:fill="auto"/>
            <w:noWrap/>
            <w:vAlign w:val="center"/>
            <w:hideMark/>
          </w:tcPr>
          <w:p w14:paraId="3F464838"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1147</w:t>
            </w:r>
          </w:p>
        </w:tc>
        <w:tc>
          <w:tcPr>
            <w:tcW w:w="945" w:type="dxa"/>
            <w:tcBorders>
              <w:top w:val="nil"/>
              <w:left w:val="nil"/>
              <w:bottom w:val="single" w:sz="4" w:space="0" w:color="auto"/>
              <w:right w:val="single" w:sz="4" w:space="0" w:color="auto"/>
            </w:tcBorders>
            <w:shd w:val="clear" w:color="auto" w:fill="auto"/>
            <w:noWrap/>
            <w:vAlign w:val="center"/>
            <w:hideMark/>
          </w:tcPr>
          <w:p w14:paraId="064D539B"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902</w:t>
            </w:r>
          </w:p>
        </w:tc>
        <w:tc>
          <w:tcPr>
            <w:tcW w:w="992" w:type="dxa"/>
            <w:tcBorders>
              <w:top w:val="nil"/>
              <w:left w:val="nil"/>
              <w:bottom w:val="single" w:sz="4" w:space="0" w:color="auto"/>
              <w:right w:val="single" w:sz="4" w:space="0" w:color="auto"/>
            </w:tcBorders>
            <w:shd w:val="clear" w:color="auto" w:fill="auto"/>
            <w:noWrap/>
            <w:vAlign w:val="center"/>
            <w:hideMark/>
          </w:tcPr>
          <w:p w14:paraId="5F8D0AD1"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3310</w:t>
            </w:r>
          </w:p>
        </w:tc>
        <w:tc>
          <w:tcPr>
            <w:tcW w:w="827" w:type="dxa"/>
            <w:tcBorders>
              <w:top w:val="nil"/>
              <w:left w:val="nil"/>
              <w:bottom w:val="single" w:sz="4" w:space="0" w:color="auto"/>
              <w:right w:val="single" w:sz="4" w:space="0" w:color="auto"/>
            </w:tcBorders>
            <w:shd w:val="clear" w:color="auto" w:fill="auto"/>
            <w:noWrap/>
            <w:vAlign w:val="center"/>
            <w:hideMark/>
          </w:tcPr>
          <w:p w14:paraId="40E4E5E4"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28014</w:t>
            </w:r>
          </w:p>
        </w:tc>
        <w:tc>
          <w:tcPr>
            <w:tcW w:w="876" w:type="dxa"/>
            <w:tcBorders>
              <w:top w:val="nil"/>
              <w:left w:val="nil"/>
              <w:bottom w:val="single" w:sz="4" w:space="0" w:color="auto"/>
              <w:right w:val="single" w:sz="4" w:space="0" w:color="auto"/>
            </w:tcBorders>
            <w:shd w:val="clear" w:color="auto" w:fill="auto"/>
            <w:noWrap/>
            <w:vAlign w:val="center"/>
            <w:hideMark/>
          </w:tcPr>
          <w:p w14:paraId="2854403C"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23579</w:t>
            </w:r>
          </w:p>
        </w:tc>
        <w:tc>
          <w:tcPr>
            <w:tcW w:w="1249" w:type="dxa"/>
            <w:vMerge w:val="restart"/>
            <w:tcBorders>
              <w:top w:val="nil"/>
              <w:left w:val="nil"/>
              <w:right w:val="single" w:sz="4" w:space="0" w:color="auto"/>
            </w:tcBorders>
            <w:shd w:val="clear" w:color="auto" w:fill="auto"/>
            <w:noWrap/>
            <w:vAlign w:val="center"/>
            <w:hideMark/>
          </w:tcPr>
          <w:p w14:paraId="4331008F" w14:textId="0FD035C8" w:rsidR="00F63B83" w:rsidRPr="007E62E5" w:rsidRDefault="00F63B83" w:rsidP="00F63B83">
            <w:pPr>
              <w:spacing w:after="0" w:line="240" w:lineRule="auto"/>
              <w:jc w:val="center"/>
              <w:rPr>
                <w:rFonts w:ascii="Times New Roman" w:eastAsia="Times New Roman" w:hAnsi="Times New Roman" w:cs="Times New Roman"/>
                <w:b/>
                <w:bCs/>
                <w:color w:val="000000"/>
              </w:rPr>
            </w:pPr>
            <w:r w:rsidRPr="007E62E5">
              <w:rPr>
                <w:rFonts w:ascii="Times New Roman" w:eastAsia="Times New Roman" w:hAnsi="Times New Roman" w:cs="Times New Roman"/>
                <w:b/>
                <w:bCs/>
                <w:color w:val="000000"/>
              </w:rPr>
              <w:t>4.26 </w:t>
            </w:r>
          </w:p>
        </w:tc>
      </w:tr>
      <w:tr w:rsidR="00F63B83" w:rsidRPr="00F63B83" w14:paraId="6C82F000" w14:textId="77777777" w:rsidTr="003B3FE2">
        <w:trPr>
          <w:trHeight w:val="312"/>
          <w:jc w:val="center"/>
        </w:trPr>
        <w:tc>
          <w:tcPr>
            <w:tcW w:w="940" w:type="dxa"/>
            <w:vMerge/>
            <w:tcBorders>
              <w:left w:val="single" w:sz="4" w:space="0" w:color="auto"/>
              <w:bottom w:val="single" w:sz="4" w:space="0" w:color="auto"/>
              <w:right w:val="single" w:sz="4" w:space="0" w:color="auto"/>
            </w:tcBorders>
            <w:shd w:val="clear" w:color="auto" w:fill="auto"/>
            <w:vAlign w:val="center"/>
            <w:hideMark/>
          </w:tcPr>
          <w:p w14:paraId="7AB90C87" w14:textId="1231856E" w:rsidR="00F63B83" w:rsidRPr="007E62E5" w:rsidRDefault="00F63B83" w:rsidP="007E62E5">
            <w:pPr>
              <w:spacing w:after="0" w:line="240" w:lineRule="auto"/>
              <w:jc w:val="center"/>
              <w:rPr>
                <w:rFonts w:ascii="Times New Roman" w:eastAsia="Times New Roman" w:hAnsi="Times New Roman" w:cs="Times New Roman"/>
                <w:color w:val="000000"/>
              </w:rPr>
            </w:pPr>
          </w:p>
        </w:tc>
        <w:tc>
          <w:tcPr>
            <w:tcW w:w="1962" w:type="dxa"/>
            <w:vMerge/>
            <w:tcBorders>
              <w:left w:val="nil"/>
              <w:bottom w:val="single" w:sz="4" w:space="0" w:color="auto"/>
              <w:right w:val="single" w:sz="4" w:space="0" w:color="auto"/>
            </w:tcBorders>
            <w:shd w:val="clear" w:color="auto" w:fill="auto"/>
            <w:vAlign w:val="center"/>
            <w:hideMark/>
          </w:tcPr>
          <w:p w14:paraId="28228B55" w14:textId="13BEE1B9" w:rsidR="00F63B83" w:rsidRPr="007E62E5" w:rsidRDefault="00F63B83" w:rsidP="007E62E5">
            <w:pPr>
              <w:spacing w:after="0" w:line="240" w:lineRule="auto"/>
              <w:rPr>
                <w:rFonts w:ascii="Times New Roman" w:eastAsia="Times New Roman" w:hAnsi="Times New Roman" w:cs="Times New Roman"/>
                <w:color w:val="000000"/>
              </w:rPr>
            </w:pPr>
          </w:p>
        </w:tc>
        <w:tc>
          <w:tcPr>
            <w:tcW w:w="851" w:type="dxa"/>
            <w:tcBorders>
              <w:top w:val="nil"/>
              <w:left w:val="nil"/>
              <w:bottom w:val="single" w:sz="4" w:space="0" w:color="auto"/>
              <w:right w:val="single" w:sz="4" w:space="0" w:color="auto"/>
            </w:tcBorders>
            <w:shd w:val="clear" w:color="auto" w:fill="auto"/>
            <w:noWrap/>
            <w:vAlign w:val="center"/>
            <w:hideMark/>
          </w:tcPr>
          <w:p w14:paraId="5048121F"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2.01</w:t>
            </w:r>
          </w:p>
        </w:tc>
        <w:tc>
          <w:tcPr>
            <w:tcW w:w="945" w:type="dxa"/>
            <w:tcBorders>
              <w:top w:val="nil"/>
              <w:left w:val="nil"/>
              <w:bottom w:val="single" w:sz="4" w:space="0" w:color="auto"/>
              <w:right w:val="single" w:sz="4" w:space="0" w:color="auto"/>
            </w:tcBorders>
            <w:shd w:val="clear" w:color="auto" w:fill="auto"/>
            <w:noWrap/>
            <w:vAlign w:val="center"/>
            <w:hideMark/>
          </w:tcPr>
          <w:p w14:paraId="77EC0BB8"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1.58</w:t>
            </w:r>
          </w:p>
        </w:tc>
        <w:tc>
          <w:tcPr>
            <w:tcW w:w="992" w:type="dxa"/>
            <w:tcBorders>
              <w:top w:val="nil"/>
              <w:left w:val="nil"/>
              <w:bottom w:val="single" w:sz="4" w:space="0" w:color="auto"/>
              <w:right w:val="single" w:sz="4" w:space="0" w:color="auto"/>
            </w:tcBorders>
            <w:shd w:val="clear" w:color="auto" w:fill="auto"/>
            <w:noWrap/>
            <w:vAlign w:val="center"/>
            <w:hideMark/>
          </w:tcPr>
          <w:p w14:paraId="358A9797"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5.81</w:t>
            </w:r>
          </w:p>
        </w:tc>
        <w:tc>
          <w:tcPr>
            <w:tcW w:w="827" w:type="dxa"/>
            <w:tcBorders>
              <w:top w:val="nil"/>
              <w:left w:val="nil"/>
              <w:bottom w:val="single" w:sz="4" w:space="0" w:color="auto"/>
              <w:right w:val="single" w:sz="4" w:space="0" w:color="auto"/>
            </w:tcBorders>
            <w:shd w:val="clear" w:color="auto" w:fill="auto"/>
            <w:noWrap/>
            <w:vAlign w:val="center"/>
            <w:hideMark/>
          </w:tcPr>
          <w:p w14:paraId="20E65E8A"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49.19</w:t>
            </w:r>
          </w:p>
        </w:tc>
        <w:tc>
          <w:tcPr>
            <w:tcW w:w="876" w:type="dxa"/>
            <w:tcBorders>
              <w:top w:val="nil"/>
              <w:left w:val="nil"/>
              <w:bottom w:val="single" w:sz="4" w:space="0" w:color="auto"/>
              <w:right w:val="single" w:sz="4" w:space="0" w:color="auto"/>
            </w:tcBorders>
            <w:shd w:val="clear" w:color="auto" w:fill="auto"/>
            <w:noWrap/>
            <w:vAlign w:val="center"/>
            <w:hideMark/>
          </w:tcPr>
          <w:p w14:paraId="40C59013"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41.40</w:t>
            </w:r>
          </w:p>
        </w:tc>
        <w:tc>
          <w:tcPr>
            <w:tcW w:w="1249" w:type="dxa"/>
            <w:vMerge/>
            <w:tcBorders>
              <w:left w:val="nil"/>
              <w:bottom w:val="single" w:sz="4" w:space="0" w:color="auto"/>
              <w:right w:val="single" w:sz="4" w:space="0" w:color="auto"/>
            </w:tcBorders>
            <w:shd w:val="clear" w:color="auto" w:fill="auto"/>
            <w:noWrap/>
            <w:vAlign w:val="center"/>
            <w:hideMark/>
          </w:tcPr>
          <w:p w14:paraId="76350EBA" w14:textId="5B8A37FD" w:rsidR="00F63B83" w:rsidRPr="007E62E5" w:rsidRDefault="00F63B83" w:rsidP="007E62E5">
            <w:pPr>
              <w:spacing w:after="0" w:line="240" w:lineRule="auto"/>
              <w:jc w:val="center"/>
              <w:rPr>
                <w:rFonts w:ascii="Times New Roman" w:eastAsia="Times New Roman" w:hAnsi="Times New Roman" w:cs="Times New Roman"/>
                <w:b/>
                <w:bCs/>
                <w:color w:val="000000"/>
              </w:rPr>
            </w:pPr>
          </w:p>
        </w:tc>
      </w:tr>
      <w:tr w:rsidR="00F63B83" w:rsidRPr="00F63B83" w14:paraId="21034D2A" w14:textId="77777777" w:rsidTr="009037E9">
        <w:trPr>
          <w:trHeight w:val="312"/>
          <w:jc w:val="center"/>
        </w:trPr>
        <w:tc>
          <w:tcPr>
            <w:tcW w:w="940" w:type="dxa"/>
            <w:vMerge w:val="restart"/>
            <w:tcBorders>
              <w:top w:val="nil"/>
              <w:left w:val="single" w:sz="4" w:space="0" w:color="auto"/>
              <w:right w:val="single" w:sz="4" w:space="0" w:color="auto"/>
            </w:tcBorders>
            <w:shd w:val="clear" w:color="auto" w:fill="auto"/>
            <w:vAlign w:val="center"/>
            <w:hideMark/>
          </w:tcPr>
          <w:p w14:paraId="763E28B5" w14:textId="24F15733"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3 </w:t>
            </w:r>
          </w:p>
        </w:tc>
        <w:tc>
          <w:tcPr>
            <w:tcW w:w="1962" w:type="dxa"/>
            <w:vMerge w:val="restart"/>
            <w:tcBorders>
              <w:top w:val="nil"/>
              <w:left w:val="nil"/>
              <w:right w:val="single" w:sz="4" w:space="0" w:color="auto"/>
            </w:tcBorders>
            <w:shd w:val="clear" w:color="auto" w:fill="auto"/>
            <w:vAlign w:val="center"/>
            <w:hideMark/>
          </w:tcPr>
          <w:p w14:paraId="49AC9992" w14:textId="2D2FFC5D" w:rsidR="00F63B83" w:rsidRPr="007E62E5" w:rsidRDefault="00F63B83" w:rsidP="007E62E5">
            <w:pPr>
              <w:spacing w:after="0" w:line="240" w:lineRule="auto"/>
              <w:rPr>
                <w:rFonts w:ascii="Times New Roman" w:eastAsia="Times New Roman" w:hAnsi="Times New Roman" w:cs="Times New Roman"/>
                <w:color w:val="000000"/>
              </w:rPr>
            </w:pPr>
            <w:r w:rsidRPr="007E62E5">
              <w:rPr>
                <w:rFonts w:ascii="Times New Roman" w:eastAsia="Times New Roman" w:hAnsi="Times New Roman" w:cs="Times New Roman"/>
                <w:color w:val="000000"/>
              </w:rPr>
              <w:t>Địa kỹ thuật xây dựng </w:t>
            </w:r>
          </w:p>
        </w:tc>
        <w:tc>
          <w:tcPr>
            <w:tcW w:w="851" w:type="dxa"/>
            <w:tcBorders>
              <w:top w:val="nil"/>
              <w:left w:val="nil"/>
              <w:bottom w:val="single" w:sz="4" w:space="0" w:color="auto"/>
              <w:right w:val="single" w:sz="4" w:space="0" w:color="auto"/>
            </w:tcBorders>
            <w:shd w:val="clear" w:color="auto" w:fill="auto"/>
            <w:noWrap/>
            <w:vAlign w:val="center"/>
            <w:hideMark/>
          </w:tcPr>
          <w:p w14:paraId="7D8C4C94"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36</w:t>
            </w:r>
          </w:p>
        </w:tc>
        <w:tc>
          <w:tcPr>
            <w:tcW w:w="945" w:type="dxa"/>
            <w:tcBorders>
              <w:top w:val="nil"/>
              <w:left w:val="nil"/>
              <w:bottom w:val="single" w:sz="4" w:space="0" w:color="auto"/>
              <w:right w:val="single" w:sz="4" w:space="0" w:color="auto"/>
            </w:tcBorders>
            <w:shd w:val="clear" w:color="auto" w:fill="auto"/>
            <w:noWrap/>
            <w:vAlign w:val="center"/>
            <w:hideMark/>
          </w:tcPr>
          <w:p w14:paraId="0A62C21B"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14:paraId="09BD2E80"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0</w:t>
            </w:r>
          </w:p>
        </w:tc>
        <w:tc>
          <w:tcPr>
            <w:tcW w:w="827" w:type="dxa"/>
            <w:tcBorders>
              <w:top w:val="nil"/>
              <w:left w:val="nil"/>
              <w:bottom w:val="single" w:sz="4" w:space="0" w:color="auto"/>
              <w:right w:val="single" w:sz="4" w:space="0" w:color="auto"/>
            </w:tcBorders>
            <w:shd w:val="clear" w:color="auto" w:fill="auto"/>
            <w:noWrap/>
            <w:vAlign w:val="center"/>
            <w:hideMark/>
          </w:tcPr>
          <w:p w14:paraId="39AD89D1"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72</w:t>
            </w:r>
          </w:p>
        </w:tc>
        <w:tc>
          <w:tcPr>
            <w:tcW w:w="876" w:type="dxa"/>
            <w:tcBorders>
              <w:top w:val="nil"/>
              <w:left w:val="nil"/>
              <w:bottom w:val="single" w:sz="4" w:space="0" w:color="auto"/>
              <w:right w:val="single" w:sz="4" w:space="0" w:color="auto"/>
            </w:tcBorders>
            <w:shd w:val="clear" w:color="auto" w:fill="auto"/>
            <w:noWrap/>
            <w:vAlign w:val="center"/>
            <w:hideMark/>
          </w:tcPr>
          <w:p w14:paraId="518CDBEF"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36</w:t>
            </w:r>
          </w:p>
        </w:tc>
        <w:tc>
          <w:tcPr>
            <w:tcW w:w="1249" w:type="dxa"/>
            <w:vMerge w:val="restart"/>
            <w:tcBorders>
              <w:top w:val="nil"/>
              <w:left w:val="nil"/>
              <w:right w:val="single" w:sz="4" w:space="0" w:color="auto"/>
            </w:tcBorders>
            <w:shd w:val="clear" w:color="auto" w:fill="auto"/>
            <w:noWrap/>
            <w:vAlign w:val="center"/>
            <w:hideMark/>
          </w:tcPr>
          <w:p w14:paraId="23DE44D4" w14:textId="41ABE929" w:rsidR="00F63B83" w:rsidRPr="007E62E5" w:rsidRDefault="00F63B83" w:rsidP="00F63B83">
            <w:pPr>
              <w:spacing w:after="0" w:line="240" w:lineRule="auto"/>
              <w:jc w:val="center"/>
              <w:rPr>
                <w:rFonts w:ascii="Times New Roman" w:eastAsia="Times New Roman" w:hAnsi="Times New Roman" w:cs="Times New Roman"/>
                <w:b/>
                <w:bCs/>
                <w:color w:val="000000"/>
              </w:rPr>
            </w:pPr>
            <w:r w:rsidRPr="007E62E5">
              <w:rPr>
                <w:rFonts w:ascii="Times New Roman" w:eastAsia="Times New Roman" w:hAnsi="Times New Roman" w:cs="Times New Roman"/>
                <w:b/>
                <w:bCs/>
                <w:color w:val="000000"/>
              </w:rPr>
              <w:t>3.50 </w:t>
            </w:r>
          </w:p>
        </w:tc>
      </w:tr>
      <w:tr w:rsidR="00F63B83" w:rsidRPr="00F63B83" w14:paraId="17581D7B" w14:textId="77777777" w:rsidTr="009037E9">
        <w:trPr>
          <w:trHeight w:val="312"/>
          <w:jc w:val="center"/>
        </w:trPr>
        <w:tc>
          <w:tcPr>
            <w:tcW w:w="940" w:type="dxa"/>
            <w:vMerge/>
            <w:tcBorders>
              <w:left w:val="single" w:sz="4" w:space="0" w:color="auto"/>
              <w:bottom w:val="single" w:sz="4" w:space="0" w:color="auto"/>
              <w:right w:val="single" w:sz="4" w:space="0" w:color="auto"/>
            </w:tcBorders>
            <w:shd w:val="clear" w:color="auto" w:fill="auto"/>
            <w:vAlign w:val="center"/>
            <w:hideMark/>
          </w:tcPr>
          <w:p w14:paraId="16B3F710" w14:textId="577F7E1F" w:rsidR="00F63B83" w:rsidRPr="007E62E5" w:rsidRDefault="00F63B83" w:rsidP="007E62E5">
            <w:pPr>
              <w:spacing w:after="0" w:line="240" w:lineRule="auto"/>
              <w:jc w:val="center"/>
              <w:rPr>
                <w:rFonts w:ascii="Times New Roman" w:eastAsia="Times New Roman" w:hAnsi="Times New Roman" w:cs="Times New Roman"/>
                <w:color w:val="000000"/>
              </w:rPr>
            </w:pPr>
          </w:p>
        </w:tc>
        <w:tc>
          <w:tcPr>
            <w:tcW w:w="1962" w:type="dxa"/>
            <w:vMerge/>
            <w:tcBorders>
              <w:left w:val="nil"/>
              <w:bottom w:val="single" w:sz="4" w:space="0" w:color="auto"/>
              <w:right w:val="single" w:sz="4" w:space="0" w:color="auto"/>
            </w:tcBorders>
            <w:shd w:val="clear" w:color="auto" w:fill="auto"/>
            <w:vAlign w:val="center"/>
            <w:hideMark/>
          </w:tcPr>
          <w:p w14:paraId="1119DA23" w14:textId="74D21FF0" w:rsidR="00F63B83" w:rsidRPr="007E62E5" w:rsidRDefault="00F63B83" w:rsidP="007E62E5">
            <w:pPr>
              <w:spacing w:after="0" w:line="240" w:lineRule="auto"/>
              <w:rPr>
                <w:rFonts w:ascii="Times New Roman" w:eastAsia="Times New Roman" w:hAnsi="Times New Roman" w:cs="Times New Roman"/>
                <w:color w:val="000000"/>
              </w:rPr>
            </w:pPr>
          </w:p>
        </w:tc>
        <w:tc>
          <w:tcPr>
            <w:tcW w:w="851" w:type="dxa"/>
            <w:tcBorders>
              <w:top w:val="nil"/>
              <w:left w:val="nil"/>
              <w:bottom w:val="single" w:sz="4" w:space="0" w:color="auto"/>
              <w:right w:val="single" w:sz="4" w:space="0" w:color="auto"/>
            </w:tcBorders>
            <w:shd w:val="clear" w:color="auto" w:fill="auto"/>
            <w:noWrap/>
            <w:vAlign w:val="center"/>
            <w:hideMark/>
          </w:tcPr>
          <w:p w14:paraId="27D22278"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25.00</w:t>
            </w:r>
          </w:p>
        </w:tc>
        <w:tc>
          <w:tcPr>
            <w:tcW w:w="945" w:type="dxa"/>
            <w:tcBorders>
              <w:top w:val="nil"/>
              <w:left w:val="nil"/>
              <w:bottom w:val="single" w:sz="4" w:space="0" w:color="auto"/>
              <w:right w:val="single" w:sz="4" w:space="0" w:color="auto"/>
            </w:tcBorders>
            <w:shd w:val="clear" w:color="auto" w:fill="auto"/>
            <w:noWrap/>
            <w:vAlign w:val="center"/>
            <w:hideMark/>
          </w:tcPr>
          <w:p w14:paraId="43812072"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0.00</w:t>
            </w:r>
          </w:p>
        </w:tc>
        <w:tc>
          <w:tcPr>
            <w:tcW w:w="992" w:type="dxa"/>
            <w:tcBorders>
              <w:top w:val="nil"/>
              <w:left w:val="nil"/>
              <w:bottom w:val="single" w:sz="4" w:space="0" w:color="auto"/>
              <w:right w:val="single" w:sz="4" w:space="0" w:color="auto"/>
            </w:tcBorders>
            <w:shd w:val="clear" w:color="auto" w:fill="auto"/>
            <w:noWrap/>
            <w:vAlign w:val="center"/>
            <w:hideMark/>
          </w:tcPr>
          <w:p w14:paraId="4BC6A0DC"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0.00</w:t>
            </w:r>
          </w:p>
        </w:tc>
        <w:tc>
          <w:tcPr>
            <w:tcW w:w="827" w:type="dxa"/>
            <w:tcBorders>
              <w:top w:val="nil"/>
              <w:left w:val="nil"/>
              <w:bottom w:val="single" w:sz="4" w:space="0" w:color="auto"/>
              <w:right w:val="single" w:sz="4" w:space="0" w:color="auto"/>
            </w:tcBorders>
            <w:shd w:val="clear" w:color="auto" w:fill="auto"/>
            <w:noWrap/>
            <w:vAlign w:val="center"/>
            <w:hideMark/>
          </w:tcPr>
          <w:p w14:paraId="1E1603E5"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50.00</w:t>
            </w:r>
          </w:p>
        </w:tc>
        <w:tc>
          <w:tcPr>
            <w:tcW w:w="876" w:type="dxa"/>
            <w:tcBorders>
              <w:top w:val="nil"/>
              <w:left w:val="nil"/>
              <w:bottom w:val="single" w:sz="4" w:space="0" w:color="auto"/>
              <w:right w:val="single" w:sz="4" w:space="0" w:color="auto"/>
            </w:tcBorders>
            <w:shd w:val="clear" w:color="auto" w:fill="auto"/>
            <w:noWrap/>
            <w:vAlign w:val="center"/>
            <w:hideMark/>
          </w:tcPr>
          <w:p w14:paraId="4DA03837"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25.00</w:t>
            </w:r>
          </w:p>
        </w:tc>
        <w:tc>
          <w:tcPr>
            <w:tcW w:w="1249" w:type="dxa"/>
            <w:vMerge/>
            <w:tcBorders>
              <w:left w:val="nil"/>
              <w:bottom w:val="single" w:sz="4" w:space="0" w:color="auto"/>
              <w:right w:val="single" w:sz="4" w:space="0" w:color="auto"/>
            </w:tcBorders>
            <w:shd w:val="clear" w:color="auto" w:fill="auto"/>
            <w:noWrap/>
            <w:vAlign w:val="center"/>
            <w:hideMark/>
          </w:tcPr>
          <w:p w14:paraId="16996F86" w14:textId="4AD322DC" w:rsidR="00F63B83" w:rsidRPr="007E62E5" w:rsidRDefault="00F63B83" w:rsidP="007E62E5">
            <w:pPr>
              <w:spacing w:after="0" w:line="240" w:lineRule="auto"/>
              <w:jc w:val="center"/>
              <w:rPr>
                <w:rFonts w:ascii="Times New Roman" w:eastAsia="Times New Roman" w:hAnsi="Times New Roman" w:cs="Times New Roman"/>
                <w:b/>
                <w:bCs/>
                <w:color w:val="000000"/>
              </w:rPr>
            </w:pPr>
          </w:p>
        </w:tc>
      </w:tr>
      <w:tr w:rsidR="00F63B83" w:rsidRPr="00F63B83" w14:paraId="2C9BF9D1" w14:textId="77777777" w:rsidTr="003171FB">
        <w:trPr>
          <w:trHeight w:val="312"/>
          <w:jc w:val="center"/>
        </w:trPr>
        <w:tc>
          <w:tcPr>
            <w:tcW w:w="940" w:type="dxa"/>
            <w:vMerge w:val="restart"/>
            <w:tcBorders>
              <w:top w:val="nil"/>
              <w:left w:val="single" w:sz="4" w:space="0" w:color="auto"/>
              <w:right w:val="single" w:sz="4" w:space="0" w:color="auto"/>
            </w:tcBorders>
            <w:shd w:val="clear" w:color="auto" w:fill="auto"/>
            <w:vAlign w:val="center"/>
            <w:hideMark/>
          </w:tcPr>
          <w:p w14:paraId="2A6FBB32" w14:textId="1DB580FD"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4 </w:t>
            </w:r>
          </w:p>
        </w:tc>
        <w:tc>
          <w:tcPr>
            <w:tcW w:w="1962" w:type="dxa"/>
            <w:vMerge w:val="restart"/>
            <w:tcBorders>
              <w:top w:val="nil"/>
              <w:left w:val="nil"/>
              <w:right w:val="single" w:sz="4" w:space="0" w:color="auto"/>
            </w:tcBorders>
            <w:shd w:val="clear" w:color="auto" w:fill="auto"/>
            <w:vAlign w:val="center"/>
            <w:hideMark/>
          </w:tcPr>
          <w:p w14:paraId="1B6D39E5" w14:textId="57222F5E" w:rsidR="00F63B83" w:rsidRPr="007E62E5" w:rsidRDefault="00F63B83" w:rsidP="007E62E5">
            <w:pPr>
              <w:spacing w:after="0" w:line="240" w:lineRule="auto"/>
              <w:rPr>
                <w:rFonts w:ascii="Times New Roman" w:eastAsia="Times New Roman" w:hAnsi="Times New Roman" w:cs="Times New Roman"/>
                <w:color w:val="000000"/>
              </w:rPr>
            </w:pPr>
            <w:r w:rsidRPr="007E62E5">
              <w:rPr>
                <w:rFonts w:ascii="Times New Roman" w:eastAsia="Times New Roman" w:hAnsi="Times New Roman" w:cs="Times New Roman"/>
                <w:color w:val="000000"/>
              </w:rPr>
              <w:t>Địa tin học </w:t>
            </w:r>
          </w:p>
        </w:tc>
        <w:tc>
          <w:tcPr>
            <w:tcW w:w="851" w:type="dxa"/>
            <w:tcBorders>
              <w:top w:val="nil"/>
              <w:left w:val="nil"/>
              <w:bottom w:val="single" w:sz="4" w:space="0" w:color="auto"/>
              <w:right w:val="single" w:sz="4" w:space="0" w:color="auto"/>
            </w:tcBorders>
            <w:shd w:val="clear" w:color="auto" w:fill="auto"/>
            <w:noWrap/>
            <w:vAlign w:val="center"/>
            <w:hideMark/>
          </w:tcPr>
          <w:p w14:paraId="4852B9AB"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0</w:t>
            </w:r>
          </w:p>
        </w:tc>
        <w:tc>
          <w:tcPr>
            <w:tcW w:w="945" w:type="dxa"/>
            <w:tcBorders>
              <w:top w:val="nil"/>
              <w:left w:val="nil"/>
              <w:bottom w:val="single" w:sz="4" w:space="0" w:color="auto"/>
              <w:right w:val="single" w:sz="4" w:space="0" w:color="auto"/>
            </w:tcBorders>
            <w:shd w:val="clear" w:color="auto" w:fill="auto"/>
            <w:noWrap/>
            <w:vAlign w:val="center"/>
            <w:hideMark/>
          </w:tcPr>
          <w:p w14:paraId="28A9A6CB"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14:paraId="0F709324"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0</w:t>
            </w:r>
          </w:p>
        </w:tc>
        <w:tc>
          <w:tcPr>
            <w:tcW w:w="827" w:type="dxa"/>
            <w:tcBorders>
              <w:top w:val="nil"/>
              <w:left w:val="nil"/>
              <w:bottom w:val="single" w:sz="4" w:space="0" w:color="auto"/>
              <w:right w:val="single" w:sz="4" w:space="0" w:color="auto"/>
            </w:tcBorders>
            <w:shd w:val="clear" w:color="auto" w:fill="auto"/>
            <w:noWrap/>
            <w:vAlign w:val="center"/>
            <w:hideMark/>
          </w:tcPr>
          <w:p w14:paraId="6CC973F0"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0</w:t>
            </w:r>
          </w:p>
        </w:tc>
        <w:tc>
          <w:tcPr>
            <w:tcW w:w="876" w:type="dxa"/>
            <w:tcBorders>
              <w:top w:val="nil"/>
              <w:left w:val="nil"/>
              <w:bottom w:val="single" w:sz="4" w:space="0" w:color="auto"/>
              <w:right w:val="single" w:sz="4" w:space="0" w:color="auto"/>
            </w:tcBorders>
            <w:shd w:val="clear" w:color="auto" w:fill="auto"/>
            <w:noWrap/>
            <w:vAlign w:val="center"/>
            <w:hideMark/>
          </w:tcPr>
          <w:p w14:paraId="0771B04F"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36</w:t>
            </w:r>
          </w:p>
        </w:tc>
        <w:tc>
          <w:tcPr>
            <w:tcW w:w="1249" w:type="dxa"/>
            <w:vMerge w:val="restart"/>
            <w:tcBorders>
              <w:top w:val="nil"/>
              <w:left w:val="nil"/>
              <w:right w:val="single" w:sz="4" w:space="0" w:color="auto"/>
            </w:tcBorders>
            <w:shd w:val="clear" w:color="auto" w:fill="auto"/>
            <w:noWrap/>
            <w:vAlign w:val="center"/>
            <w:hideMark/>
          </w:tcPr>
          <w:p w14:paraId="2F856C64" w14:textId="7B1CA9E0" w:rsidR="00F63B83" w:rsidRPr="007E62E5" w:rsidRDefault="00F63B83" w:rsidP="00F63B83">
            <w:pPr>
              <w:spacing w:after="0" w:line="240" w:lineRule="auto"/>
              <w:jc w:val="center"/>
              <w:rPr>
                <w:rFonts w:ascii="Times New Roman" w:eastAsia="Times New Roman" w:hAnsi="Times New Roman" w:cs="Times New Roman"/>
                <w:b/>
                <w:bCs/>
                <w:color w:val="000000"/>
              </w:rPr>
            </w:pPr>
            <w:r w:rsidRPr="007E62E5">
              <w:rPr>
                <w:rFonts w:ascii="Times New Roman" w:eastAsia="Times New Roman" w:hAnsi="Times New Roman" w:cs="Times New Roman"/>
                <w:b/>
                <w:bCs/>
                <w:color w:val="000000"/>
              </w:rPr>
              <w:t>5.00 </w:t>
            </w:r>
          </w:p>
        </w:tc>
      </w:tr>
      <w:tr w:rsidR="00F63B83" w:rsidRPr="00F63B83" w14:paraId="65323F70" w14:textId="77777777" w:rsidTr="003171FB">
        <w:trPr>
          <w:trHeight w:val="312"/>
          <w:jc w:val="center"/>
        </w:trPr>
        <w:tc>
          <w:tcPr>
            <w:tcW w:w="940" w:type="dxa"/>
            <w:vMerge/>
            <w:tcBorders>
              <w:left w:val="single" w:sz="4" w:space="0" w:color="auto"/>
              <w:bottom w:val="single" w:sz="4" w:space="0" w:color="auto"/>
              <w:right w:val="single" w:sz="4" w:space="0" w:color="auto"/>
            </w:tcBorders>
            <w:shd w:val="clear" w:color="auto" w:fill="auto"/>
            <w:vAlign w:val="center"/>
            <w:hideMark/>
          </w:tcPr>
          <w:p w14:paraId="76CB9752" w14:textId="4BCCA2B0" w:rsidR="00F63B83" w:rsidRPr="007E62E5" w:rsidRDefault="00F63B83" w:rsidP="007E62E5">
            <w:pPr>
              <w:spacing w:after="0" w:line="240" w:lineRule="auto"/>
              <w:jc w:val="center"/>
              <w:rPr>
                <w:rFonts w:ascii="Times New Roman" w:eastAsia="Times New Roman" w:hAnsi="Times New Roman" w:cs="Times New Roman"/>
                <w:color w:val="000000"/>
              </w:rPr>
            </w:pPr>
          </w:p>
        </w:tc>
        <w:tc>
          <w:tcPr>
            <w:tcW w:w="1962" w:type="dxa"/>
            <w:vMerge/>
            <w:tcBorders>
              <w:left w:val="nil"/>
              <w:bottom w:val="single" w:sz="4" w:space="0" w:color="auto"/>
              <w:right w:val="single" w:sz="4" w:space="0" w:color="auto"/>
            </w:tcBorders>
            <w:shd w:val="clear" w:color="auto" w:fill="auto"/>
            <w:vAlign w:val="center"/>
            <w:hideMark/>
          </w:tcPr>
          <w:p w14:paraId="7B79212B" w14:textId="2D7FAACA" w:rsidR="00F63B83" w:rsidRPr="007E62E5" w:rsidRDefault="00F63B83" w:rsidP="007E62E5">
            <w:pPr>
              <w:spacing w:after="0" w:line="240" w:lineRule="auto"/>
              <w:rPr>
                <w:rFonts w:ascii="Times New Roman" w:eastAsia="Times New Roman" w:hAnsi="Times New Roman" w:cs="Times New Roman"/>
                <w:color w:val="000000"/>
              </w:rPr>
            </w:pPr>
          </w:p>
        </w:tc>
        <w:tc>
          <w:tcPr>
            <w:tcW w:w="851" w:type="dxa"/>
            <w:tcBorders>
              <w:top w:val="nil"/>
              <w:left w:val="nil"/>
              <w:bottom w:val="single" w:sz="4" w:space="0" w:color="auto"/>
              <w:right w:val="single" w:sz="4" w:space="0" w:color="auto"/>
            </w:tcBorders>
            <w:shd w:val="clear" w:color="auto" w:fill="auto"/>
            <w:noWrap/>
            <w:vAlign w:val="center"/>
            <w:hideMark/>
          </w:tcPr>
          <w:p w14:paraId="70FA5C8A"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0.00</w:t>
            </w:r>
          </w:p>
        </w:tc>
        <w:tc>
          <w:tcPr>
            <w:tcW w:w="945" w:type="dxa"/>
            <w:tcBorders>
              <w:top w:val="nil"/>
              <w:left w:val="nil"/>
              <w:bottom w:val="single" w:sz="4" w:space="0" w:color="auto"/>
              <w:right w:val="single" w:sz="4" w:space="0" w:color="auto"/>
            </w:tcBorders>
            <w:shd w:val="clear" w:color="auto" w:fill="auto"/>
            <w:noWrap/>
            <w:vAlign w:val="center"/>
            <w:hideMark/>
          </w:tcPr>
          <w:p w14:paraId="4FBD05F4"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0.00</w:t>
            </w:r>
          </w:p>
        </w:tc>
        <w:tc>
          <w:tcPr>
            <w:tcW w:w="992" w:type="dxa"/>
            <w:tcBorders>
              <w:top w:val="nil"/>
              <w:left w:val="nil"/>
              <w:bottom w:val="single" w:sz="4" w:space="0" w:color="auto"/>
              <w:right w:val="single" w:sz="4" w:space="0" w:color="auto"/>
            </w:tcBorders>
            <w:shd w:val="clear" w:color="auto" w:fill="auto"/>
            <w:noWrap/>
            <w:vAlign w:val="center"/>
            <w:hideMark/>
          </w:tcPr>
          <w:p w14:paraId="219A4A2B"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0.00</w:t>
            </w:r>
          </w:p>
        </w:tc>
        <w:tc>
          <w:tcPr>
            <w:tcW w:w="827" w:type="dxa"/>
            <w:tcBorders>
              <w:top w:val="nil"/>
              <w:left w:val="nil"/>
              <w:bottom w:val="single" w:sz="4" w:space="0" w:color="auto"/>
              <w:right w:val="single" w:sz="4" w:space="0" w:color="auto"/>
            </w:tcBorders>
            <w:shd w:val="clear" w:color="auto" w:fill="auto"/>
            <w:noWrap/>
            <w:vAlign w:val="center"/>
            <w:hideMark/>
          </w:tcPr>
          <w:p w14:paraId="371C1602"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0.00</w:t>
            </w:r>
          </w:p>
        </w:tc>
        <w:tc>
          <w:tcPr>
            <w:tcW w:w="876" w:type="dxa"/>
            <w:tcBorders>
              <w:top w:val="nil"/>
              <w:left w:val="nil"/>
              <w:bottom w:val="single" w:sz="4" w:space="0" w:color="auto"/>
              <w:right w:val="single" w:sz="4" w:space="0" w:color="auto"/>
            </w:tcBorders>
            <w:shd w:val="clear" w:color="auto" w:fill="auto"/>
            <w:noWrap/>
            <w:vAlign w:val="center"/>
            <w:hideMark/>
          </w:tcPr>
          <w:p w14:paraId="4B852205"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100.00</w:t>
            </w:r>
          </w:p>
        </w:tc>
        <w:tc>
          <w:tcPr>
            <w:tcW w:w="1249" w:type="dxa"/>
            <w:vMerge/>
            <w:tcBorders>
              <w:left w:val="nil"/>
              <w:bottom w:val="single" w:sz="4" w:space="0" w:color="auto"/>
              <w:right w:val="single" w:sz="4" w:space="0" w:color="auto"/>
            </w:tcBorders>
            <w:shd w:val="clear" w:color="auto" w:fill="auto"/>
            <w:noWrap/>
            <w:vAlign w:val="center"/>
            <w:hideMark/>
          </w:tcPr>
          <w:p w14:paraId="4D76E4BF" w14:textId="68FF6361" w:rsidR="00F63B83" w:rsidRPr="007E62E5" w:rsidRDefault="00F63B83" w:rsidP="007E62E5">
            <w:pPr>
              <w:spacing w:after="0" w:line="240" w:lineRule="auto"/>
              <w:jc w:val="center"/>
              <w:rPr>
                <w:rFonts w:ascii="Times New Roman" w:eastAsia="Times New Roman" w:hAnsi="Times New Roman" w:cs="Times New Roman"/>
                <w:b/>
                <w:bCs/>
                <w:color w:val="000000"/>
              </w:rPr>
            </w:pPr>
          </w:p>
        </w:tc>
      </w:tr>
      <w:tr w:rsidR="00F63B83" w:rsidRPr="00F63B83" w14:paraId="5D2422ED" w14:textId="77777777" w:rsidTr="00EE7C6C">
        <w:trPr>
          <w:trHeight w:val="312"/>
          <w:jc w:val="center"/>
        </w:trPr>
        <w:tc>
          <w:tcPr>
            <w:tcW w:w="940" w:type="dxa"/>
            <w:vMerge w:val="restart"/>
            <w:tcBorders>
              <w:top w:val="nil"/>
              <w:left w:val="single" w:sz="4" w:space="0" w:color="auto"/>
              <w:right w:val="single" w:sz="4" w:space="0" w:color="auto"/>
            </w:tcBorders>
            <w:shd w:val="clear" w:color="auto" w:fill="auto"/>
            <w:vAlign w:val="center"/>
            <w:hideMark/>
          </w:tcPr>
          <w:p w14:paraId="53B8938A" w14:textId="7A655D34"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5 </w:t>
            </w:r>
          </w:p>
        </w:tc>
        <w:tc>
          <w:tcPr>
            <w:tcW w:w="1962" w:type="dxa"/>
            <w:vMerge w:val="restart"/>
            <w:tcBorders>
              <w:top w:val="nil"/>
              <w:left w:val="nil"/>
              <w:right w:val="single" w:sz="4" w:space="0" w:color="auto"/>
            </w:tcBorders>
            <w:shd w:val="clear" w:color="auto" w:fill="auto"/>
            <w:vAlign w:val="center"/>
            <w:hideMark/>
          </w:tcPr>
          <w:p w14:paraId="6B00E587" w14:textId="0AD076AC" w:rsidR="00F63B83" w:rsidRPr="007E62E5" w:rsidRDefault="00F63B83" w:rsidP="007E62E5">
            <w:pPr>
              <w:spacing w:after="0" w:line="240" w:lineRule="auto"/>
              <w:rPr>
                <w:rFonts w:ascii="Times New Roman" w:eastAsia="Times New Roman" w:hAnsi="Times New Roman" w:cs="Times New Roman"/>
                <w:color w:val="000000"/>
              </w:rPr>
            </w:pPr>
            <w:r w:rsidRPr="007E62E5">
              <w:rPr>
                <w:rFonts w:ascii="Times New Roman" w:eastAsia="Times New Roman" w:hAnsi="Times New Roman" w:cs="Times New Roman"/>
                <w:color w:val="000000"/>
              </w:rPr>
              <w:t>Kế toán </w:t>
            </w:r>
          </w:p>
        </w:tc>
        <w:tc>
          <w:tcPr>
            <w:tcW w:w="851" w:type="dxa"/>
            <w:tcBorders>
              <w:top w:val="nil"/>
              <w:left w:val="nil"/>
              <w:bottom w:val="single" w:sz="4" w:space="0" w:color="auto"/>
              <w:right w:val="single" w:sz="4" w:space="0" w:color="auto"/>
            </w:tcBorders>
            <w:shd w:val="clear" w:color="auto" w:fill="auto"/>
            <w:noWrap/>
            <w:vAlign w:val="center"/>
            <w:hideMark/>
          </w:tcPr>
          <w:p w14:paraId="1C72686D"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235</w:t>
            </w:r>
          </w:p>
        </w:tc>
        <w:tc>
          <w:tcPr>
            <w:tcW w:w="945" w:type="dxa"/>
            <w:tcBorders>
              <w:top w:val="nil"/>
              <w:left w:val="nil"/>
              <w:bottom w:val="single" w:sz="4" w:space="0" w:color="auto"/>
              <w:right w:val="single" w:sz="4" w:space="0" w:color="auto"/>
            </w:tcBorders>
            <w:shd w:val="clear" w:color="auto" w:fill="auto"/>
            <w:noWrap/>
            <w:vAlign w:val="center"/>
            <w:hideMark/>
          </w:tcPr>
          <w:p w14:paraId="6C1CE527"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339</w:t>
            </w:r>
          </w:p>
        </w:tc>
        <w:tc>
          <w:tcPr>
            <w:tcW w:w="992" w:type="dxa"/>
            <w:tcBorders>
              <w:top w:val="nil"/>
              <w:left w:val="nil"/>
              <w:bottom w:val="single" w:sz="4" w:space="0" w:color="auto"/>
              <w:right w:val="single" w:sz="4" w:space="0" w:color="auto"/>
            </w:tcBorders>
            <w:shd w:val="clear" w:color="auto" w:fill="auto"/>
            <w:noWrap/>
            <w:vAlign w:val="center"/>
            <w:hideMark/>
          </w:tcPr>
          <w:p w14:paraId="2B8FF4EB"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1511</w:t>
            </w:r>
          </w:p>
        </w:tc>
        <w:tc>
          <w:tcPr>
            <w:tcW w:w="827" w:type="dxa"/>
            <w:tcBorders>
              <w:top w:val="nil"/>
              <w:left w:val="nil"/>
              <w:bottom w:val="single" w:sz="4" w:space="0" w:color="auto"/>
              <w:right w:val="single" w:sz="4" w:space="0" w:color="auto"/>
            </w:tcBorders>
            <w:shd w:val="clear" w:color="auto" w:fill="auto"/>
            <w:noWrap/>
            <w:vAlign w:val="center"/>
            <w:hideMark/>
          </w:tcPr>
          <w:p w14:paraId="4CB396A4"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28178</w:t>
            </w:r>
          </w:p>
        </w:tc>
        <w:tc>
          <w:tcPr>
            <w:tcW w:w="876" w:type="dxa"/>
            <w:tcBorders>
              <w:top w:val="nil"/>
              <w:left w:val="nil"/>
              <w:bottom w:val="single" w:sz="4" w:space="0" w:color="auto"/>
              <w:right w:val="single" w:sz="4" w:space="0" w:color="auto"/>
            </w:tcBorders>
            <w:shd w:val="clear" w:color="auto" w:fill="auto"/>
            <w:noWrap/>
            <w:vAlign w:val="center"/>
            <w:hideMark/>
          </w:tcPr>
          <w:p w14:paraId="20A6DF0E"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18085</w:t>
            </w:r>
          </w:p>
        </w:tc>
        <w:tc>
          <w:tcPr>
            <w:tcW w:w="1249" w:type="dxa"/>
            <w:vMerge w:val="restart"/>
            <w:tcBorders>
              <w:top w:val="nil"/>
              <w:left w:val="nil"/>
              <w:right w:val="single" w:sz="4" w:space="0" w:color="auto"/>
            </w:tcBorders>
            <w:shd w:val="clear" w:color="auto" w:fill="auto"/>
            <w:noWrap/>
            <w:vAlign w:val="center"/>
            <w:hideMark/>
          </w:tcPr>
          <w:p w14:paraId="3CC7EEE2" w14:textId="15ADEA5E" w:rsidR="00F63B83" w:rsidRPr="007E62E5" w:rsidRDefault="00F63B83" w:rsidP="00F63B83">
            <w:pPr>
              <w:spacing w:after="0" w:line="240" w:lineRule="auto"/>
              <w:jc w:val="center"/>
              <w:rPr>
                <w:rFonts w:ascii="Times New Roman" w:eastAsia="Times New Roman" w:hAnsi="Times New Roman" w:cs="Times New Roman"/>
                <w:b/>
                <w:bCs/>
                <w:color w:val="000000"/>
              </w:rPr>
            </w:pPr>
            <w:r w:rsidRPr="007E62E5">
              <w:rPr>
                <w:rFonts w:ascii="Times New Roman" w:eastAsia="Times New Roman" w:hAnsi="Times New Roman" w:cs="Times New Roman"/>
                <w:b/>
                <w:bCs/>
                <w:color w:val="000000"/>
              </w:rPr>
              <w:t>4.31 </w:t>
            </w:r>
          </w:p>
        </w:tc>
      </w:tr>
      <w:tr w:rsidR="00F63B83" w:rsidRPr="00F63B83" w14:paraId="2766E9C4" w14:textId="77777777" w:rsidTr="00EE7C6C">
        <w:trPr>
          <w:trHeight w:val="312"/>
          <w:jc w:val="center"/>
        </w:trPr>
        <w:tc>
          <w:tcPr>
            <w:tcW w:w="940" w:type="dxa"/>
            <w:vMerge/>
            <w:tcBorders>
              <w:left w:val="single" w:sz="4" w:space="0" w:color="auto"/>
              <w:bottom w:val="single" w:sz="4" w:space="0" w:color="auto"/>
              <w:right w:val="single" w:sz="4" w:space="0" w:color="auto"/>
            </w:tcBorders>
            <w:shd w:val="clear" w:color="auto" w:fill="auto"/>
            <w:vAlign w:val="center"/>
            <w:hideMark/>
          </w:tcPr>
          <w:p w14:paraId="4E5CBB3C" w14:textId="5CBEBA70" w:rsidR="00F63B83" w:rsidRPr="007E62E5" w:rsidRDefault="00F63B83" w:rsidP="007E62E5">
            <w:pPr>
              <w:spacing w:after="0" w:line="240" w:lineRule="auto"/>
              <w:jc w:val="center"/>
              <w:rPr>
                <w:rFonts w:ascii="Times New Roman" w:eastAsia="Times New Roman" w:hAnsi="Times New Roman" w:cs="Times New Roman"/>
                <w:color w:val="000000"/>
              </w:rPr>
            </w:pPr>
          </w:p>
        </w:tc>
        <w:tc>
          <w:tcPr>
            <w:tcW w:w="1962" w:type="dxa"/>
            <w:vMerge/>
            <w:tcBorders>
              <w:left w:val="nil"/>
              <w:bottom w:val="single" w:sz="4" w:space="0" w:color="auto"/>
              <w:right w:val="single" w:sz="4" w:space="0" w:color="auto"/>
            </w:tcBorders>
            <w:shd w:val="clear" w:color="auto" w:fill="auto"/>
            <w:vAlign w:val="center"/>
            <w:hideMark/>
          </w:tcPr>
          <w:p w14:paraId="5687BE2B" w14:textId="30B4A070" w:rsidR="00F63B83" w:rsidRPr="007E62E5" w:rsidRDefault="00F63B83" w:rsidP="007E62E5">
            <w:pPr>
              <w:spacing w:after="0" w:line="240" w:lineRule="auto"/>
              <w:rPr>
                <w:rFonts w:ascii="Times New Roman" w:eastAsia="Times New Roman" w:hAnsi="Times New Roman" w:cs="Times New Roman"/>
                <w:color w:val="000000"/>
              </w:rPr>
            </w:pPr>
          </w:p>
        </w:tc>
        <w:tc>
          <w:tcPr>
            <w:tcW w:w="851" w:type="dxa"/>
            <w:tcBorders>
              <w:top w:val="nil"/>
              <w:left w:val="nil"/>
              <w:bottom w:val="single" w:sz="4" w:space="0" w:color="auto"/>
              <w:right w:val="single" w:sz="4" w:space="0" w:color="auto"/>
            </w:tcBorders>
            <w:shd w:val="clear" w:color="auto" w:fill="auto"/>
            <w:noWrap/>
            <w:vAlign w:val="center"/>
            <w:hideMark/>
          </w:tcPr>
          <w:p w14:paraId="30975B80"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0.49</w:t>
            </w:r>
          </w:p>
        </w:tc>
        <w:tc>
          <w:tcPr>
            <w:tcW w:w="945" w:type="dxa"/>
            <w:tcBorders>
              <w:top w:val="nil"/>
              <w:left w:val="nil"/>
              <w:bottom w:val="single" w:sz="4" w:space="0" w:color="auto"/>
              <w:right w:val="single" w:sz="4" w:space="0" w:color="auto"/>
            </w:tcBorders>
            <w:shd w:val="clear" w:color="auto" w:fill="auto"/>
            <w:noWrap/>
            <w:vAlign w:val="center"/>
            <w:hideMark/>
          </w:tcPr>
          <w:p w14:paraId="399E1C36"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0.70</w:t>
            </w:r>
          </w:p>
        </w:tc>
        <w:tc>
          <w:tcPr>
            <w:tcW w:w="992" w:type="dxa"/>
            <w:tcBorders>
              <w:top w:val="nil"/>
              <w:left w:val="nil"/>
              <w:bottom w:val="single" w:sz="4" w:space="0" w:color="auto"/>
              <w:right w:val="single" w:sz="4" w:space="0" w:color="auto"/>
            </w:tcBorders>
            <w:shd w:val="clear" w:color="auto" w:fill="auto"/>
            <w:noWrap/>
            <w:vAlign w:val="center"/>
            <w:hideMark/>
          </w:tcPr>
          <w:p w14:paraId="01AD0DE0"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3.13</w:t>
            </w:r>
          </w:p>
        </w:tc>
        <w:tc>
          <w:tcPr>
            <w:tcW w:w="827" w:type="dxa"/>
            <w:tcBorders>
              <w:top w:val="nil"/>
              <w:left w:val="nil"/>
              <w:bottom w:val="single" w:sz="4" w:space="0" w:color="auto"/>
              <w:right w:val="single" w:sz="4" w:space="0" w:color="auto"/>
            </w:tcBorders>
            <w:shd w:val="clear" w:color="auto" w:fill="auto"/>
            <w:noWrap/>
            <w:vAlign w:val="center"/>
            <w:hideMark/>
          </w:tcPr>
          <w:p w14:paraId="66F9FE13"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58.28</w:t>
            </w:r>
          </w:p>
        </w:tc>
        <w:tc>
          <w:tcPr>
            <w:tcW w:w="876" w:type="dxa"/>
            <w:tcBorders>
              <w:top w:val="nil"/>
              <w:left w:val="nil"/>
              <w:bottom w:val="single" w:sz="4" w:space="0" w:color="auto"/>
              <w:right w:val="single" w:sz="4" w:space="0" w:color="auto"/>
            </w:tcBorders>
            <w:shd w:val="clear" w:color="auto" w:fill="auto"/>
            <w:noWrap/>
            <w:vAlign w:val="center"/>
            <w:hideMark/>
          </w:tcPr>
          <w:p w14:paraId="1F95057C" w14:textId="77777777" w:rsidR="00F63B83" w:rsidRPr="007E62E5" w:rsidRDefault="00F63B83"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37.41</w:t>
            </w:r>
          </w:p>
        </w:tc>
        <w:tc>
          <w:tcPr>
            <w:tcW w:w="1249" w:type="dxa"/>
            <w:vMerge/>
            <w:tcBorders>
              <w:left w:val="nil"/>
              <w:bottom w:val="single" w:sz="4" w:space="0" w:color="auto"/>
              <w:right w:val="single" w:sz="4" w:space="0" w:color="auto"/>
            </w:tcBorders>
            <w:shd w:val="clear" w:color="auto" w:fill="auto"/>
            <w:noWrap/>
            <w:vAlign w:val="center"/>
            <w:hideMark/>
          </w:tcPr>
          <w:p w14:paraId="330023B7" w14:textId="465369C2" w:rsidR="00F63B83" w:rsidRPr="007E62E5" w:rsidRDefault="00F63B83" w:rsidP="007E62E5">
            <w:pPr>
              <w:spacing w:after="0" w:line="240" w:lineRule="auto"/>
              <w:jc w:val="center"/>
              <w:rPr>
                <w:rFonts w:ascii="Times New Roman" w:eastAsia="Times New Roman" w:hAnsi="Times New Roman" w:cs="Times New Roman"/>
                <w:color w:val="000000"/>
              </w:rPr>
            </w:pPr>
          </w:p>
        </w:tc>
      </w:tr>
      <w:tr w:rsidR="009A4AA6" w:rsidRPr="00F63B83" w14:paraId="73BE20F1" w14:textId="77777777" w:rsidTr="00AB6F83">
        <w:trPr>
          <w:trHeight w:val="312"/>
          <w:jc w:val="center"/>
        </w:trPr>
        <w:tc>
          <w:tcPr>
            <w:tcW w:w="940" w:type="dxa"/>
            <w:vMerge w:val="restart"/>
            <w:tcBorders>
              <w:top w:val="nil"/>
              <w:left w:val="single" w:sz="4" w:space="0" w:color="auto"/>
              <w:right w:val="single" w:sz="4" w:space="0" w:color="auto"/>
            </w:tcBorders>
            <w:shd w:val="clear" w:color="auto" w:fill="auto"/>
            <w:vAlign w:val="center"/>
            <w:hideMark/>
          </w:tcPr>
          <w:p w14:paraId="3222C637" w14:textId="02535514" w:rsidR="009A4AA6" w:rsidRPr="007E62E5" w:rsidRDefault="009A4AA6"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lastRenderedPageBreak/>
              <w:t>6 </w:t>
            </w:r>
          </w:p>
        </w:tc>
        <w:tc>
          <w:tcPr>
            <w:tcW w:w="1962" w:type="dxa"/>
            <w:vMerge w:val="restart"/>
            <w:tcBorders>
              <w:top w:val="nil"/>
              <w:left w:val="nil"/>
              <w:right w:val="single" w:sz="4" w:space="0" w:color="auto"/>
            </w:tcBorders>
            <w:shd w:val="clear" w:color="auto" w:fill="auto"/>
            <w:vAlign w:val="center"/>
            <w:hideMark/>
          </w:tcPr>
          <w:p w14:paraId="7B1B06CA" w14:textId="51F3A367" w:rsidR="009A4AA6" w:rsidRPr="007E62E5" w:rsidRDefault="009A4AA6" w:rsidP="007E62E5">
            <w:pPr>
              <w:spacing w:after="0" w:line="240" w:lineRule="auto"/>
              <w:rPr>
                <w:rFonts w:ascii="Times New Roman" w:eastAsia="Times New Roman" w:hAnsi="Times New Roman" w:cs="Times New Roman"/>
                <w:color w:val="000000"/>
              </w:rPr>
            </w:pPr>
            <w:r w:rsidRPr="007E62E5">
              <w:rPr>
                <w:rFonts w:ascii="Times New Roman" w:eastAsia="Times New Roman" w:hAnsi="Times New Roman" w:cs="Times New Roman"/>
                <w:color w:val="000000"/>
              </w:rPr>
              <w:t>Kỹ thuật Cơ khí </w:t>
            </w:r>
          </w:p>
        </w:tc>
        <w:tc>
          <w:tcPr>
            <w:tcW w:w="851" w:type="dxa"/>
            <w:tcBorders>
              <w:top w:val="nil"/>
              <w:left w:val="nil"/>
              <w:bottom w:val="single" w:sz="4" w:space="0" w:color="auto"/>
              <w:right w:val="single" w:sz="4" w:space="0" w:color="auto"/>
            </w:tcBorders>
            <w:shd w:val="clear" w:color="auto" w:fill="auto"/>
            <w:noWrap/>
            <w:vAlign w:val="center"/>
            <w:hideMark/>
          </w:tcPr>
          <w:p w14:paraId="56E07947" w14:textId="77777777" w:rsidR="009A4AA6" w:rsidRPr="007E62E5" w:rsidRDefault="009A4AA6"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94</w:t>
            </w:r>
          </w:p>
        </w:tc>
        <w:tc>
          <w:tcPr>
            <w:tcW w:w="945" w:type="dxa"/>
            <w:tcBorders>
              <w:top w:val="nil"/>
              <w:left w:val="nil"/>
              <w:bottom w:val="single" w:sz="4" w:space="0" w:color="auto"/>
              <w:right w:val="single" w:sz="4" w:space="0" w:color="auto"/>
            </w:tcBorders>
            <w:shd w:val="clear" w:color="auto" w:fill="auto"/>
            <w:noWrap/>
            <w:vAlign w:val="center"/>
            <w:hideMark/>
          </w:tcPr>
          <w:p w14:paraId="7C998968" w14:textId="77777777" w:rsidR="009A4AA6" w:rsidRPr="007E62E5" w:rsidRDefault="009A4AA6"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114</w:t>
            </w:r>
          </w:p>
        </w:tc>
        <w:tc>
          <w:tcPr>
            <w:tcW w:w="992" w:type="dxa"/>
            <w:tcBorders>
              <w:top w:val="nil"/>
              <w:left w:val="nil"/>
              <w:bottom w:val="single" w:sz="4" w:space="0" w:color="auto"/>
              <w:right w:val="single" w:sz="4" w:space="0" w:color="auto"/>
            </w:tcBorders>
            <w:shd w:val="clear" w:color="auto" w:fill="auto"/>
            <w:noWrap/>
            <w:vAlign w:val="center"/>
            <w:hideMark/>
          </w:tcPr>
          <w:p w14:paraId="29395B36" w14:textId="77777777" w:rsidR="009A4AA6" w:rsidRPr="007E62E5" w:rsidRDefault="009A4AA6"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475</w:t>
            </w:r>
          </w:p>
        </w:tc>
        <w:tc>
          <w:tcPr>
            <w:tcW w:w="827" w:type="dxa"/>
            <w:tcBorders>
              <w:top w:val="nil"/>
              <w:left w:val="nil"/>
              <w:bottom w:val="single" w:sz="4" w:space="0" w:color="auto"/>
              <w:right w:val="single" w:sz="4" w:space="0" w:color="auto"/>
            </w:tcBorders>
            <w:shd w:val="clear" w:color="auto" w:fill="auto"/>
            <w:noWrap/>
            <w:vAlign w:val="center"/>
            <w:hideMark/>
          </w:tcPr>
          <w:p w14:paraId="186CE6FC" w14:textId="77777777" w:rsidR="009A4AA6" w:rsidRPr="007E62E5" w:rsidRDefault="009A4AA6"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4764</w:t>
            </w:r>
          </w:p>
        </w:tc>
        <w:tc>
          <w:tcPr>
            <w:tcW w:w="876" w:type="dxa"/>
            <w:tcBorders>
              <w:top w:val="nil"/>
              <w:left w:val="nil"/>
              <w:bottom w:val="single" w:sz="4" w:space="0" w:color="auto"/>
              <w:right w:val="single" w:sz="4" w:space="0" w:color="auto"/>
            </w:tcBorders>
            <w:shd w:val="clear" w:color="auto" w:fill="auto"/>
            <w:noWrap/>
            <w:vAlign w:val="center"/>
            <w:hideMark/>
          </w:tcPr>
          <w:p w14:paraId="24E60626" w14:textId="77777777" w:rsidR="009A4AA6" w:rsidRPr="007E62E5" w:rsidRDefault="009A4AA6"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6037</w:t>
            </w:r>
          </w:p>
        </w:tc>
        <w:tc>
          <w:tcPr>
            <w:tcW w:w="1249" w:type="dxa"/>
            <w:vMerge w:val="restart"/>
            <w:tcBorders>
              <w:top w:val="nil"/>
              <w:left w:val="nil"/>
              <w:right w:val="single" w:sz="4" w:space="0" w:color="auto"/>
            </w:tcBorders>
            <w:shd w:val="clear" w:color="auto" w:fill="auto"/>
            <w:noWrap/>
            <w:vAlign w:val="center"/>
            <w:hideMark/>
          </w:tcPr>
          <w:p w14:paraId="2786A6EA" w14:textId="455DD3EC" w:rsidR="009A4AA6" w:rsidRPr="007E62E5" w:rsidRDefault="009A4AA6" w:rsidP="009A4AA6">
            <w:pPr>
              <w:spacing w:after="0" w:line="240" w:lineRule="auto"/>
              <w:jc w:val="center"/>
              <w:rPr>
                <w:rFonts w:ascii="Times New Roman" w:eastAsia="Times New Roman" w:hAnsi="Times New Roman" w:cs="Times New Roman"/>
                <w:b/>
                <w:bCs/>
                <w:color w:val="000000"/>
              </w:rPr>
            </w:pPr>
            <w:r w:rsidRPr="007E62E5">
              <w:rPr>
                <w:rFonts w:ascii="Times New Roman" w:eastAsia="Times New Roman" w:hAnsi="Times New Roman" w:cs="Times New Roman"/>
                <w:b/>
                <w:bCs/>
                <w:color w:val="000000"/>
              </w:rPr>
              <w:t>4.44 </w:t>
            </w:r>
          </w:p>
        </w:tc>
      </w:tr>
      <w:tr w:rsidR="009A4AA6" w:rsidRPr="00F63B83" w14:paraId="24FFCFFA" w14:textId="77777777" w:rsidTr="00AB6F83">
        <w:trPr>
          <w:trHeight w:val="312"/>
          <w:jc w:val="center"/>
        </w:trPr>
        <w:tc>
          <w:tcPr>
            <w:tcW w:w="940" w:type="dxa"/>
            <w:vMerge/>
            <w:tcBorders>
              <w:left w:val="single" w:sz="4" w:space="0" w:color="auto"/>
              <w:bottom w:val="single" w:sz="4" w:space="0" w:color="auto"/>
              <w:right w:val="single" w:sz="4" w:space="0" w:color="auto"/>
            </w:tcBorders>
            <w:shd w:val="clear" w:color="auto" w:fill="auto"/>
            <w:vAlign w:val="center"/>
            <w:hideMark/>
          </w:tcPr>
          <w:p w14:paraId="6002B7C2" w14:textId="0FB5B528" w:rsidR="009A4AA6" w:rsidRPr="007E62E5" w:rsidRDefault="009A4AA6" w:rsidP="007E62E5">
            <w:pPr>
              <w:spacing w:after="0" w:line="240" w:lineRule="auto"/>
              <w:jc w:val="center"/>
              <w:rPr>
                <w:rFonts w:ascii="Times New Roman" w:eastAsia="Times New Roman" w:hAnsi="Times New Roman" w:cs="Times New Roman"/>
                <w:color w:val="000000"/>
              </w:rPr>
            </w:pPr>
          </w:p>
        </w:tc>
        <w:tc>
          <w:tcPr>
            <w:tcW w:w="1962" w:type="dxa"/>
            <w:vMerge/>
            <w:tcBorders>
              <w:left w:val="nil"/>
              <w:bottom w:val="single" w:sz="4" w:space="0" w:color="auto"/>
              <w:right w:val="single" w:sz="4" w:space="0" w:color="auto"/>
            </w:tcBorders>
            <w:shd w:val="clear" w:color="auto" w:fill="auto"/>
            <w:vAlign w:val="center"/>
            <w:hideMark/>
          </w:tcPr>
          <w:p w14:paraId="63507134" w14:textId="2F78DFA1" w:rsidR="009A4AA6" w:rsidRPr="007E62E5" w:rsidRDefault="009A4AA6" w:rsidP="007E62E5">
            <w:pPr>
              <w:spacing w:after="0" w:line="240" w:lineRule="auto"/>
              <w:rPr>
                <w:rFonts w:ascii="Times New Roman" w:eastAsia="Times New Roman" w:hAnsi="Times New Roman" w:cs="Times New Roman"/>
                <w:color w:val="000000"/>
              </w:rPr>
            </w:pPr>
          </w:p>
        </w:tc>
        <w:tc>
          <w:tcPr>
            <w:tcW w:w="851" w:type="dxa"/>
            <w:tcBorders>
              <w:top w:val="nil"/>
              <w:left w:val="nil"/>
              <w:bottom w:val="single" w:sz="4" w:space="0" w:color="auto"/>
              <w:right w:val="single" w:sz="4" w:space="0" w:color="auto"/>
            </w:tcBorders>
            <w:shd w:val="clear" w:color="auto" w:fill="auto"/>
            <w:noWrap/>
            <w:vAlign w:val="center"/>
            <w:hideMark/>
          </w:tcPr>
          <w:p w14:paraId="2013CF07" w14:textId="77777777" w:rsidR="009A4AA6" w:rsidRPr="007E62E5" w:rsidRDefault="009A4AA6"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0.82</w:t>
            </w:r>
          </w:p>
        </w:tc>
        <w:tc>
          <w:tcPr>
            <w:tcW w:w="945" w:type="dxa"/>
            <w:tcBorders>
              <w:top w:val="nil"/>
              <w:left w:val="nil"/>
              <w:bottom w:val="single" w:sz="4" w:space="0" w:color="auto"/>
              <w:right w:val="single" w:sz="4" w:space="0" w:color="auto"/>
            </w:tcBorders>
            <w:shd w:val="clear" w:color="auto" w:fill="auto"/>
            <w:noWrap/>
            <w:vAlign w:val="center"/>
            <w:hideMark/>
          </w:tcPr>
          <w:p w14:paraId="32FA120A" w14:textId="77777777" w:rsidR="009A4AA6" w:rsidRPr="007E62E5" w:rsidRDefault="009A4AA6"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0.99</w:t>
            </w:r>
          </w:p>
        </w:tc>
        <w:tc>
          <w:tcPr>
            <w:tcW w:w="992" w:type="dxa"/>
            <w:tcBorders>
              <w:top w:val="nil"/>
              <w:left w:val="nil"/>
              <w:bottom w:val="single" w:sz="4" w:space="0" w:color="auto"/>
              <w:right w:val="single" w:sz="4" w:space="0" w:color="auto"/>
            </w:tcBorders>
            <w:shd w:val="clear" w:color="auto" w:fill="auto"/>
            <w:noWrap/>
            <w:vAlign w:val="center"/>
            <w:hideMark/>
          </w:tcPr>
          <w:p w14:paraId="3E92E2F3" w14:textId="77777777" w:rsidR="009A4AA6" w:rsidRPr="007E62E5" w:rsidRDefault="009A4AA6"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4.14</w:t>
            </w:r>
          </w:p>
        </w:tc>
        <w:tc>
          <w:tcPr>
            <w:tcW w:w="827" w:type="dxa"/>
            <w:tcBorders>
              <w:top w:val="nil"/>
              <w:left w:val="nil"/>
              <w:bottom w:val="single" w:sz="4" w:space="0" w:color="auto"/>
              <w:right w:val="single" w:sz="4" w:space="0" w:color="auto"/>
            </w:tcBorders>
            <w:shd w:val="clear" w:color="auto" w:fill="auto"/>
            <w:noWrap/>
            <w:vAlign w:val="center"/>
            <w:hideMark/>
          </w:tcPr>
          <w:p w14:paraId="24194B89" w14:textId="77777777" w:rsidR="009A4AA6" w:rsidRPr="007E62E5" w:rsidRDefault="009A4AA6"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41.48</w:t>
            </w:r>
          </w:p>
        </w:tc>
        <w:tc>
          <w:tcPr>
            <w:tcW w:w="876" w:type="dxa"/>
            <w:tcBorders>
              <w:top w:val="nil"/>
              <w:left w:val="nil"/>
              <w:bottom w:val="single" w:sz="4" w:space="0" w:color="auto"/>
              <w:right w:val="single" w:sz="4" w:space="0" w:color="auto"/>
            </w:tcBorders>
            <w:shd w:val="clear" w:color="auto" w:fill="auto"/>
            <w:noWrap/>
            <w:vAlign w:val="center"/>
            <w:hideMark/>
          </w:tcPr>
          <w:p w14:paraId="797396A4" w14:textId="77777777" w:rsidR="009A4AA6" w:rsidRPr="007E62E5" w:rsidRDefault="009A4AA6"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52.57</w:t>
            </w:r>
          </w:p>
        </w:tc>
        <w:tc>
          <w:tcPr>
            <w:tcW w:w="1249" w:type="dxa"/>
            <w:vMerge/>
            <w:tcBorders>
              <w:left w:val="nil"/>
              <w:bottom w:val="single" w:sz="4" w:space="0" w:color="auto"/>
              <w:right w:val="single" w:sz="4" w:space="0" w:color="auto"/>
            </w:tcBorders>
            <w:shd w:val="clear" w:color="auto" w:fill="auto"/>
            <w:noWrap/>
            <w:vAlign w:val="center"/>
            <w:hideMark/>
          </w:tcPr>
          <w:p w14:paraId="6267038B" w14:textId="007D15BB" w:rsidR="009A4AA6" w:rsidRPr="007E62E5" w:rsidRDefault="009A4AA6" w:rsidP="007E62E5">
            <w:pPr>
              <w:spacing w:after="0" w:line="240" w:lineRule="auto"/>
              <w:jc w:val="center"/>
              <w:rPr>
                <w:rFonts w:ascii="Times New Roman" w:eastAsia="Times New Roman" w:hAnsi="Times New Roman" w:cs="Times New Roman"/>
                <w:b/>
                <w:bCs/>
                <w:color w:val="000000"/>
              </w:rPr>
            </w:pPr>
          </w:p>
        </w:tc>
      </w:tr>
      <w:tr w:rsidR="009A4AA6" w:rsidRPr="00F63B83" w14:paraId="214FEAEB" w14:textId="77777777" w:rsidTr="004015AC">
        <w:trPr>
          <w:trHeight w:val="312"/>
          <w:jc w:val="center"/>
        </w:trPr>
        <w:tc>
          <w:tcPr>
            <w:tcW w:w="940" w:type="dxa"/>
            <w:vMerge w:val="restart"/>
            <w:tcBorders>
              <w:top w:val="nil"/>
              <w:left w:val="single" w:sz="4" w:space="0" w:color="auto"/>
              <w:right w:val="single" w:sz="4" w:space="0" w:color="auto"/>
            </w:tcBorders>
            <w:shd w:val="clear" w:color="auto" w:fill="auto"/>
            <w:vAlign w:val="center"/>
            <w:hideMark/>
          </w:tcPr>
          <w:p w14:paraId="04DA738E" w14:textId="20AC0548" w:rsidR="009A4AA6" w:rsidRPr="007E62E5" w:rsidRDefault="009A4AA6"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7 </w:t>
            </w:r>
          </w:p>
        </w:tc>
        <w:tc>
          <w:tcPr>
            <w:tcW w:w="1962" w:type="dxa"/>
            <w:vMerge w:val="restart"/>
            <w:tcBorders>
              <w:top w:val="nil"/>
              <w:left w:val="nil"/>
              <w:right w:val="single" w:sz="4" w:space="0" w:color="auto"/>
            </w:tcBorders>
            <w:shd w:val="clear" w:color="auto" w:fill="auto"/>
            <w:vAlign w:val="center"/>
            <w:hideMark/>
          </w:tcPr>
          <w:p w14:paraId="4B8FB7DF" w14:textId="63BC25DA" w:rsidR="009A4AA6" w:rsidRPr="007E62E5" w:rsidRDefault="009A4AA6" w:rsidP="007E62E5">
            <w:pPr>
              <w:spacing w:after="0" w:line="240" w:lineRule="auto"/>
              <w:rPr>
                <w:rFonts w:ascii="Times New Roman" w:eastAsia="Times New Roman" w:hAnsi="Times New Roman" w:cs="Times New Roman"/>
                <w:color w:val="000000"/>
              </w:rPr>
            </w:pPr>
            <w:r w:rsidRPr="007E62E5">
              <w:rPr>
                <w:rFonts w:ascii="Times New Roman" w:eastAsia="Times New Roman" w:hAnsi="Times New Roman" w:cs="Times New Roman"/>
                <w:color w:val="000000"/>
              </w:rPr>
              <w:t>Kỹ thuật Dầu khí </w:t>
            </w:r>
          </w:p>
        </w:tc>
        <w:tc>
          <w:tcPr>
            <w:tcW w:w="851" w:type="dxa"/>
            <w:tcBorders>
              <w:top w:val="nil"/>
              <w:left w:val="nil"/>
              <w:bottom w:val="single" w:sz="4" w:space="0" w:color="auto"/>
              <w:right w:val="single" w:sz="4" w:space="0" w:color="auto"/>
            </w:tcBorders>
            <w:shd w:val="clear" w:color="auto" w:fill="auto"/>
            <w:noWrap/>
            <w:vAlign w:val="center"/>
            <w:hideMark/>
          </w:tcPr>
          <w:p w14:paraId="638DC312" w14:textId="77777777" w:rsidR="009A4AA6" w:rsidRPr="007E62E5" w:rsidRDefault="009A4AA6"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164</w:t>
            </w:r>
          </w:p>
        </w:tc>
        <w:tc>
          <w:tcPr>
            <w:tcW w:w="945" w:type="dxa"/>
            <w:tcBorders>
              <w:top w:val="nil"/>
              <w:left w:val="nil"/>
              <w:bottom w:val="single" w:sz="4" w:space="0" w:color="auto"/>
              <w:right w:val="single" w:sz="4" w:space="0" w:color="auto"/>
            </w:tcBorders>
            <w:shd w:val="clear" w:color="auto" w:fill="auto"/>
            <w:noWrap/>
            <w:vAlign w:val="center"/>
            <w:hideMark/>
          </w:tcPr>
          <w:p w14:paraId="50817A4E" w14:textId="77777777" w:rsidR="009A4AA6" w:rsidRPr="007E62E5" w:rsidRDefault="009A4AA6"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42</w:t>
            </w:r>
          </w:p>
        </w:tc>
        <w:tc>
          <w:tcPr>
            <w:tcW w:w="992" w:type="dxa"/>
            <w:tcBorders>
              <w:top w:val="nil"/>
              <w:left w:val="nil"/>
              <w:bottom w:val="single" w:sz="4" w:space="0" w:color="auto"/>
              <w:right w:val="single" w:sz="4" w:space="0" w:color="auto"/>
            </w:tcBorders>
            <w:shd w:val="clear" w:color="auto" w:fill="auto"/>
            <w:noWrap/>
            <w:vAlign w:val="center"/>
            <w:hideMark/>
          </w:tcPr>
          <w:p w14:paraId="123DEA57" w14:textId="77777777" w:rsidR="009A4AA6" w:rsidRPr="007E62E5" w:rsidRDefault="009A4AA6"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126</w:t>
            </w:r>
          </w:p>
        </w:tc>
        <w:tc>
          <w:tcPr>
            <w:tcW w:w="827" w:type="dxa"/>
            <w:tcBorders>
              <w:top w:val="nil"/>
              <w:left w:val="nil"/>
              <w:bottom w:val="single" w:sz="4" w:space="0" w:color="auto"/>
              <w:right w:val="single" w:sz="4" w:space="0" w:color="auto"/>
            </w:tcBorders>
            <w:shd w:val="clear" w:color="auto" w:fill="auto"/>
            <w:noWrap/>
            <w:vAlign w:val="center"/>
            <w:hideMark/>
          </w:tcPr>
          <w:p w14:paraId="6C53C393" w14:textId="77777777" w:rsidR="009A4AA6" w:rsidRPr="007E62E5" w:rsidRDefault="009A4AA6"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1489</w:t>
            </w:r>
          </w:p>
        </w:tc>
        <w:tc>
          <w:tcPr>
            <w:tcW w:w="876" w:type="dxa"/>
            <w:tcBorders>
              <w:top w:val="nil"/>
              <w:left w:val="nil"/>
              <w:bottom w:val="single" w:sz="4" w:space="0" w:color="auto"/>
              <w:right w:val="single" w:sz="4" w:space="0" w:color="auto"/>
            </w:tcBorders>
            <w:shd w:val="clear" w:color="auto" w:fill="auto"/>
            <w:noWrap/>
            <w:vAlign w:val="center"/>
            <w:hideMark/>
          </w:tcPr>
          <w:p w14:paraId="6482D28A" w14:textId="77777777" w:rsidR="009A4AA6" w:rsidRPr="007E62E5" w:rsidRDefault="009A4AA6"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3651</w:t>
            </w:r>
          </w:p>
        </w:tc>
        <w:tc>
          <w:tcPr>
            <w:tcW w:w="1249" w:type="dxa"/>
            <w:vMerge w:val="restart"/>
            <w:tcBorders>
              <w:top w:val="nil"/>
              <w:left w:val="nil"/>
              <w:right w:val="single" w:sz="4" w:space="0" w:color="auto"/>
            </w:tcBorders>
            <w:shd w:val="clear" w:color="auto" w:fill="auto"/>
            <w:noWrap/>
            <w:vAlign w:val="center"/>
            <w:hideMark/>
          </w:tcPr>
          <w:p w14:paraId="09D3E6F5" w14:textId="2E531BCA" w:rsidR="009A4AA6" w:rsidRPr="007E62E5" w:rsidRDefault="009A4AA6" w:rsidP="009A4AA6">
            <w:pPr>
              <w:spacing w:after="0" w:line="240" w:lineRule="auto"/>
              <w:jc w:val="center"/>
              <w:rPr>
                <w:rFonts w:ascii="Times New Roman" w:eastAsia="Times New Roman" w:hAnsi="Times New Roman" w:cs="Times New Roman"/>
                <w:b/>
                <w:bCs/>
                <w:color w:val="000000"/>
              </w:rPr>
            </w:pPr>
            <w:r w:rsidRPr="007E62E5">
              <w:rPr>
                <w:rFonts w:ascii="Times New Roman" w:eastAsia="Times New Roman" w:hAnsi="Times New Roman" w:cs="Times New Roman"/>
                <w:b/>
                <w:bCs/>
                <w:color w:val="000000"/>
              </w:rPr>
              <w:t>4.54 </w:t>
            </w:r>
          </w:p>
        </w:tc>
      </w:tr>
      <w:tr w:rsidR="009A4AA6" w:rsidRPr="00F63B83" w14:paraId="7FD7FE8D" w14:textId="77777777" w:rsidTr="004015AC">
        <w:trPr>
          <w:trHeight w:val="312"/>
          <w:jc w:val="center"/>
        </w:trPr>
        <w:tc>
          <w:tcPr>
            <w:tcW w:w="940" w:type="dxa"/>
            <w:vMerge/>
            <w:tcBorders>
              <w:left w:val="single" w:sz="4" w:space="0" w:color="auto"/>
              <w:bottom w:val="single" w:sz="4" w:space="0" w:color="auto"/>
              <w:right w:val="single" w:sz="4" w:space="0" w:color="auto"/>
            </w:tcBorders>
            <w:shd w:val="clear" w:color="auto" w:fill="auto"/>
            <w:vAlign w:val="center"/>
            <w:hideMark/>
          </w:tcPr>
          <w:p w14:paraId="11F40FC4" w14:textId="4C93400E" w:rsidR="009A4AA6" w:rsidRPr="007E62E5" w:rsidRDefault="009A4AA6" w:rsidP="007E62E5">
            <w:pPr>
              <w:spacing w:after="0" w:line="240" w:lineRule="auto"/>
              <w:jc w:val="center"/>
              <w:rPr>
                <w:rFonts w:ascii="Times New Roman" w:eastAsia="Times New Roman" w:hAnsi="Times New Roman" w:cs="Times New Roman"/>
                <w:color w:val="000000"/>
              </w:rPr>
            </w:pPr>
          </w:p>
        </w:tc>
        <w:tc>
          <w:tcPr>
            <w:tcW w:w="1962" w:type="dxa"/>
            <w:vMerge/>
            <w:tcBorders>
              <w:left w:val="nil"/>
              <w:bottom w:val="single" w:sz="4" w:space="0" w:color="auto"/>
              <w:right w:val="single" w:sz="4" w:space="0" w:color="auto"/>
            </w:tcBorders>
            <w:shd w:val="clear" w:color="auto" w:fill="auto"/>
            <w:vAlign w:val="center"/>
            <w:hideMark/>
          </w:tcPr>
          <w:p w14:paraId="5B0D963D" w14:textId="4928F7B4" w:rsidR="009A4AA6" w:rsidRPr="007E62E5" w:rsidRDefault="009A4AA6" w:rsidP="007E62E5">
            <w:pPr>
              <w:spacing w:after="0" w:line="240" w:lineRule="auto"/>
              <w:rPr>
                <w:rFonts w:ascii="Times New Roman" w:eastAsia="Times New Roman" w:hAnsi="Times New Roman" w:cs="Times New Roman"/>
                <w:color w:val="000000"/>
              </w:rPr>
            </w:pPr>
          </w:p>
        </w:tc>
        <w:tc>
          <w:tcPr>
            <w:tcW w:w="851" w:type="dxa"/>
            <w:tcBorders>
              <w:top w:val="nil"/>
              <w:left w:val="nil"/>
              <w:bottom w:val="single" w:sz="4" w:space="0" w:color="auto"/>
              <w:right w:val="single" w:sz="4" w:space="0" w:color="auto"/>
            </w:tcBorders>
            <w:shd w:val="clear" w:color="auto" w:fill="auto"/>
            <w:noWrap/>
            <w:vAlign w:val="center"/>
            <w:hideMark/>
          </w:tcPr>
          <w:p w14:paraId="3349794E" w14:textId="77777777" w:rsidR="009A4AA6" w:rsidRPr="007E62E5" w:rsidRDefault="009A4AA6"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3.00</w:t>
            </w:r>
          </w:p>
        </w:tc>
        <w:tc>
          <w:tcPr>
            <w:tcW w:w="945" w:type="dxa"/>
            <w:tcBorders>
              <w:top w:val="nil"/>
              <w:left w:val="nil"/>
              <w:bottom w:val="single" w:sz="4" w:space="0" w:color="auto"/>
              <w:right w:val="single" w:sz="4" w:space="0" w:color="auto"/>
            </w:tcBorders>
            <w:shd w:val="clear" w:color="auto" w:fill="auto"/>
            <w:noWrap/>
            <w:vAlign w:val="center"/>
            <w:hideMark/>
          </w:tcPr>
          <w:p w14:paraId="24BF6254" w14:textId="77777777" w:rsidR="009A4AA6" w:rsidRPr="007E62E5" w:rsidRDefault="009A4AA6"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0.77</w:t>
            </w:r>
          </w:p>
        </w:tc>
        <w:tc>
          <w:tcPr>
            <w:tcW w:w="992" w:type="dxa"/>
            <w:tcBorders>
              <w:top w:val="nil"/>
              <w:left w:val="nil"/>
              <w:bottom w:val="single" w:sz="4" w:space="0" w:color="auto"/>
              <w:right w:val="single" w:sz="4" w:space="0" w:color="auto"/>
            </w:tcBorders>
            <w:shd w:val="clear" w:color="auto" w:fill="auto"/>
            <w:noWrap/>
            <w:vAlign w:val="center"/>
            <w:hideMark/>
          </w:tcPr>
          <w:p w14:paraId="5D2C04CF" w14:textId="77777777" w:rsidR="009A4AA6" w:rsidRPr="007E62E5" w:rsidRDefault="009A4AA6"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2.30</w:t>
            </w:r>
          </w:p>
        </w:tc>
        <w:tc>
          <w:tcPr>
            <w:tcW w:w="827" w:type="dxa"/>
            <w:tcBorders>
              <w:top w:val="nil"/>
              <w:left w:val="nil"/>
              <w:bottom w:val="single" w:sz="4" w:space="0" w:color="auto"/>
              <w:right w:val="single" w:sz="4" w:space="0" w:color="auto"/>
            </w:tcBorders>
            <w:shd w:val="clear" w:color="auto" w:fill="auto"/>
            <w:noWrap/>
            <w:vAlign w:val="center"/>
            <w:hideMark/>
          </w:tcPr>
          <w:p w14:paraId="7CC1604C" w14:textId="77777777" w:rsidR="009A4AA6" w:rsidRPr="007E62E5" w:rsidRDefault="009A4AA6"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27.21</w:t>
            </w:r>
          </w:p>
        </w:tc>
        <w:tc>
          <w:tcPr>
            <w:tcW w:w="876" w:type="dxa"/>
            <w:tcBorders>
              <w:top w:val="nil"/>
              <w:left w:val="nil"/>
              <w:bottom w:val="single" w:sz="4" w:space="0" w:color="auto"/>
              <w:right w:val="single" w:sz="4" w:space="0" w:color="auto"/>
            </w:tcBorders>
            <w:shd w:val="clear" w:color="auto" w:fill="auto"/>
            <w:noWrap/>
            <w:vAlign w:val="center"/>
            <w:hideMark/>
          </w:tcPr>
          <w:p w14:paraId="2198416B" w14:textId="77777777" w:rsidR="009A4AA6" w:rsidRPr="007E62E5" w:rsidRDefault="009A4AA6"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66.72</w:t>
            </w:r>
          </w:p>
        </w:tc>
        <w:tc>
          <w:tcPr>
            <w:tcW w:w="1249" w:type="dxa"/>
            <w:vMerge/>
            <w:tcBorders>
              <w:left w:val="nil"/>
              <w:bottom w:val="single" w:sz="4" w:space="0" w:color="auto"/>
              <w:right w:val="single" w:sz="4" w:space="0" w:color="auto"/>
            </w:tcBorders>
            <w:shd w:val="clear" w:color="auto" w:fill="auto"/>
            <w:noWrap/>
            <w:vAlign w:val="center"/>
            <w:hideMark/>
          </w:tcPr>
          <w:p w14:paraId="69125872" w14:textId="14E600D0" w:rsidR="009A4AA6" w:rsidRPr="007E62E5" w:rsidRDefault="009A4AA6" w:rsidP="007E62E5">
            <w:pPr>
              <w:spacing w:after="0" w:line="240" w:lineRule="auto"/>
              <w:jc w:val="center"/>
              <w:rPr>
                <w:rFonts w:ascii="Times New Roman" w:eastAsia="Times New Roman" w:hAnsi="Times New Roman" w:cs="Times New Roman"/>
                <w:b/>
                <w:bCs/>
                <w:color w:val="000000"/>
              </w:rPr>
            </w:pPr>
          </w:p>
        </w:tc>
      </w:tr>
      <w:tr w:rsidR="009A4AA6" w:rsidRPr="00F63B83" w14:paraId="7557F6A2" w14:textId="77777777" w:rsidTr="00C91F3C">
        <w:trPr>
          <w:trHeight w:val="312"/>
          <w:jc w:val="center"/>
        </w:trPr>
        <w:tc>
          <w:tcPr>
            <w:tcW w:w="940" w:type="dxa"/>
            <w:vMerge w:val="restart"/>
            <w:tcBorders>
              <w:top w:val="nil"/>
              <w:left w:val="single" w:sz="4" w:space="0" w:color="auto"/>
              <w:right w:val="single" w:sz="4" w:space="0" w:color="auto"/>
            </w:tcBorders>
            <w:shd w:val="clear" w:color="auto" w:fill="auto"/>
            <w:vAlign w:val="center"/>
            <w:hideMark/>
          </w:tcPr>
          <w:p w14:paraId="1C4D7211" w14:textId="440508FE" w:rsidR="009A4AA6" w:rsidRPr="007E62E5" w:rsidRDefault="009A4AA6"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8 </w:t>
            </w:r>
          </w:p>
        </w:tc>
        <w:tc>
          <w:tcPr>
            <w:tcW w:w="1962" w:type="dxa"/>
            <w:vMerge w:val="restart"/>
            <w:tcBorders>
              <w:top w:val="nil"/>
              <w:left w:val="nil"/>
              <w:right w:val="single" w:sz="4" w:space="0" w:color="auto"/>
            </w:tcBorders>
            <w:shd w:val="clear" w:color="auto" w:fill="auto"/>
            <w:vAlign w:val="center"/>
            <w:hideMark/>
          </w:tcPr>
          <w:p w14:paraId="621DBFFA" w14:textId="655407CD" w:rsidR="009A4AA6" w:rsidRPr="007E62E5" w:rsidRDefault="009A4AA6" w:rsidP="007E62E5">
            <w:pPr>
              <w:spacing w:after="0" w:line="240" w:lineRule="auto"/>
              <w:rPr>
                <w:rFonts w:ascii="Times New Roman" w:eastAsia="Times New Roman" w:hAnsi="Times New Roman" w:cs="Times New Roman"/>
                <w:color w:val="000000"/>
              </w:rPr>
            </w:pPr>
            <w:r w:rsidRPr="007E62E5">
              <w:rPr>
                <w:rFonts w:ascii="Times New Roman" w:eastAsia="Times New Roman" w:hAnsi="Times New Roman" w:cs="Times New Roman"/>
                <w:color w:val="000000"/>
              </w:rPr>
              <w:t>Kỹ thuật Địa chất </w:t>
            </w:r>
          </w:p>
        </w:tc>
        <w:tc>
          <w:tcPr>
            <w:tcW w:w="851" w:type="dxa"/>
            <w:tcBorders>
              <w:top w:val="nil"/>
              <w:left w:val="nil"/>
              <w:bottom w:val="single" w:sz="4" w:space="0" w:color="auto"/>
              <w:right w:val="single" w:sz="4" w:space="0" w:color="auto"/>
            </w:tcBorders>
            <w:shd w:val="clear" w:color="auto" w:fill="auto"/>
            <w:noWrap/>
            <w:vAlign w:val="center"/>
            <w:hideMark/>
          </w:tcPr>
          <w:p w14:paraId="2A5AD6CD" w14:textId="77777777" w:rsidR="009A4AA6" w:rsidRPr="007E62E5" w:rsidRDefault="009A4AA6"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37</w:t>
            </w:r>
          </w:p>
        </w:tc>
        <w:tc>
          <w:tcPr>
            <w:tcW w:w="945" w:type="dxa"/>
            <w:tcBorders>
              <w:top w:val="nil"/>
              <w:left w:val="nil"/>
              <w:bottom w:val="single" w:sz="4" w:space="0" w:color="auto"/>
              <w:right w:val="single" w:sz="4" w:space="0" w:color="auto"/>
            </w:tcBorders>
            <w:shd w:val="clear" w:color="auto" w:fill="auto"/>
            <w:noWrap/>
            <w:vAlign w:val="center"/>
            <w:hideMark/>
          </w:tcPr>
          <w:p w14:paraId="79EF4F69" w14:textId="77777777" w:rsidR="009A4AA6" w:rsidRPr="007E62E5" w:rsidRDefault="009A4AA6"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5</w:t>
            </w:r>
          </w:p>
        </w:tc>
        <w:tc>
          <w:tcPr>
            <w:tcW w:w="992" w:type="dxa"/>
            <w:tcBorders>
              <w:top w:val="nil"/>
              <w:left w:val="nil"/>
              <w:bottom w:val="single" w:sz="4" w:space="0" w:color="auto"/>
              <w:right w:val="single" w:sz="4" w:space="0" w:color="auto"/>
            </w:tcBorders>
            <w:shd w:val="clear" w:color="auto" w:fill="auto"/>
            <w:noWrap/>
            <w:vAlign w:val="center"/>
            <w:hideMark/>
          </w:tcPr>
          <w:p w14:paraId="6CC66049" w14:textId="77777777" w:rsidR="009A4AA6" w:rsidRPr="007E62E5" w:rsidRDefault="009A4AA6"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39</w:t>
            </w:r>
          </w:p>
        </w:tc>
        <w:tc>
          <w:tcPr>
            <w:tcW w:w="827" w:type="dxa"/>
            <w:tcBorders>
              <w:top w:val="nil"/>
              <w:left w:val="nil"/>
              <w:bottom w:val="single" w:sz="4" w:space="0" w:color="auto"/>
              <w:right w:val="single" w:sz="4" w:space="0" w:color="auto"/>
            </w:tcBorders>
            <w:shd w:val="clear" w:color="auto" w:fill="auto"/>
            <w:noWrap/>
            <w:vAlign w:val="center"/>
            <w:hideMark/>
          </w:tcPr>
          <w:p w14:paraId="1168B527" w14:textId="77777777" w:rsidR="009A4AA6" w:rsidRPr="007E62E5" w:rsidRDefault="009A4AA6"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830</w:t>
            </w:r>
          </w:p>
        </w:tc>
        <w:tc>
          <w:tcPr>
            <w:tcW w:w="876" w:type="dxa"/>
            <w:tcBorders>
              <w:top w:val="nil"/>
              <w:left w:val="nil"/>
              <w:bottom w:val="single" w:sz="4" w:space="0" w:color="auto"/>
              <w:right w:val="single" w:sz="4" w:space="0" w:color="auto"/>
            </w:tcBorders>
            <w:shd w:val="clear" w:color="auto" w:fill="auto"/>
            <w:noWrap/>
            <w:vAlign w:val="center"/>
            <w:hideMark/>
          </w:tcPr>
          <w:p w14:paraId="78FA4A8B" w14:textId="77777777" w:rsidR="009A4AA6" w:rsidRPr="007E62E5" w:rsidRDefault="009A4AA6"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601</w:t>
            </w:r>
          </w:p>
        </w:tc>
        <w:tc>
          <w:tcPr>
            <w:tcW w:w="1249" w:type="dxa"/>
            <w:vMerge w:val="restart"/>
            <w:tcBorders>
              <w:top w:val="nil"/>
              <w:left w:val="nil"/>
              <w:right w:val="single" w:sz="4" w:space="0" w:color="auto"/>
            </w:tcBorders>
            <w:shd w:val="clear" w:color="auto" w:fill="auto"/>
            <w:noWrap/>
            <w:vAlign w:val="center"/>
            <w:hideMark/>
          </w:tcPr>
          <w:p w14:paraId="350AAB3C" w14:textId="1B1922A7" w:rsidR="009A4AA6" w:rsidRPr="007E62E5" w:rsidRDefault="009A4AA6" w:rsidP="009A4AA6">
            <w:pPr>
              <w:spacing w:after="0" w:line="240" w:lineRule="auto"/>
              <w:jc w:val="center"/>
              <w:rPr>
                <w:rFonts w:ascii="Times New Roman" w:eastAsia="Times New Roman" w:hAnsi="Times New Roman" w:cs="Times New Roman"/>
                <w:b/>
                <w:bCs/>
                <w:color w:val="000000"/>
              </w:rPr>
            </w:pPr>
            <w:r w:rsidRPr="007E62E5">
              <w:rPr>
                <w:rFonts w:ascii="Times New Roman" w:eastAsia="Times New Roman" w:hAnsi="Times New Roman" w:cs="Times New Roman"/>
                <w:b/>
                <w:bCs/>
                <w:color w:val="000000"/>
              </w:rPr>
              <w:t>4.29 </w:t>
            </w:r>
          </w:p>
        </w:tc>
      </w:tr>
      <w:tr w:rsidR="009A4AA6" w:rsidRPr="00F63B83" w14:paraId="28E2E41D" w14:textId="77777777" w:rsidTr="00C91F3C">
        <w:trPr>
          <w:trHeight w:val="312"/>
          <w:jc w:val="center"/>
        </w:trPr>
        <w:tc>
          <w:tcPr>
            <w:tcW w:w="940" w:type="dxa"/>
            <w:vMerge/>
            <w:tcBorders>
              <w:left w:val="single" w:sz="4" w:space="0" w:color="auto"/>
              <w:bottom w:val="single" w:sz="4" w:space="0" w:color="auto"/>
              <w:right w:val="single" w:sz="4" w:space="0" w:color="auto"/>
            </w:tcBorders>
            <w:shd w:val="clear" w:color="auto" w:fill="auto"/>
            <w:vAlign w:val="center"/>
            <w:hideMark/>
          </w:tcPr>
          <w:p w14:paraId="4A9D9CE3" w14:textId="6D0BF7B7" w:rsidR="009A4AA6" w:rsidRPr="007E62E5" w:rsidRDefault="009A4AA6" w:rsidP="007E62E5">
            <w:pPr>
              <w:spacing w:after="0" w:line="240" w:lineRule="auto"/>
              <w:jc w:val="center"/>
              <w:rPr>
                <w:rFonts w:ascii="Times New Roman" w:eastAsia="Times New Roman" w:hAnsi="Times New Roman" w:cs="Times New Roman"/>
                <w:color w:val="000000"/>
              </w:rPr>
            </w:pPr>
          </w:p>
        </w:tc>
        <w:tc>
          <w:tcPr>
            <w:tcW w:w="1962" w:type="dxa"/>
            <w:vMerge/>
            <w:tcBorders>
              <w:left w:val="nil"/>
              <w:bottom w:val="single" w:sz="4" w:space="0" w:color="auto"/>
              <w:right w:val="single" w:sz="4" w:space="0" w:color="auto"/>
            </w:tcBorders>
            <w:shd w:val="clear" w:color="auto" w:fill="auto"/>
            <w:vAlign w:val="center"/>
            <w:hideMark/>
          </w:tcPr>
          <w:p w14:paraId="1B988A02" w14:textId="6642226E" w:rsidR="009A4AA6" w:rsidRPr="007E62E5" w:rsidRDefault="009A4AA6" w:rsidP="007E62E5">
            <w:pPr>
              <w:spacing w:after="0" w:line="240" w:lineRule="auto"/>
              <w:rPr>
                <w:rFonts w:ascii="Times New Roman" w:eastAsia="Times New Roman" w:hAnsi="Times New Roman" w:cs="Times New Roman"/>
                <w:color w:val="000000"/>
              </w:rPr>
            </w:pPr>
          </w:p>
        </w:tc>
        <w:tc>
          <w:tcPr>
            <w:tcW w:w="851" w:type="dxa"/>
            <w:tcBorders>
              <w:top w:val="nil"/>
              <w:left w:val="nil"/>
              <w:bottom w:val="single" w:sz="4" w:space="0" w:color="auto"/>
              <w:right w:val="single" w:sz="4" w:space="0" w:color="auto"/>
            </w:tcBorders>
            <w:shd w:val="clear" w:color="auto" w:fill="auto"/>
            <w:noWrap/>
            <w:vAlign w:val="center"/>
            <w:hideMark/>
          </w:tcPr>
          <w:p w14:paraId="45F32486" w14:textId="77777777" w:rsidR="009A4AA6" w:rsidRPr="007E62E5" w:rsidRDefault="009A4AA6"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2.45</w:t>
            </w:r>
          </w:p>
        </w:tc>
        <w:tc>
          <w:tcPr>
            <w:tcW w:w="945" w:type="dxa"/>
            <w:tcBorders>
              <w:top w:val="nil"/>
              <w:left w:val="nil"/>
              <w:bottom w:val="single" w:sz="4" w:space="0" w:color="auto"/>
              <w:right w:val="single" w:sz="4" w:space="0" w:color="auto"/>
            </w:tcBorders>
            <w:shd w:val="clear" w:color="auto" w:fill="auto"/>
            <w:noWrap/>
            <w:vAlign w:val="center"/>
            <w:hideMark/>
          </w:tcPr>
          <w:p w14:paraId="1BCD128E" w14:textId="77777777" w:rsidR="009A4AA6" w:rsidRPr="007E62E5" w:rsidRDefault="009A4AA6"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0.33</w:t>
            </w:r>
          </w:p>
        </w:tc>
        <w:tc>
          <w:tcPr>
            <w:tcW w:w="992" w:type="dxa"/>
            <w:tcBorders>
              <w:top w:val="nil"/>
              <w:left w:val="nil"/>
              <w:bottom w:val="single" w:sz="4" w:space="0" w:color="auto"/>
              <w:right w:val="single" w:sz="4" w:space="0" w:color="auto"/>
            </w:tcBorders>
            <w:shd w:val="clear" w:color="auto" w:fill="auto"/>
            <w:noWrap/>
            <w:vAlign w:val="center"/>
            <w:hideMark/>
          </w:tcPr>
          <w:p w14:paraId="254D9E51" w14:textId="77777777" w:rsidR="009A4AA6" w:rsidRPr="007E62E5" w:rsidRDefault="009A4AA6"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2.58</w:t>
            </w:r>
          </w:p>
        </w:tc>
        <w:tc>
          <w:tcPr>
            <w:tcW w:w="827" w:type="dxa"/>
            <w:tcBorders>
              <w:top w:val="nil"/>
              <w:left w:val="nil"/>
              <w:bottom w:val="single" w:sz="4" w:space="0" w:color="auto"/>
              <w:right w:val="single" w:sz="4" w:space="0" w:color="auto"/>
            </w:tcBorders>
            <w:shd w:val="clear" w:color="auto" w:fill="auto"/>
            <w:noWrap/>
            <w:vAlign w:val="center"/>
            <w:hideMark/>
          </w:tcPr>
          <w:p w14:paraId="2DBF3CE7" w14:textId="77777777" w:rsidR="009A4AA6" w:rsidRPr="007E62E5" w:rsidRDefault="009A4AA6"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54.89</w:t>
            </w:r>
          </w:p>
        </w:tc>
        <w:tc>
          <w:tcPr>
            <w:tcW w:w="876" w:type="dxa"/>
            <w:tcBorders>
              <w:top w:val="nil"/>
              <w:left w:val="nil"/>
              <w:bottom w:val="single" w:sz="4" w:space="0" w:color="auto"/>
              <w:right w:val="single" w:sz="4" w:space="0" w:color="auto"/>
            </w:tcBorders>
            <w:shd w:val="clear" w:color="auto" w:fill="auto"/>
            <w:noWrap/>
            <w:vAlign w:val="center"/>
            <w:hideMark/>
          </w:tcPr>
          <w:p w14:paraId="1C903B98" w14:textId="77777777" w:rsidR="009A4AA6" w:rsidRPr="007E62E5" w:rsidRDefault="009A4AA6"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39.75</w:t>
            </w:r>
          </w:p>
        </w:tc>
        <w:tc>
          <w:tcPr>
            <w:tcW w:w="1249" w:type="dxa"/>
            <w:vMerge/>
            <w:tcBorders>
              <w:left w:val="nil"/>
              <w:bottom w:val="single" w:sz="4" w:space="0" w:color="auto"/>
              <w:right w:val="single" w:sz="4" w:space="0" w:color="auto"/>
            </w:tcBorders>
            <w:shd w:val="clear" w:color="auto" w:fill="auto"/>
            <w:noWrap/>
            <w:vAlign w:val="center"/>
            <w:hideMark/>
          </w:tcPr>
          <w:p w14:paraId="644AE93E" w14:textId="6B076B5C" w:rsidR="009A4AA6" w:rsidRPr="007E62E5" w:rsidRDefault="009A4AA6" w:rsidP="007E62E5">
            <w:pPr>
              <w:spacing w:after="0" w:line="240" w:lineRule="auto"/>
              <w:jc w:val="center"/>
              <w:rPr>
                <w:rFonts w:ascii="Times New Roman" w:eastAsia="Times New Roman" w:hAnsi="Times New Roman" w:cs="Times New Roman"/>
                <w:b/>
                <w:bCs/>
                <w:color w:val="000000"/>
              </w:rPr>
            </w:pPr>
          </w:p>
        </w:tc>
      </w:tr>
      <w:tr w:rsidR="009A4AA6" w:rsidRPr="00F63B83" w14:paraId="2FAD04CF" w14:textId="77777777" w:rsidTr="00830620">
        <w:trPr>
          <w:trHeight w:val="312"/>
          <w:jc w:val="center"/>
        </w:trPr>
        <w:tc>
          <w:tcPr>
            <w:tcW w:w="940" w:type="dxa"/>
            <w:vMerge w:val="restart"/>
            <w:tcBorders>
              <w:top w:val="nil"/>
              <w:left w:val="single" w:sz="4" w:space="0" w:color="auto"/>
              <w:right w:val="single" w:sz="4" w:space="0" w:color="auto"/>
            </w:tcBorders>
            <w:shd w:val="clear" w:color="auto" w:fill="auto"/>
            <w:vAlign w:val="center"/>
            <w:hideMark/>
          </w:tcPr>
          <w:p w14:paraId="2355F84A" w14:textId="1036C83A" w:rsidR="009A4AA6" w:rsidRPr="007E62E5" w:rsidRDefault="009A4AA6"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9 </w:t>
            </w:r>
          </w:p>
        </w:tc>
        <w:tc>
          <w:tcPr>
            <w:tcW w:w="1962" w:type="dxa"/>
            <w:vMerge w:val="restart"/>
            <w:tcBorders>
              <w:top w:val="nil"/>
              <w:left w:val="nil"/>
              <w:right w:val="single" w:sz="4" w:space="0" w:color="auto"/>
            </w:tcBorders>
            <w:shd w:val="clear" w:color="auto" w:fill="auto"/>
            <w:vAlign w:val="center"/>
            <w:hideMark/>
          </w:tcPr>
          <w:p w14:paraId="3422FADC" w14:textId="518B3A9A" w:rsidR="009A4AA6" w:rsidRPr="007E62E5" w:rsidRDefault="009A4AA6" w:rsidP="007E62E5">
            <w:pPr>
              <w:spacing w:after="0" w:line="240" w:lineRule="auto"/>
              <w:rPr>
                <w:rFonts w:ascii="Times New Roman" w:eastAsia="Times New Roman" w:hAnsi="Times New Roman" w:cs="Times New Roman"/>
                <w:color w:val="000000"/>
              </w:rPr>
            </w:pPr>
            <w:r w:rsidRPr="007E62E5">
              <w:rPr>
                <w:rFonts w:ascii="Times New Roman" w:eastAsia="Times New Roman" w:hAnsi="Times New Roman" w:cs="Times New Roman"/>
                <w:color w:val="000000"/>
              </w:rPr>
              <w:t>Kỹ thuật điện </w:t>
            </w:r>
          </w:p>
        </w:tc>
        <w:tc>
          <w:tcPr>
            <w:tcW w:w="851" w:type="dxa"/>
            <w:tcBorders>
              <w:top w:val="nil"/>
              <w:left w:val="nil"/>
              <w:bottom w:val="single" w:sz="4" w:space="0" w:color="auto"/>
              <w:right w:val="single" w:sz="4" w:space="0" w:color="auto"/>
            </w:tcBorders>
            <w:shd w:val="clear" w:color="auto" w:fill="auto"/>
            <w:noWrap/>
            <w:vAlign w:val="center"/>
            <w:hideMark/>
          </w:tcPr>
          <w:p w14:paraId="3CFEAACE" w14:textId="77777777" w:rsidR="009A4AA6" w:rsidRPr="007E62E5" w:rsidRDefault="009A4AA6"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746</w:t>
            </w:r>
          </w:p>
        </w:tc>
        <w:tc>
          <w:tcPr>
            <w:tcW w:w="945" w:type="dxa"/>
            <w:tcBorders>
              <w:top w:val="nil"/>
              <w:left w:val="nil"/>
              <w:bottom w:val="single" w:sz="4" w:space="0" w:color="auto"/>
              <w:right w:val="single" w:sz="4" w:space="0" w:color="auto"/>
            </w:tcBorders>
            <w:shd w:val="clear" w:color="auto" w:fill="auto"/>
            <w:noWrap/>
            <w:vAlign w:val="center"/>
            <w:hideMark/>
          </w:tcPr>
          <w:p w14:paraId="10EB755C" w14:textId="77777777" w:rsidR="009A4AA6" w:rsidRPr="007E62E5" w:rsidRDefault="009A4AA6"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35</w:t>
            </w:r>
          </w:p>
        </w:tc>
        <w:tc>
          <w:tcPr>
            <w:tcW w:w="992" w:type="dxa"/>
            <w:tcBorders>
              <w:top w:val="nil"/>
              <w:left w:val="nil"/>
              <w:bottom w:val="single" w:sz="4" w:space="0" w:color="auto"/>
              <w:right w:val="single" w:sz="4" w:space="0" w:color="auto"/>
            </w:tcBorders>
            <w:shd w:val="clear" w:color="auto" w:fill="auto"/>
            <w:noWrap/>
            <w:vAlign w:val="center"/>
            <w:hideMark/>
          </w:tcPr>
          <w:p w14:paraId="3401F9B4" w14:textId="77777777" w:rsidR="009A4AA6" w:rsidRPr="007E62E5" w:rsidRDefault="009A4AA6"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200</w:t>
            </w:r>
          </w:p>
        </w:tc>
        <w:tc>
          <w:tcPr>
            <w:tcW w:w="827" w:type="dxa"/>
            <w:tcBorders>
              <w:top w:val="nil"/>
              <w:left w:val="nil"/>
              <w:bottom w:val="single" w:sz="4" w:space="0" w:color="auto"/>
              <w:right w:val="single" w:sz="4" w:space="0" w:color="auto"/>
            </w:tcBorders>
            <w:shd w:val="clear" w:color="auto" w:fill="auto"/>
            <w:noWrap/>
            <w:vAlign w:val="center"/>
            <w:hideMark/>
          </w:tcPr>
          <w:p w14:paraId="4AD53978" w14:textId="77777777" w:rsidR="009A4AA6" w:rsidRPr="007E62E5" w:rsidRDefault="009A4AA6"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4390</w:t>
            </w:r>
          </w:p>
        </w:tc>
        <w:tc>
          <w:tcPr>
            <w:tcW w:w="876" w:type="dxa"/>
            <w:tcBorders>
              <w:top w:val="nil"/>
              <w:left w:val="nil"/>
              <w:bottom w:val="single" w:sz="4" w:space="0" w:color="auto"/>
              <w:right w:val="single" w:sz="4" w:space="0" w:color="auto"/>
            </w:tcBorders>
            <w:shd w:val="clear" w:color="auto" w:fill="auto"/>
            <w:noWrap/>
            <w:vAlign w:val="center"/>
            <w:hideMark/>
          </w:tcPr>
          <w:p w14:paraId="710A8A94" w14:textId="77777777" w:rsidR="009A4AA6" w:rsidRPr="007E62E5" w:rsidRDefault="009A4AA6"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8093</w:t>
            </w:r>
          </w:p>
        </w:tc>
        <w:tc>
          <w:tcPr>
            <w:tcW w:w="1249" w:type="dxa"/>
            <w:vMerge w:val="restart"/>
            <w:tcBorders>
              <w:top w:val="nil"/>
              <w:left w:val="nil"/>
              <w:right w:val="single" w:sz="4" w:space="0" w:color="auto"/>
            </w:tcBorders>
            <w:shd w:val="clear" w:color="auto" w:fill="auto"/>
            <w:noWrap/>
            <w:vAlign w:val="center"/>
            <w:hideMark/>
          </w:tcPr>
          <w:p w14:paraId="3C7355BD" w14:textId="3D1CF614" w:rsidR="009A4AA6" w:rsidRPr="007E62E5" w:rsidRDefault="009A4AA6" w:rsidP="009A4AA6">
            <w:pPr>
              <w:spacing w:after="0" w:line="240" w:lineRule="auto"/>
              <w:jc w:val="center"/>
              <w:rPr>
                <w:rFonts w:ascii="Times New Roman" w:eastAsia="Times New Roman" w:hAnsi="Times New Roman" w:cs="Times New Roman"/>
                <w:b/>
                <w:bCs/>
                <w:color w:val="000000"/>
              </w:rPr>
            </w:pPr>
            <w:r w:rsidRPr="007E62E5">
              <w:rPr>
                <w:rFonts w:ascii="Times New Roman" w:eastAsia="Times New Roman" w:hAnsi="Times New Roman" w:cs="Times New Roman"/>
                <w:b/>
                <w:bCs/>
                <w:color w:val="000000"/>
              </w:rPr>
              <w:t>4.41 </w:t>
            </w:r>
          </w:p>
        </w:tc>
      </w:tr>
      <w:tr w:rsidR="009A4AA6" w:rsidRPr="00F63B83" w14:paraId="18CFAEEC" w14:textId="77777777" w:rsidTr="00830620">
        <w:trPr>
          <w:trHeight w:val="312"/>
          <w:jc w:val="center"/>
        </w:trPr>
        <w:tc>
          <w:tcPr>
            <w:tcW w:w="940" w:type="dxa"/>
            <w:vMerge/>
            <w:tcBorders>
              <w:left w:val="single" w:sz="4" w:space="0" w:color="auto"/>
              <w:bottom w:val="single" w:sz="4" w:space="0" w:color="auto"/>
              <w:right w:val="single" w:sz="4" w:space="0" w:color="auto"/>
            </w:tcBorders>
            <w:shd w:val="clear" w:color="auto" w:fill="auto"/>
            <w:vAlign w:val="center"/>
            <w:hideMark/>
          </w:tcPr>
          <w:p w14:paraId="1B9E482D" w14:textId="6F9B7F59" w:rsidR="009A4AA6" w:rsidRPr="007E62E5" w:rsidRDefault="009A4AA6" w:rsidP="007E62E5">
            <w:pPr>
              <w:spacing w:after="0" w:line="240" w:lineRule="auto"/>
              <w:jc w:val="center"/>
              <w:rPr>
                <w:rFonts w:ascii="Times New Roman" w:eastAsia="Times New Roman" w:hAnsi="Times New Roman" w:cs="Times New Roman"/>
                <w:color w:val="000000"/>
              </w:rPr>
            </w:pPr>
          </w:p>
        </w:tc>
        <w:tc>
          <w:tcPr>
            <w:tcW w:w="1962" w:type="dxa"/>
            <w:vMerge/>
            <w:tcBorders>
              <w:left w:val="nil"/>
              <w:bottom w:val="single" w:sz="4" w:space="0" w:color="auto"/>
              <w:right w:val="single" w:sz="4" w:space="0" w:color="auto"/>
            </w:tcBorders>
            <w:shd w:val="clear" w:color="auto" w:fill="auto"/>
            <w:vAlign w:val="center"/>
            <w:hideMark/>
          </w:tcPr>
          <w:p w14:paraId="2243AB0F" w14:textId="355B185B" w:rsidR="009A4AA6" w:rsidRPr="007E62E5" w:rsidRDefault="009A4AA6" w:rsidP="007E62E5">
            <w:pPr>
              <w:spacing w:after="0" w:line="240" w:lineRule="auto"/>
              <w:rPr>
                <w:rFonts w:ascii="Times New Roman" w:eastAsia="Times New Roman" w:hAnsi="Times New Roman" w:cs="Times New Roman"/>
                <w:color w:val="000000"/>
              </w:rPr>
            </w:pPr>
          </w:p>
        </w:tc>
        <w:tc>
          <w:tcPr>
            <w:tcW w:w="851" w:type="dxa"/>
            <w:tcBorders>
              <w:top w:val="nil"/>
              <w:left w:val="nil"/>
              <w:bottom w:val="single" w:sz="4" w:space="0" w:color="auto"/>
              <w:right w:val="single" w:sz="4" w:space="0" w:color="auto"/>
            </w:tcBorders>
            <w:shd w:val="clear" w:color="auto" w:fill="auto"/>
            <w:noWrap/>
            <w:vAlign w:val="center"/>
            <w:hideMark/>
          </w:tcPr>
          <w:p w14:paraId="19062795" w14:textId="77777777" w:rsidR="009A4AA6" w:rsidRPr="007E62E5" w:rsidRDefault="009A4AA6"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5.54</w:t>
            </w:r>
          </w:p>
        </w:tc>
        <w:tc>
          <w:tcPr>
            <w:tcW w:w="945" w:type="dxa"/>
            <w:tcBorders>
              <w:top w:val="nil"/>
              <w:left w:val="nil"/>
              <w:bottom w:val="single" w:sz="4" w:space="0" w:color="auto"/>
              <w:right w:val="single" w:sz="4" w:space="0" w:color="auto"/>
            </w:tcBorders>
            <w:shd w:val="clear" w:color="auto" w:fill="auto"/>
            <w:noWrap/>
            <w:vAlign w:val="center"/>
            <w:hideMark/>
          </w:tcPr>
          <w:p w14:paraId="1C293D66" w14:textId="77777777" w:rsidR="009A4AA6" w:rsidRPr="007E62E5" w:rsidRDefault="009A4AA6"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0.26</w:t>
            </w:r>
          </w:p>
        </w:tc>
        <w:tc>
          <w:tcPr>
            <w:tcW w:w="992" w:type="dxa"/>
            <w:tcBorders>
              <w:top w:val="nil"/>
              <w:left w:val="nil"/>
              <w:bottom w:val="single" w:sz="4" w:space="0" w:color="auto"/>
              <w:right w:val="single" w:sz="4" w:space="0" w:color="auto"/>
            </w:tcBorders>
            <w:shd w:val="clear" w:color="auto" w:fill="auto"/>
            <w:noWrap/>
            <w:vAlign w:val="center"/>
            <w:hideMark/>
          </w:tcPr>
          <w:p w14:paraId="7525235B" w14:textId="77777777" w:rsidR="009A4AA6" w:rsidRPr="007E62E5" w:rsidRDefault="009A4AA6"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1.49</w:t>
            </w:r>
          </w:p>
        </w:tc>
        <w:tc>
          <w:tcPr>
            <w:tcW w:w="827" w:type="dxa"/>
            <w:tcBorders>
              <w:top w:val="nil"/>
              <w:left w:val="nil"/>
              <w:bottom w:val="single" w:sz="4" w:space="0" w:color="auto"/>
              <w:right w:val="single" w:sz="4" w:space="0" w:color="auto"/>
            </w:tcBorders>
            <w:shd w:val="clear" w:color="auto" w:fill="auto"/>
            <w:noWrap/>
            <w:vAlign w:val="center"/>
            <w:hideMark/>
          </w:tcPr>
          <w:p w14:paraId="2CCA47D4" w14:textId="77777777" w:rsidR="009A4AA6" w:rsidRPr="007E62E5" w:rsidRDefault="009A4AA6"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32.61</w:t>
            </w:r>
          </w:p>
        </w:tc>
        <w:tc>
          <w:tcPr>
            <w:tcW w:w="876" w:type="dxa"/>
            <w:tcBorders>
              <w:top w:val="nil"/>
              <w:left w:val="nil"/>
              <w:bottom w:val="single" w:sz="4" w:space="0" w:color="auto"/>
              <w:right w:val="single" w:sz="4" w:space="0" w:color="auto"/>
            </w:tcBorders>
            <w:shd w:val="clear" w:color="auto" w:fill="auto"/>
            <w:noWrap/>
            <w:vAlign w:val="center"/>
            <w:hideMark/>
          </w:tcPr>
          <w:p w14:paraId="67326DE6" w14:textId="77777777" w:rsidR="009A4AA6" w:rsidRPr="007E62E5" w:rsidRDefault="009A4AA6"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60.11</w:t>
            </w:r>
          </w:p>
        </w:tc>
        <w:tc>
          <w:tcPr>
            <w:tcW w:w="1249" w:type="dxa"/>
            <w:vMerge/>
            <w:tcBorders>
              <w:left w:val="nil"/>
              <w:bottom w:val="single" w:sz="4" w:space="0" w:color="auto"/>
              <w:right w:val="single" w:sz="4" w:space="0" w:color="auto"/>
            </w:tcBorders>
            <w:shd w:val="clear" w:color="auto" w:fill="auto"/>
            <w:noWrap/>
            <w:vAlign w:val="center"/>
            <w:hideMark/>
          </w:tcPr>
          <w:p w14:paraId="14AF0140" w14:textId="13EC92F9" w:rsidR="009A4AA6" w:rsidRPr="007E62E5" w:rsidRDefault="009A4AA6" w:rsidP="007E62E5">
            <w:pPr>
              <w:spacing w:after="0" w:line="240" w:lineRule="auto"/>
              <w:jc w:val="center"/>
              <w:rPr>
                <w:rFonts w:ascii="Times New Roman" w:eastAsia="Times New Roman" w:hAnsi="Times New Roman" w:cs="Times New Roman"/>
                <w:b/>
                <w:bCs/>
                <w:color w:val="000000"/>
              </w:rPr>
            </w:pPr>
          </w:p>
        </w:tc>
      </w:tr>
      <w:tr w:rsidR="007E62E5" w:rsidRPr="00F63B83" w14:paraId="6F19184A" w14:textId="77777777" w:rsidTr="00F63B83">
        <w:trPr>
          <w:trHeight w:val="312"/>
          <w:jc w:val="center"/>
        </w:trPr>
        <w:tc>
          <w:tcPr>
            <w:tcW w:w="940" w:type="dxa"/>
            <w:vMerge w:val="restart"/>
            <w:tcBorders>
              <w:top w:val="nil"/>
              <w:left w:val="single" w:sz="4" w:space="0" w:color="auto"/>
              <w:right w:val="single" w:sz="4" w:space="0" w:color="auto"/>
            </w:tcBorders>
            <w:shd w:val="clear" w:color="auto" w:fill="auto"/>
            <w:vAlign w:val="center"/>
            <w:hideMark/>
          </w:tcPr>
          <w:p w14:paraId="72764FD3" w14:textId="12465BED"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10 </w:t>
            </w:r>
          </w:p>
        </w:tc>
        <w:tc>
          <w:tcPr>
            <w:tcW w:w="1962" w:type="dxa"/>
            <w:vMerge w:val="restart"/>
            <w:tcBorders>
              <w:top w:val="nil"/>
              <w:left w:val="nil"/>
              <w:right w:val="single" w:sz="4" w:space="0" w:color="auto"/>
            </w:tcBorders>
            <w:shd w:val="clear" w:color="auto" w:fill="auto"/>
            <w:vAlign w:val="center"/>
            <w:hideMark/>
          </w:tcPr>
          <w:p w14:paraId="3FE1456B" w14:textId="30413B43" w:rsidR="007E62E5" w:rsidRPr="007E62E5" w:rsidRDefault="007E62E5" w:rsidP="007E62E5">
            <w:pPr>
              <w:spacing w:after="0" w:line="240" w:lineRule="auto"/>
              <w:rPr>
                <w:rFonts w:ascii="Times New Roman" w:eastAsia="Times New Roman" w:hAnsi="Times New Roman" w:cs="Times New Roman"/>
                <w:color w:val="000000"/>
              </w:rPr>
            </w:pPr>
            <w:r w:rsidRPr="007E62E5">
              <w:rPr>
                <w:rFonts w:ascii="Times New Roman" w:eastAsia="Times New Roman" w:hAnsi="Times New Roman" w:cs="Times New Roman"/>
                <w:color w:val="000000"/>
              </w:rPr>
              <w:t>Kỹ thuật ĐK và TĐH </w:t>
            </w:r>
          </w:p>
        </w:tc>
        <w:tc>
          <w:tcPr>
            <w:tcW w:w="851" w:type="dxa"/>
            <w:tcBorders>
              <w:top w:val="nil"/>
              <w:left w:val="nil"/>
              <w:bottom w:val="single" w:sz="4" w:space="0" w:color="auto"/>
              <w:right w:val="single" w:sz="4" w:space="0" w:color="auto"/>
            </w:tcBorders>
            <w:shd w:val="clear" w:color="auto" w:fill="auto"/>
            <w:noWrap/>
            <w:vAlign w:val="center"/>
            <w:hideMark/>
          </w:tcPr>
          <w:p w14:paraId="4030E5C6"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38</w:t>
            </w:r>
          </w:p>
        </w:tc>
        <w:tc>
          <w:tcPr>
            <w:tcW w:w="945" w:type="dxa"/>
            <w:tcBorders>
              <w:top w:val="nil"/>
              <w:left w:val="nil"/>
              <w:bottom w:val="single" w:sz="4" w:space="0" w:color="auto"/>
              <w:right w:val="single" w:sz="4" w:space="0" w:color="auto"/>
            </w:tcBorders>
            <w:shd w:val="clear" w:color="auto" w:fill="auto"/>
            <w:noWrap/>
            <w:vAlign w:val="center"/>
            <w:hideMark/>
          </w:tcPr>
          <w:p w14:paraId="2EEBB6D8"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7</w:t>
            </w:r>
          </w:p>
        </w:tc>
        <w:tc>
          <w:tcPr>
            <w:tcW w:w="992" w:type="dxa"/>
            <w:tcBorders>
              <w:top w:val="nil"/>
              <w:left w:val="nil"/>
              <w:bottom w:val="single" w:sz="4" w:space="0" w:color="auto"/>
              <w:right w:val="single" w:sz="4" w:space="0" w:color="auto"/>
            </w:tcBorders>
            <w:shd w:val="clear" w:color="auto" w:fill="auto"/>
            <w:noWrap/>
            <w:vAlign w:val="center"/>
            <w:hideMark/>
          </w:tcPr>
          <w:p w14:paraId="23D2551C"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109</w:t>
            </w:r>
          </w:p>
        </w:tc>
        <w:tc>
          <w:tcPr>
            <w:tcW w:w="827" w:type="dxa"/>
            <w:tcBorders>
              <w:top w:val="nil"/>
              <w:left w:val="nil"/>
              <w:bottom w:val="single" w:sz="4" w:space="0" w:color="auto"/>
              <w:right w:val="single" w:sz="4" w:space="0" w:color="auto"/>
            </w:tcBorders>
            <w:shd w:val="clear" w:color="auto" w:fill="auto"/>
            <w:noWrap/>
            <w:vAlign w:val="center"/>
            <w:hideMark/>
          </w:tcPr>
          <w:p w14:paraId="5717E870"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846</w:t>
            </w:r>
          </w:p>
        </w:tc>
        <w:tc>
          <w:tcPr>
            <w:tcW w:w="876" w:type="dxa"/>
            <w:tcBorders>
              <w:top w:val="nil"/>
              <w:left w:val="nil"/>
              <w:bottom w:val="single" w:sz="4" w:space="0" w:color="auto"/>
              <w:right w:val="single" w:sz="4" w:space="0" w:color="auto"/>
            </w:tcBorders>
            <w:shd w:val="clear" w:color="auto" w:fill="auto"/>
            <w:noWrap/>
            <w:vAlign w:val="center"/>
            <w:hideMark/>
          </w:tcPr>
          <w:p w14:paraId="4B3D05A6"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548</w:t>
            </w:r>
          </w:p>
        </w:tc>
        <w:tc>
          <w:tcPr>
            <w:tcW w:w="1249" w:type="dxa"/>
            <w:vMerge w:val="restart"/>
            <w:tcBorders>
              <w:top w:val="nil"/>
              <w:left w:val="nil"/>
              <w:right w:val="single" w:sz="4" w:space="0" w:color="auto"/>
            </w:tcBorders>
            <w:shd w:val="clear" w:color="auto" w:fill="auto"/>
            <w:noWrap/>
            <w:vAlign w:val="center"/>
            <w:hideMark/>
          </w:tcPr>
          <w:p w14:paraId="7F0E9FE5" w14:textId="138A5649" w:rsidR="007E62E5" w:rsidRPr="007E62E5" w:rsidRDefault="007E62E5" w:rsidP="009A4AA6">
            <w:pPr>
              <w:spacing w:after="0" w:line="240" w:lineRule="auto"/>
              <w:jc w:val="center"/>
              <w:rPr>
                <w:rFonts w:ascii="Times New Roman" w:eastAsia="Times New Roman" w:hAnsi="Times New Roman" w:cs="Times New Roman"/>
                <w:b/>
                <w:bCs/>
                <w:color w:val="000000"/>
              </w:rPr>
            </w:pPr>
            <w:r w:rsidRPr="007E62E5">
              <w:rPr>
                <w:rFonts w:ascii="Times New Roman" w:eastAsia="Times New Roman" w:hAnsi="Times New Roman" w:cs="Times New Roman"/>
                <w:b/>
                <w:bCs/>
                <w:color w:val="000000"/>
              </w:rPr>
              <w:t>4.20 </w:t>
            </w:r>
          </w:p>
        </w:tc>
      </w:tr>
      <w:tr w:rsidR="007E62E5" w:rsidRPr="00F63B83" w14:paraId="26A25D70" w14:textId="77777777" w:rsidTr="00F63B83">
        <w:trPr>
          <w:trHeight w:val="312"/>
          <w:jc w:val="center"/>
        </w:trPr>
        <w:tc>
          <w:tcPr>
            <w:tcW w:w="940" w:type="dxa"/>
            <w:vMerge/>
            <w:tcBorders>
              <w:left w:val="single" w:sz="4" w:space="0" w:color="auto"/>
              <w:bottom w:val="single" w:sz="4" w:space="0" w:color="auto"/>
              <w:right w:val="single" w:sz="4" w:space="0" w:color="auto"/>
            </w:tcBorders>
            <w:shd w:val="clear" w:color="auto" w:fill="auto"/>
            <w:vAlign w:val="center"/>
            <w:hideMark/>
          </w:tcPr>
          <w:p w14:paraId="30C5B1B7" w14:textId="284EA474" w:rsidR="007E62E5" w:rsidRPr="007E62E5" w:rsidRDefault="007E62E5" w:rsidP="007E62E5">
            <w:pPr>
              <w:spacing w:after="0" w:line="240" w:lineRule="auto"/>
              <w:jc w:val="center"/>
              <w:rPr>
                <w:rFonts w:ascii="Times New Roman" w:eastAsia="Times New Roman" w:hAnsi="Times New Roman" w:cs="Times New Roman"/>
                <w:color w:val="000000"/>
              </w:rPr>
            </w:pPr>
          </w:p>
        </w:tc>
        <w:tc>
          <w:tcPr>
            <w:tcW w:w="1962" w:type="dxa"/>
            <w:vMerge/>
            <w:tcBorders>
              <w:left w:val="nil"/>
              <w:bottom w:val="single" w:sz="4" w:space="0" w:color="auto"/>
              <w:right w:val="single" w:sz="4" w:space="0" w:color="auto"/>
            </w:tcBorders>
            <w:shd w:val="clear" w:color="auto" w:fill="auto"/>
            <w:vAlign w:val="center"/>
            <w:hideMark/>
          </w:tcPr>
          <w:p w14:paraId="2B3F8370" w14:textId="3BCA263C" w:rsidR="007E62E5" w:rsidRPr="007E62E5" w:rsidRDefault="007E62E5" w:rsidP="007E62E5">
            <w:pPr>
              <w:spacing w:after="0" w:line="240" w:lineRule="auto"/>
              <w:rPr>
                <w:rFonts w:ascii="Times New Roman" w:eastAsia="Times New Roman" w:hAnsi="Times New Roman" w:cs="Times New Roman"/>
                <w:color w:val="000000"/>
              </w:rPr>
            </w:pPr>
          </w:p>
        </w:tc>
        <w:tc>
          <w:tcPr>
            <w:tcW w:w="851" w:type="dxa"/>
            <w:tcBorders>
              <w:top w:val="nil"/>
              <w:left w:val="nil"/>
              <w:bottom w:val="single" w:sz="4" w:space="0" w:color="auto"/>
              <w:right w:val="single" w:sz="4" w:space="0" w:color="auto"/>
            </w:tcBorders>
            <w:shd w:val="clear" w:color="auto" w:fill="auto"/>
            <w:noWrap/>
            <w:vAlign w:val="center"/>
            <w:hideMark/>
          </w:tcPr>
          <w:p w14:paraId="3EA21DE1"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2.45</w:t>
            </w:r>
          </w:p>
        </w:tc>
        <w:tc>
          <w:tcPr>
            <w:tcW w:w="945" w:type="dxa"/>
            <w:tcBorders>
              <w:top w:val="nil"/>
              <w:left w:val="nil"/>
              <w:bottom w:val="single" w:sz="4" w:space="0" w:color="auto"/>
              <w:right w:val="single" w:sz="4" w:space="0" w:color="auto"/>
            </w:tcBorders>
            <w:shd w:val="clear" w:color="auto" w:fill="auto"/>
            <w:noWrap/>
            <w:vAlign w:val="center"/>
            <w:hideMark/>
          </w:tcPr>
          <w:p w14:paraId="6C61116F"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0.45</w:t>
            </w:r>
          </w:p>
        </w:tc>
        <w:tc>
          <w:tcPr>
            <w:tcW w:w="992" w:type="dxa"/>
            <w:tcBorders>
              <w:top w:val="nil"/>
              <w:left w:val="nil"/>
              <w:bottom w:val="single" w:sz="4" w:space="0" w:color="auto"/>
              <w:right w:val="single" w:sz="4" w:space="0" w:color="auto"/>
            </w:tcBorders>
            <w:shd w:val="clear" w:color="auto" w:fill="auto"/>
            <w:noWrap/>
            <w:vAlign w:val="center"/>
            <w:hideMark/>
          </w:tcPr>
          <w:p w14:paraId="62E6C137"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7.04</w:t>
            </w:r>
          </w:p>
        </w:tc>
        <w:tc>
          <w:tcPr>
            <w:tcW w:w="827" w:type="dxa"/>
            <w:tcBorders>
              <w:top w:val="nil"/>
              <w:left w:val="nil"/>
              <w:bottom w:val="single" w:sz="4" w:space="0" w:color="auto"/>
              <w:right w:val="single" w:sz="4" w:space="0" w:color="auto"/>
            </w:tcBorders>
            <w:shd w:val="clear" w:color="auto" w:fill="auto"/>
            <w:noWrap/>
            <w:vAlign w:val="center"/>
            <w:hideMark/>
          </w:tcPr>
          <w:p w14:paraId="498F386A"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54.65</w:t>
            </w:r>
          </w:p>
        </w:tc>
        <w:tc>
          <w:tcPr>
            <w:tcW w:w="876" w:type="dxa"/>
            <w:tcBorders>
              <w:top w:val="nil"/>
              <w:left w:val="nil"/>
              <w:bottom w:val="single" w:sz="4" w:space="0" w:color="auto"/>
              <w:right w:val="single" w:sz="4" w:space="0" w:color="auto"/>
            </w:tcBorders>
            <w:shd w:val="clear" w:color="auto" w:fill="auto"/>
            <w:noWrap/>
            <w:vAlign w:val="center"/>
            <w:hideMark/>
          </w:tcPr>
          <w:p w14:paraId="167427C2"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35.40</w:t>
            </w:r>
          </w:p>
        </w:tc>
        <w:tc>
          <w:tcPr>
            <w:tcW w:w="1249" w:type="dxa"/>
            <w:vMerge/>
            <w:tcBorders>
              <w:left w:val="nil"/>
              <w:bottom w:val="single" w:sz="4" w:space="0" w:color="auto"/>
              <w:right w:val="single" w:sz="4" w:space="0" w:color="auto"/>
            </w:tcBorders>
            <w:shd w:val="clear" w:color="auto" w:fill="auto"/>
            <w:noWrap/>
            <w:vAlign w:val="center"/>
            <w:hideMark/>
          </w:tcPr>
          <w:p w14:paraId="0125EA83" w14:textId="2D14CFA8" w:rsidR="007E62E5" w:rsidRPr="007E62E5" w:rsidRDefault="007E62E5" w:rsidP="007E62E5">
            <w:pPr>
              <w:spacing w:after="0" w:line="240" w:lineRule="auto"/>
              <w:jc w:val="center"/>
              <w:rPr>
                <w:rFonts w:ascii="Times New Roman" w:eastAsia="Times New Roman" w:hAnsi="Times New Roman" w:cs="Times New Roman"/>
                <w:b/>
                <w:bCs/>
                <w:color w:val="000000"/>
              </w:rPr>
            </w:pPr>
          </w:p>
        </w:tc>
      </w:tr>
      <w:tr w:rsidR="007E62E5" w:rsidRPr="00F63B83" w14:paraId="2EE6A402" w14:textId="77777777" w:rsidTr="00F63B83">
        <w:trPr>
          <w:trHeight w:val="312"/>
          <w:jc w:val="center"/>
        </w:trPr>
        <w:tc>
          <w:tcPr>
            <w:tcW w:w="940" w:type="dxa"/>
            <w:vMerge w:val="restart"/>
            <w:tcBorders>
              <w:top w:val="nil"/>
              <w:left w:val="single" w:sz="4" w:space="0" w:color="auto"/>
              <w:right w:val="single" w:sz="4" w:space="0" w:color="auto"/>
            </w:tcBorders>
            <w:shd w:val="clear" w:color="auto" w:fill="auto"/>
            <w:vAlign w:val="center"/>
            <w:hideMark/>
          </w:tcPr>
          <w:p w14:paraId="3DE74DDB" w14:textId="1DE917E5"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11 </w:t>
            </w:r>
          </w:p>
        </w:tc>
        <w:tc>
          <w:tcPr>
            <w:tcW w:w="1962" w:type="dxa"/>
            <w:vMerge w:val="restart"/>
            <w:tcBorders>
              <w:top w:val="nil"/>
              <w:left w:val="nil"/>
              <w:right w:val="single" w:sz="4" w:space="0" w:color="auto"/>
            </w:tcBorders>
            <w:shd w:val="clear" w:color="auto" w:fill="auto"/>
            <w:vAlign w:val="center"/>
            <w:hideMark/>
          </w:tcPr>
          <w:p w14:paraId="6DA2AA6D" w14:textId="7FB2A119" w:rsidR="007E62E5" w:rsidRPr="007E62E5" w:rsidRDefault="007E62E5" w:rsidP="007E62E5">
            <w:pPr>
              <w:spacing w:after="0" w:line="240" w:lineRule="auto"/>
              <w:rPr>
                <w:rFonts w:ascii="Times New Roman" w:eastAsia="Times New Roman" w:hAnsi="Times New Roman" w:cs="Times New Roman"/>
                <w:color w:val="000000"/>
              </w:rPr>
            </w:pPr>
            <w:r w:rsidRPr="007E62E5">
              <w:rPr>
                <w:rFonts w:ascii="Times New Roman" w:eastAsia="Times New Roman" w:hAnsi="Times New Roman" w:cs="Times New Roman"/>
                <w:color w:val="000000"/>
              </w:rPr>
              <w:t>Kỹ thuật hóa học (CTTT) </w:t>
            </w:r>
          </w:p>
        </w:tc>
        <w:tc>
          <w:tcPr>
            <w:tcW w:w="851" w:type="dxa"/>
            <w:tcBorders>
              <w:top w:val="nil"/>
              <w:left w:val="nil"/>
              <w:bottom w:val="single" w:sz="4" w:space="0" w:color="auto"/>
              <w:right w:val="single" w:sz="4" w:space="0" w:color="auto"/>
            </w:tcBorders>
            <w:shd w:val="clear" w:color="auto" w:fill="auto"/>
            <w:noWrap/>
            <w:vAlign w:val="center"/>
            <w:hideMark/>
          </w:tcPr>
          <w:p w14:paraId="14711448"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9</w:t>
            </w:r>
          </w:p>
        </w:tc>
        <w:tc>
          <w:tcPr>
            <w:tcW w:w="945" w:type="dxa"/>
            <w:tcBorders>
              <w:top w:val="nil"/>
              <w:left w:val="nil"/>
              <w:bottom w:val="single" w:sz="4" w:space="0" w:color="auto"/>
              <w:right w:val="single" w:sz="4" w:space="0" w:color="auto"/>
            </w:tcBorders>
            <w:shd w:val="clear" w:color="auto" w:fill="auto"/>
            <w:noWrap/>
            <w:vAlign w:val="center"/>
            <w:hideMark/>
          </w:tcPr>
          <w:p w14:paraId="5123CB39"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3</w:t>
            </w:r>
          </w:p>
        </w:tc>
        <w:tc>
          <w:tcPr>
            <w:tcW w:w="992" w:type="dxa"/>
            <w:tcBorders>
              <w:top w:val="nil"/>
              <w:left w:val="nil"/>
              <w:bottom w:val="single" w:sz="4" w:space="0" w:color="auto"/>
              <w:right w:val="single" w:sz="4" w:space="0" w:color="auto"/>
            </w:tcBorders>
            <w:shd w:val="clear" w:color="auto" w:fill="auto"/>
            <w:noWrap/>
            <w:vAlign w:val="center"/>
            <w:hideMark/>
          </w:tcPr>
          <w:p w14:paraId="653824F8"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88</w:t>
            </w:r>
          </w:p>
        </w:tc>
        <w:tc>
          <w:tcPr>
            <w:tcW w:w="827" w:type="dxa"/>
            <w:tcBorders>
              <w:top w:val="nil"/>
              <w:left w:val="nil"/>
              <w:bottom w:val="single" w:sz="4" w:space="0" w:color="auto"/>
              <w:right w:val="single" w:sz="4" w:space="0" w:color="auto"/>
            </w:tcBorders>
            <w:shd w:val="clear" w:color="auto" w:fill="auto"/>
            <w:noWrap/>
            <w:vAlign w:val="center"/>
            <w:hideMark/>
          </w:tcPr>
          <w:p w14:paraId="35EF2113"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967</w:t>
            </w:r>
          </w:p>
        </w:tc>
        <w:tc>
          <w:tcPr>
            <w:tcW w:w="876" w:type="dxa"/>
            <w:tcBorders>
              <w:top w:val="nil"/>
              <w:left w:val="nil"/>
              <w:bottom w:val="single" w:sz="4" w:space="0" w:color="auto"/>
              <w:right w:val="single" w:sz="4" w:space="0" w:color="auto"/>
            </w:tcBorders>
            <w:shd w:val="clear" w:color="auto" w:fill="auto"/>
            <w:noWrap/>
            <w:vAlign w:val="center"/>
            <w:hideMark/>
          </w:tcPr>
          <w:p w14:paraId="31D4ADB8"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769</w:t>
            </w:r>
          </w:p>
        </w:tc>
        <w:tc>
          <w:tcPr>
            <w:tcW w:w="1249" w:type="dxa"/>
            <w:vMerge w:val="restart"/>
            <w:tcBorders>
              <w:top w:val="nil"/>
              <w:left w:val="nil"/>
              <w:right w:val="single" w:sz="4" w:space="0" w:color="auto"/>
            </w:tcBorders>
            <w:shd w:val="clear" w:color="auto" w:fill="auto"/>
            <w:noWrap/>
            <w:vAlign w:val="center"/>
            <w:hideMark/>
          </w:tcPr>
          <w:p w14:paraId="47194130" w14:textId="6F9A7513" w:rsidR="007E62E5" w:rsidRPr="007E62E5" w:rsidRDefault="007E62E5" w:rsidP="009A4AA6">
            <w:pPr>
              <w:spacing w:after="0" w:line="240" w:lineRule="auto"/>
              <w:jc w:val="center"/>
              <w:rPr>
                <w:rFonts w:ascii="Times New Roman" w:eastAsia="Times New Roman" w:hAnsi="Times New Roman" w:cs="Times New Roman"/>
                <w:b/>
                <w:bCs/>
                <w:color w:val="000000"/>
              </w:rPr>
            </w:pPr>
            <w:r w:rsidRPr="007E62E5">
              <w:rPr>
                <w:rFonts w:ascii="Times New Roman" w:eastAsia="Times New Roman" w:hAnsi="Times New Roman" w:cs="Times New Roman"/>
                <w:b/>
                <w:bCs/>
                <w:color w:val="000000"/>
              </w:rPr>
              <w:t>4.35 </w:t>
            </w:r>
          </w:p>
        </w:tc>
      </w:tr>
      <w:tr w:rsidR="007E62E5" w:rsidRPr="00F63B83" w14:paraId="4C05203F" w14:textId="77777777" w:rsidTr="00F63B83">
        <w:trPr>
          <w:trHeight w:val="312"/>
          <w:jc w:val="center"/>
        </w:trPr>
        <w:tc>
          <w:tcPr>
            <w:tcW w:w="940" w:type="dxa"/>
            <w:vMerge/>
            <w:tcBorders>
              <w:left w:val="single" w:sz="4" w:space="0" w:color="auto"/>
              <w:bottom w:val="single" w:sz="4" w:space="0" w:color="auto"/>
              <w:right w:val="single" w:sz="4" w:space="0" w:color="auto"/>
            </w:tcBorders>
            <w:shd w:val="clear" w:color="auto" w:fill="auto"/>
            <w:vAlign w:val="center"/>
            <w:hideMark/>
          </w:tcPr>
          <w:p w14:paraId="612EA4D6" w14:textId="7F386D58" w:rsidR="007E62E5" w:rsidRPr="007E62E5" w:rsidRDefault="007E62E5" w:rsidP="007E62E5">
            <w:pPr>
              <w:spacing w:after="0" w:line="240" w:lineRule="auto"/>
              <w:jc w:val="center"/>
              <w:rPr>
                <w:rFonts w:ascii="Times New Roman" w:eastAsia="Times New Roman" w:hAnsi="Times New Roman" w:cs="Times New Roman"/>
                <w:color w:val="000000"/>
              </w:rPr>
            </w:pPr>
          </w:p>
        </w:tc>
        <w:tc>
          <w:tcPr>
            <w:tcW w:w="1962" w:type="dxa"/>
            <w:vMerge/>
            <w:tcBorders>
              <w:left w:val="nil"/>
              <w:bottom w:val="single" w:sz="4" w:space="0" w:color="auto"/>
              <w:right w:val="single" w:sz="4" w:space="0" w:color="auto"/>
            </w:tcBorders>
            <w:shd w:val="clear" w:color="auto" w:fill="auto"/>
            <w:vAlign w:val="center"/>
            <w:hideMark/>
          </w:tcPr>
          <w:p w14:paraId="557683DA" w14:textId="1F67CCD6" w:rsidR="007E62E5" w:rsidRPr="007E62E5" w:rsidRDefault="007E62E5" w:rsidP="007E62E5">
            <w:pPr>
              <w:spacing w:after="0" w:line="240" w:lineRule="auto"/>
              <w:rPr>
                <w:rFonts w:ascii="Times New Roman" w:eastAsia="Times New Roman" w:hAnsi="Times New Roman" w:cs="Times New Roman"/>
                <w:color w:val="000000"/>
              </w:rPr>
            </w:pPr>
          </w:p>
        </w:tc>
        <w:tc>
          <w:tcPr>
            <w:tcW w:w="851" w:type="dxa"/>
            <w:tcBorders>
              <w:top w:val="nil"/>
              <w:left w:val="nil"/>
              <w:bottom w:val="single" w:sz="4" w:space="0" w:color="auto"/>
              <w:right w:val="single" w:sz="4" w:space="0" w:color="auto"/>
            </w:tcBorders>
            <w:shd w:val="clear" w:color="auto" w:fill="auto"/>
            <w:noWrap/>
            <w:vAlign w:val="center"/>
            <w:hideMark/>
          </w:tcPr>
          <w:p w14:paraId="3EAD216E"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0.49</w:t>
            </w:r>
          </w:p>
        </w:tc>
        <w:tc>
          <w:tcPr>
            <w:tcW w:w="945" w:type="dxa"/>
            <w:tcBorders>
              <w:top w:val="nil"/>
              <w:left w:val="nil"/>
              <w:bottom w:val="single" w:sz="4" w:space="0" w:color="auto"/>
              <w:right w:val="single" w:sz="4" w:space="0" w:color="auto"/>
            </w:tcBorders>
            <w:shd w:val="clear" w:color="auto" w:fill="auto"/>
            <w:noWrap/>
            <w:vAlign w:val="center"/>
            <w:hideMark/>
          </w:tcPr>
          <w:p w14:paraId="12E84DA2"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0.16</w:t>
            </w:r>
          </w:p>
        </w:tc>
        <w:tc>
          <w:tcPr>
            <w:tcW w:w="992" w:type="dxa"/>
            <w:tcBorders>
              <w:top w:val="nil"/>
              <w:left w:val="nil"/>
              <w:bottom w:val="single" w:sz="4" w:space="0" w:color="auto"/>
              <w:right w:val="single" w:sz="4" w:space="0" w:color="auto"/>
            </w:tcBorders>
            <w:shd w:val="clear" w:color="auto" w:fill="auto"/>
            <w:noWrap/>
            <w:vAlign w:val="center"/>
            <w:hideMark/>
          </w:tcPr>
          <w:p w14:paraId="74F6FD11"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4.79</w:t>
            </w:r>
          </w:p>
        </w:tc>
        <w:tc>
          <w:tcPr>
            <w:tcW w:w="827" w:type="dxa"/>
            <w:tcBorders>
              <w:top w:val="nil"/>
              <w:left w:val="nil"/>
              <w:bottom w:val="single" w:sz="4" w:space="0" w:color="auto"/>
              <w:right w:val="single" w:sz="4" w:space="0" w:color="auto"/>
            </w:tcBorders>
            <w:shd w:val="clear" w:color="auto" w:fill="auto"/>
            <w:noWrap/>
            <w:vAlign w:val="center"/>
            <w:hideMark/>
          </w:tcPr>
          <w:p w14:paraId="42575E60"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52.67</w:t>
            </w:r>
          </w:p>
        </w:tc>
        <w:tc>
          <w:tcPr>
            <w:tcW w:w="876" w:type="dxa"/>
            <w:tcBorders>
              <w:top w:val="nil"/>
              <w:left w:val="nil"/>
              <w:bottom w:val="single" w:sz="4" w:space="0" w:color="auto"/>
              <w:right w:val="single" w:sz="4" w:space="0" w:color="auto"/>
            </w:tcBorders>
            <w:shd w:val="clear" w:color="auto" w:fill="auto"/>
            <w:noWrap/>
            <w:vAlign w:val="center"/>
            <w:hideMark/>
          </w:tcPr>
          <w:p w14:paraId="2CCC639D"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41.88</w:t>
            </w:r>
          </w:p>
        </w:tc>
        <w:tc>
          <w:tcPr>
            <w:tcW w:w="1249" w:type="dxa"/>
            <w:vMerge/>
            <w:tcBorders>
              <w:left w:val="nil"/>
              <w:bottom w:val="single" w:sz="4" w:space="0" w:color="auto"/>
              <w:right w:val="single" w:sz="4" w:space="0" w:color="auto"/>
            </w:tcBorders>
            <w:shd w:val="clear" w:color="auto" w:fill="auto"/>
            <w:noWrap/>
            <w:vAlign w:val="center"/>
            <w:hideMark/>
          </w:tcPr>
          <w:p w14:paraId="3816569A" w14:textId="2E80363E" w:rsidR="007E62E5" w:rsidRPr="007E62E5" w:rsidRDefault="007E62E5" w:rsidP="007E62E5">
            <w:pPr>
              <w:spacing w:after="0" w:line="240" w:lineRule="auto"/>
              <w:jc w:val="center"/>
              <w:rPr>
                <w:rFonts w:ascii="Times New Roman" w:eastAsia="Times New Roman" w:hAnsi="Times New Roman" w:cs="Times New Roman"/>
                <w:b/>
                <w:bCs/>
                <w:color w:val="000000"/>
              </w:rPr>
            </w:pPr>
          </w:p>
        </w:tc>
      </w:tr>
      <w:tr w:rsidR="007E62E5" w:rsidRPr="00F63B83" w14:paraId="442F1CF7" w14:textId="77777777" w:rsidTr="00F63B83">
        <w:trPr>
          <w:trHeight w:val="312"/>
          <w:jc w:val="center"/>
        </w:trPr>
        <w:tc>
          <w:tcPr>
            <w:tcW w:w="940" w:type="dxa"/>
            <w:vMerge w:val="restart"/>
            <w:tcBorders>
              <w:top w:val="nil"/>
              <w:left w:val="single" w:sz="4" w:space="0" w:color="auto"/>
              <w:right w:val="single" w:sz="4" w:space="0" w:color="auto"/>
            </w:tcBorders>
            <w:shd w:val="clear" w:color="auto" w:fill="auto"/>
            <w:vAlign w:val="center"/>
            <w:hideMark/>
          </w:tcPr>
          <w:p w14:paraId="7BB2E39B" w14:textId="39702285"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12 </w:t>
            </w:r>
          </w:p>
        </w:tc>
        <w:tc>
          <w:tcPr>
            <w:tcW w:w="1962" w:type="dxa"/>
            <w:vMerge w:val="restart"/>
            <w:tcBorders>
              <w:top w:val="nil"/>
              <w:left w:val="nil"/>
              <w:right w:val="single" w:sz="4" w:space="0" w:color="auto"/>
            </w:tcBorders>
            <w:shd w:val="clear" w:color="auto" w:fill="auto"/>
            <w:vAlign w:val="center"/>
            <w:hideMark/>
          </w:tcPr>
          <w:p w14:paraId="18D29F88" w14:textId="02DB4AC0" w:rsidR="007E62E5" w:rsidRPr="007E62E5" w:rsidRDefault="007E62E5" w:rsidP="007E62E5">
            <w:pPr>
              <w:spacing w:after="0" w:line="240" w:lineRule="auto"/>
              <w:rPr>
                <w:rFonts w:ascii="Times New Roman" w:eastAsia="Times New Roman" w:hAnsi="Times New Roman" w:cs="Times New Roman"/>
                <w:color w:val="000000"/>
              </w:rPr>
            </w:pPr>
            <w:r w:rsidRPr="007E62E5">
              <w:rPr>
                <w:rFonts w:ascii="Times New Roman" w:eastAsia="Times New Roman" w:hAnsi="Times New Roman" w:cs="Times New Roman"/>
                <w:color w:val="000000"/>
              </w:rPr>
              <w:t>Kỹ thuật Mỏ </w:t>
            </w:r>
          </w:p>
        </w:tc>
        <w:tc>
          <w:tcPr>
            <w:tcW w:w="851" w:type="dxa"/>
            <w:tcBorders>
              <w:top w:val="nil"/>
              <w:left w:val="nil"/>
              <w:bottom w:val="single" w:sz="4" w:space="0" w:color="auto"/>
              <w:right w:val="single" w:sz="4" w:space="0" w:color="auto"/>
            </w:tcBorders>
            <w:shd w:val="clear" w:color="auto" w:fill="auto"/>
            <w:noWrap/>
            <w:vAlign w:val="center"/>
            <w:hideMark/>
          </w:tcPr>
          <w:p w14:paraId="633EDF5F"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92</w:t>
            </w:r>
          </w:p>
        </w:tc>
        <w:tc>
          <w:tcPr>
            <w:tcW w:w="945" w:type="dxa"/>
            <w:tcBorders>
              <w:top w:val="nil"/>
              <w:left w:val="nil"/>
              <w:bottom w:val="single" w:sz="4" w:space="0" w:color="auto"/>
              <w:right w:val="single" w:sz="4" w:space="0" w:color="auto"/>
            </w:tcBorders>
            <w:shd w:val="clear" w:color="auto" w:fill="auto"/>
            <w:noWrap/>
            <w:vAlign w:val="center"/>
            <w:hideMark/>
          </w:tcPr>
          <w:p w14:paraId="7E0C3DD6"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46</w:t>
            </w:r>
          </w:p>
        </w:tc>
        <w:tc>
          <w:tcPr>
            <w:tcW w:w="992" w:type="dxa"/>
            <w:tcBorders>
              <w:top w:val="nil"/>
              <w:left w:val="nil"/>
              <w:bottom w:val="single" w:sz="4" w:space="0" w:color="auto"/>
              <w:right w:val="single" w:sz="4" w:space="0" w:color="auto"/>
            </w:tcBorders>
            <w:shd w:val="clear" w:color="auto" w:fill="auto"/>
            <w:noWrap/>
            <w:vAlign w:val="center"/>
            <w:hideMark/>
          </w:tcPr>
          <w:p w14:paraId="36AD4463"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114</w:t>
            </w:r>
          </w:p>
        </w:tc>
        <w:tc>
          <w:tcPr>
            <w:tcW w:w="827" w:type="dxa"/>
            <w:tcBorders>
              <w:top w:val="nil"/>
              <w:left w:val="nil"/>
              <w:bottom w:val="single" w:sz="4" w:space="0" w:color="auto"/>
              <w:right w:val="single" w:sz="4" w:space="0" w:color="auto"/>
            </w:tcBorders>
            <w:shd w:val="clear" w:color="auto" w:fill="auto"/>
            <w:noWrap/>
            <w:vAlign w:val="center"/>
            <w:hideMark/>
          </w:tcPr>
          <w:p w14:paraId="3025575E"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1065</w:t>
            </w:r>
          </w:p>
        </w:tc>
        <w:tc>
          <w:tcPr>
            <w:tcW w:w="876" w:type="dxa"/>
            <w:tcBorders>
              <w:top w:val="nil"/>
              <w:left w:val="nil"/>
              <w:bottom w:val="single" w:sz="4" w:space="0" w:color="auto"/>
              <w:right w:val="single" w:sz="4" w:space="0" w:color="auto"/>
            </w:tcBorders>
            <w:shd w:val="clear" w:color="auto" w:fill="auto"/>
            <w:noWrap/>
            <w:vAlign w:val="center"/>
            <w:hideMark/>
          </w:tcPr>
          <w:p w14:paraId="23957CFA"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735</w:t>
            </w:r>
          </w:p>
        </w:tc>
        <w:tc>
          <w:tcPr>
            <w:tcW w:w="1249" w:type="dxa"/>
            <w:vMerge w:val="restart"/>
            <w:tcBorders>
              <w:top w:val="nil"/>
              <w:left w:val="nil"/>
              <w:right w:val="single" w:sz="4" w:space="0" w:color="auto"/>
            </w:tcBorders>
            <w:shd w:val="clear" w:color="auto" w:fill="auto"/>
            <w:noWrap/>
            <w:vAlign w:val="center"/>
            <w:hideMark/>
          </w:tcPr>
          <w:p w14:paraId="38E855C4" w14:textId="59A6D085" w:rsidR="007E62E5" w:rsidRPr="007E62E5" w:rsidRDefault="007E62E5" w:rsidP="009A4AA6">
            <w:pPr>
              <w:spacing w:after="0" w:line="240" w:lineRule="auto"/>
              <w:jc w:val="center"/>
              <w:rPr>
                <w:rFonts w:ascii="Times New Roman" w:eastAsia="Times New Roman" w:hAnsi="Times New Roman" w:cs="Times New Roman"/>
                <w:b/>
                <w:bCs/>
                <w:color w:val="000000"/>
              </w:rPr>
            </w:pPr>
            <w:r w:rsidRPr="007E62E5">
              <w:rPr>
                <w:rFonts w:ascii="Times New Roman" w:eastAsia="Times New Roman" w:hAnsi="Times New Roman" w:cs="Times New Roman"/>
                <w:b/>
                <w:bCs/>
                <w:color w:val="000000"/>
              </w:rPr>
              <w:t>4.12 </w:t>
            </w:r>
          </w:p>
        </w:tc>
      </w:tr>
      <w:tr w:rsidR="007E62E5" w:rsidRPr="00F63B83" w14:paraId="0E0B6954" w14:textId="77777777" w:rsidTr="00F63B83">
        <w:trPr>
          <w:trHeight w:val="312"/>
          <w:jc w:val="center"/>
        </w:trPr>
        <w:tc>
          <w:tcPr>
            <w:tcW w:w="940" w:type="dxa"/>
            <w:vMerge/>
            <w:tcBorders>
              <w:left w:val="single" w:sz="4" w:space="0" w:color="auto"/>
              <w:bottom w:val="single" w:sz="4" w:space="0" w:color="auto"/>
              <w:right w:val="single" w:sz="4" w:space="0" w:color="auto"/>
            </w:tcBorders>
            <w:shd w:val="clear" w:color="auto" w:fill="auto"/>
            <w:vAlign w:val="center"/>
            <w:hideMark/>
          </w:tcPr>
          <w:p w14:paraId="5E77049F" w14:textId="147DF02D" w:rsidR="007E62E5" w:rsidRPr="007E62E5" w:rsidRDefault="007E62E5" w:rsidP="007E62E5">
            <w:pPr>
              <w:spacing w:after="0" w:line="240" w:lineRule="auto"/>
              <w:jc w:val="center"/>
              <w:rPr>
                <w:rFonts w:ascii="Times New Roman" w:eastAsia="Times New Roman" w:hAnsi="Times New Roman" w:cs="Times New Roman"/>
                <w:color w:val="000000"/>
              </w:rPr>
            </w:pPr>
          </w:p>
        </w:tc>
        <w:tc>
          <w:tcPr>
            <w:tcW w:w="1962" w:type="dxa"/>
            <w:vMerge/>
            <w:tcBorders>
              <w:left w:val="nil"/>
              <w:bottom w:val="single" w:sz="4" w:space="0" w:color="auto"/>
              <w:right w:val="single" w:sz="4" w:space="0" w:color="auto"/>
            </w:tcBorders>
            <w:shd w:val="clear" w:color="auto" w:fill="auto"/>
            <w:vAlign w:val="center"/>
            <w:hideMark/>
          </w:tcPr>
          <w:p w14:paraId="16F94040" w14:textId="3A6A27AC" w:rsidR="007E62E5" w:rsidRPr="007E62E5" w:rsidRDefault="007E62E5" w:rsidP="007E62E5">
            <w:pPr>
              <w:spacing w:after="0" w:line="240" w:lineRule="auto"/>
              <w:rPr>
                <w:rFonts w:ascii="Times New Roman" w:eastAsia="Times New Roman" w:hAnsi="Times New Roman" w:cs="Times New Roman"/>
                <w:color w:val="000000"/>
              </w:rPr>
            </w:pPr>
          </w:p>
        </w:tc>
        <w:tc>
          <w:tcPr>
            <w:tcW w:w="851" w:type="dxa"/>
            <w:tcBorders>
              <w:top w:val="nil"/>
              <w:left w:val="nil"/>
              <w:bottom w:val="single" w:sz="4" w:space="0" w:color="auto"/>
              <w:right w:val="single" w:sz="4" w:space="0" w:color="auto"/>
            </w:tcBorders>
            <w:shd w:val="clear" w:color="auto" w:fill="auto"/>
            <w:noWrap/>
            <w:vAlign w:val="center"/>
            <w:hideMark/>
          </w:tcPr>
          <w:p w14:paraId="73228DB8"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4.48</w:t>
            </w:r>
          </w:p>
        </w:tc>
        <w:tc>
          <w:tcPr>
            <w:tcW w:w="945" w:type="dxa"/>
            <w:tcBorders>
              <w:top w:val="nil"/>
              <w:left w:val="nil"/>
              <w:bottom w:val="single" w:sz="4" w:space="0" w:color="auto"/>
              <w:right w:val="single" w:sz="4" w:space="0" w:color="auto"/>
            </w:tcBorders>
            <w:shd w:val="clear" w:color="auto" w:fill="auto"/>
            <w:noWrap/>
            <w:vAlign w:val="center"/>
            <w:hideMark/>
          </w:tcPr>
          <w:p w14:paraId="0FA3CE13"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2.24</w:t>
            </w:r>
          </w:p>
        </w:tc>
        <w:tc>
          <w:tcPr>
            <w:tcW w:w="992" w:type="dxa"/>
            <w:tcBorders>
              <w:top w:val="nil"/>
              <w:left w:val="nil"/>
              <w:bottom w:val="single" w:sz="4" w:space="0" w:color="auto"/>
              <w:right w:val="single" w:sz="4" w:space="0" w:color="auto"/>
            </w:tcBorders>
            <w:shd w:val="clear" w:color="auto" w:fill="auto"/>
            <w:noWrap/>
            <w:vAlign w:val="center"/>
            <w:hideMark/>
          </w:tcPr>
          <w:p w14:paraId="1A2556B1"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5.56</w:t>
            </w:r>
          </w:p>
        </w:tc>
        <w:tc>
          <w:tcPr>
            <w:tcW w:w="827" w:type="dxa"/>
            <w:tcBorders>
              <w:top w:val="nil"/>
              <w:left w:val="nil"/>
              <w:bottom w:val="single" w:sz="4" w:space="0" w:color="auto"/>
              <w:right w:val="single" w:sz="4" w:space="0" w:color="auto"/>
            </w:tcBorders>
            <w:shd w:val="clear" w:color="auto" w:fill="auto"/>
            <w:noWrap/>
            <w:vAlign w:val="center"/>
            <w:hideMark/>
          </w:tcPr>
          <w:p w14:paraId="257B8916"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51.90</w:t>
            </w:r>
          </w:p>
        </w:tc>
        <w:tc>
          <w:tcPr>
            <w:tcW w:w="876" w:type="dxa"/>
            <w:tcBorders>
              <w:top w:val="nil"/>
              <w:left w:val="nil"/>
              <w:bottom w:val="single" w:sz="4" w:space="0" w:color="auto"/>
              <w:right w:val="single" w:sz="4" w:space="0" w:color="auto"/>
            </w:tcBorders>
            <w:shd w:val="clear" w:color="auto" w:fill="auto"/>
            <w:noWrap/>
            <w:vAlign w:val="center"/>
            <w:hideMark/>
          </w:tcPr>
          <w:p w14:paraId="0F46E118"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35.82</w:t>
            </w:r>
          </w:p>
        </w:tc>
        <w:tc>
          <w:tcPr>
            <w:tcW w:w="1249" w:type="dxa"/>
            <w:vMerge/>
            <w:tcBorders>
              <w:left w:val="nil"/>
              <w:bottom w:val="single" w:sz="4" w:space="0" w:color="auto"/>
              <w:right w:val="single" w:sz="4" w:space="0" w:color="auto"/>
            </w:tcBorders>
            <w:shd w:val="clear" w:color="auto" w:fill="auto"/>
            <w:noWrap/>
            <w:vAlign w:val="center"/>
            <w:hideMark/>
          </w:tcPr>
          <w:p w14:paraId="2D360FDD" w14:textId="274D1F5F" w:rsidR="007E62E5" w:rsidRPr="007E62E5" w:rsidRDefault="007E62E5" w:rsidP="007E62E5">
            <w:pPr>
              <w:spacing w:after="0" w:line="240" w:lineRule="auto"/>
              <w:jc w:val="center"/>
              <w:rPr>
                <w:rFonts w:ascii="Times New Roman" w:eastAsia="Times New Roman" w:hAnsi="Times New Roman" w:cs="Times New Roman"/>
                <w:b/>
                <w:bCs/>
                <w:color w:val="000000"/>
              </w:rPr>
            </w:pPr>
          </w:p>
        </w:tc>
      </w:tr>
      <w:tr w:rsidR="007E62E5" w:rsidRPr="00F63B83" w14:paraId="56FFD40F" w14:textId="77777777" w:rsidTr="00F63B83">
        <w:trPr>
          <w:trHeight w:val="312"/>
          <w:jc w:val="center"/>
        </w:trPr>
        <w:tc>
          <w:tcPr>
            <w:tcW w:w="940" w:type="dxa"/>
            <w:vMerge w:val="restart"/>
            <w:tcBorders>
              <w:top w:val="nil"/>
              <w:left w:val="single" w:sz="4" w:space="0" w:color="auto"/>
              <w:right w:val="single" w:sz="4" w:space="0" w:color="auto"/>
            </w:tcBorders>
            <w:shd w:val="clear" w:color="auto" w:fill="auto"/>
            <w:vAlign w:val="center"/>
            <w:hideMark/>
          </w:tcPr>
          <w:p w14:paraId="66D47F66" w14:textId="3D1A6A63"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13 </w:t>
            </w:r>
          </w:p>
        </w:tc>
        <w:tc>
          <w:tcPr>
            <w:tcW w:w="1962" w:type="dxa"/>
            <w:vMerge w:val="restart"/>
            <w:tcBorders>
              <w:top w:val="nil"/>
              <w:left w:val="nil"/>
              <w:right w:val="single" w:sz="4" w:space="0" w:color="auto"/>
            </w:tcBorders>
            <w:shd w:val="clear" w:color="auto" w:fill="auto"/>
            <w:vAlign w:val="center"/>
            <w:hideMark/>
          </w:tcPr>
          <w:p w14:paraId="01285BA1" w14:textId="31CF553C" w:rsidR="007E62E5" w:rsidRPr="007E62E5" w:rsidRDefault="007E62E5" w:rsidP="007E62E5">
            <w:pPr>
              <w:spacing w:after="0" w:line="240" w:lineRule="auto"/>
              <w:rPr>
                <w:rFonts w:ascii="Times New Roman" w:eastAsia="Times New Roman" w:hAnsi="Times New Roman" w:cs="Times New Roman"/>
                <w:color w:val="000000"/>
              </w:rPr>
            </w:pPr>
            <w:r w:rsidRPr="007E62E5">
              <w:rPr>
                <w:rFonts w:ascii="Times New Roman" w:eastAsia="Times New Roman" w:hAnsi="Times New Roman" w:cs="Times New Roman"/>
                <w:color w:val="000000"/>
              </w:rPr>
              <w:t>Kỹ thuật Môi trường </w:t>
            </w:r>
          </w:p>
        </w:tc>
        <w:tc>
          <w:tcPr>
            <w:tcW w:w="851" w:type="dxa"/>
            <w:tcBorders>
              <w:top w:val="nil"/>
              <w:left w:val="nil"/>
              <w:bottom w:val="single" w:sz="4" w:space="0" w:color="auto"/>
              <w:right w:val="single" w:sz="4" w:space="0" w:color="auto"/>
            </w:tcBorders>
            <w:shd w:val="clear" w:color="auto" w:fill="auto"/>
            <w:noWrap/>
            <w:vAlign w:val="center"/>
            <w:hideMark/>
          </w:tcPr>
          <w:p w14:paraId="044FCE5D"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1</w:t>
            </w:r>
          </w:p>
        </w:tc>
        <w:tc>
          <w:tcPr>
            <w:tcW w:w="945" w:type="dxa"/>
            <w:tcBorders>
              <w:top w:val="nil"/>
              <w:left w:val="nil"/>
              <w:bottom w:val="single" w:sz="4" w:space="0" w:color="auto"/>
              <w:right w:val="single" w:sz="4" w:space="0" w:color="auto"/>
            </w:tcBorders>
            <w:shd w:val="clear" w:color="auto" w:fill="auto"/>
            <w:noWrap/>
            <w:vAlign w:val="center"/>
            <w:hideMark/>
          </w:tcPr>
          <w:p w14:paraId="04AC72F9"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5</w:t>
            </w:r>
          </w:p>
        </w:tc>
        <w:tc>
          <w:tcPr>
            <w:tcW w:w="992" w:type="dxa"/>
            <w:tcBorders>
              <w:top w:val="nil"/>
              <w:left w:val="nil"/>
              <w:bottom w:val="single" w:sz="4" w:space="0" w:color="auto"/>
              <w:right w:val="single" w:sz="4" w:space="0" w:color="auto"/>
            </w:tcBorders>
            <w:shd w:val="clear" w:color="auto" w:fill="auto"/>
            <w:noWrap/>
            <w:vAlign w:val="center"/>
            <w:hideMark/>
          </w:tcPr>
          <w:p w14:paraId="66C3675F"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25</w:t>
            </w:r>
          </w:p>
        </w:tc>
        <w:tc>
          <w:tcPr>
            <w:tcW w:w="827" w:type="dxa"/>
            <w:tcBorders>
              <w:top w:val="nil"/>
              <w:left w:val="nil"/>
              <w:bottom w:val="single" w:sz="4" w:space="0" w:color="auto"/>
              <w:right w:val="single" w:sz="4" w:space="0" w:color="auto"/>
            </w:tcBorders>
            <w:shd w:val="clear" w:color="auto" w:fill="auto"/>
            <w:noWrap/>
            <w:vAlign w:val="center"/>
            <w:hideMark/>
          </w:tcPr>
          <w:p w14:paraId="716188D1"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173</w:t>
            </w:r>
          </w:p>
        </w:tc>
        <w:tc>
          <w:tcPr>
            <w:tcW w:w="876" w:type="dxa"/>
            <w:tcBorders>
              <w:top w:val="nil"/>
              <w:left w:val="nil"/>
              <w:bottom w:val="single" w:sz="4" w:space="0" w:color="auto"/>
              <w:right w:val="single" w:sz="4" w:space="0" w:color="auto"/>
            </w:tcBorders>
            <w:shd w:val="clear" w:color="auto" w:fill="auto"/>
            <w:noWrap/>
            <w:vAlign w:val="center"/>
            <w:hideMark/>
          </w:tcPr>
          <w:p w14:paraId="45CAB87B"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588</w:t>
            </w:r>
          </w:p>
        </w:tc>
        <w:tc>
          <w:tcPr>
            <w:tcW w:w="1249" w:type="dxa"/>
            <w:vMerge w:val="restart"/>
            <w:tcBorders>
              <w:top w:val="nil"/>
              <w:left w:val="nil"/>
              <w:right w:val="single" w:sz="4" w:space="0" w:color="auto"/>
            </w:tcBorders>
            <w:shd w:val="clear" w:color="auto" w:fill="auto"/>
            <w:noWrap/>
            <w:vAlign w:val="center"/>
            <w:hideMark/>
          </w:tcPr>
          <w:p w14:paraId="0D141895" w14:textId="0A54289D" w:rsidR="007E62E5" w:rsidRPr="007E62E5" w:rsidRDefault="007E62E5" w:rsidP="009A4AA6">
            <w:pPr>
              <w:spacing w:after="0" w:line="240" w:lineRule="auto"/>
              <w:jc w:val="center"/>
              <w:rPr>
                <w:rFonts w:ascii="Times New Roman" w:eastAsia="Times New Roman" w:hAnsi="Times New Roman" w:cs="Times New Roman"/>
                <w:b/>
                <w:bCs/>
                <w:color w:val="000000"/>
              </w:rPr>
            </w:pPr>
            <w:r w:rsidRPr="007E62E5">
              <w:rPr>
                <w:rFonts w:ascii="Times New Roman" w:eastAsia="Times New Roman" w:hAnsi="Times New Roman" w:cs="Times New Roman"/>
                <w:b/>
                <w:bCs/>
                <w:color w:val="000000"/>
              </w:rPr>
              <w:t>4.69 </w:t>
            </w:r>
          </w:p>
        </w:tc>
      </w:tr>
      <w:tr w:rsidR="007E62E5" w:rsidRPr="00F63B83" w14:paraId="3310F926" w14:textId="77777777" w:rsidTr="00F63B83">
        <w:trPr>
          <w:trHeight w:val="312"/>
          <w:jc w:val="center"/>
        </w:trPr>
        <w:tc>
          <w:tcPr>
            <w:tcW w:w="940" w:type="dxa"/>
            <w:vMerge/>
            <w:tcBorders>
              <w:left w:val="single" w:sz="4" w:space="0" w:color="auto"/>
              <w:bottom w:val="single" w:sz="4" w:space="0" w:color="auto"/>
              <w:right w:val="single" w:sz="4" w:space="0" w:color="auto"/>
            </w:tcBorders>
            <w:shd w:val="clear" w:color="auto" w:fill="auto"/>
            <w:vAlign w:val="center"/>
            <w:hideMark/>
          </w:tcPr>
          <w:p w14:paraId="2F772BAD" w14:textId="1172240A" w:rsidR="007E62E5" w:rsidRPr="007E62E5" w:rsidRDefault="007E62E5" w:rsidP="007E62E5">
            <w:pPr>
              <w:spacing w:after="0" w:line="240" w:lineRule="auto"/>
              <w:jc w:val="center"/>
              <w:rPr>
                <w:rFonts w:ascii="Times New Roman" w:eastAsia="Times New Roman" w:hAnsi="Times New Roman" w:cs="Times New Roman"/>
                <w:color w:val="000000"/>
              </w:rPr>
            </w:pPr>
          </w:p>
        </w:tc>
        <w:tc>
          <w:tcPr>
            <w:tcW w:w="1962" w:type="dxa"/>
            <w:vMerge/>
            <w:tcBorders>
              <w:left w:val="nil"/>
              <w:bottom w:val="single" w:sz="4" w:space="0" w:color="auto"/>
              <w:right w:val="single" w:sz="4" w:space="0" w:color="auto"/>
            </w:tcBorders>
            <w:shd w:val="clear" w:color="auto" w:fill="auto"/>
            <w:vAlign w:val="center"/>
            <w:hideMark/>
          </w:tcPr>
          <w:p w14:paraId="09D358BA" w14:textId="2B5C827B" w:rsidR="007E62E5" w:rsidRPr="007E62E5" w:rsidRDefault="007E62E5" w:rsidP="007E62E5">
            <w:pPr>
              <w:spacing w:after="0" w:line="240" w:lineRule="auto"/>
              <w:rPr>
                <w:rFonts w:ascii="Times New Roman" w:eastAsia="Times New Roman" w:hAnsi="Times New Roman" w:cs="Times New Roman"/>
                <w:color w:val="000000"/>
              </w:rPr>
            </w:pPr>
          </w:p>
        </w:tc>
        <w:tc>
          <w:tcPr>
            <w:tcW w:w="851" w:type="dxa"/>
            <w:tcBorders>
              <w:top w:val="nil"/>
              <w:left w:val="nil"/>
              <w:bottom w:val="single" w:sz="4" w:space="0" w:color="auto"/>
              <w:right w:val="single" w:sz="4" w:space="0" w:color="auto"/>
            </w:tcBorders>
            <w:shd w:val="clear" w:color="auto" w:fill="auto"/>
            <w:noWrap/>
            <w:vAlign w:val="center"/>
            <w:hideMark/>
          </w:tcPr>
          <w:p w14:paraId="0BFF98FC"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0.13</w:t>
            </w:r>
          </w:p>
        </w:tc>
        <w:tc>
          <w:tcPr>
            <w:tcW w:w="945" w:type="dxa"/>
            <w:tcBorders>
              <w:top w:val="nil"/>
              <w:left w:val="nil"/>
              <w:bottom w:val="single" w:sz="4" w:space="0" w:color="auto"/>
              <w:right w:val="single" w:sz="4" w:space="0" w:color="auto"/>
            </w:tcBorders>
            <w:shd w:val="clear" w:color="auto" w:fill="auto"/>
            <w:noWrap/>
            <w:vAlign w:val="center"/>
            <w:hideMark/>
          </w:tcPr>
          <w:p w14:paraId="679CC4F9"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0.63</w:t>
            </w:r>
          </w:p>
        </w:tc>
        <w:tc>
          <w:tcPr>
            <w:tcW w:w="992" w:type="dxa"/>
            <w:tcBorders>
              <w:top w:val="nil"/>
              <w:left w:val="nil"/>
              <w:bottom w:val="single" w:sz="4" w:space="0" w:color="auto"/>
              <w:right w:val="single" w:sz="4" w:space="0" w:color="auto"/>
            </w:tcBorders>
            <w:shd w:val="clear" w:color="auto" w:fill="auto"/>
            <w:noWrap/>
            <w:vAlign w:val="center"/>
            <w:hideMark/>
          </w:tcPr>
          <w:p w14:paraId="043D84F7"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3.16</w:t>
            </w:r>
          </w:p>
        </w:tc>
        <w:tc>
          <w:tcPr>
            <w:tcW w:w="827" w:type="dxa"/>
            <w:tcBorders>
              <w:top w:val="nil"/>
              <w:left w:val="nil"/>
              <w:bottom w:val="single" w:sz="4" w:space="0" w:color="auto"/>
              <w:right w:val="single" w:sz="4" w:space="0" w:color="auto"/>
            </w:tcBorders>
            <w:shd w:val="clear" w:color="auto" w:fill="auto"/>
            <w:noWrap/>
            <w:vAlign w:val="center"/>
            <w:hideMark/>
          </w:tcPr>
          <w:p w14:paraId="4722988D"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21.84</w:t>
            </w:r>
          </w:p>
        </w:tc>
        <w:tc>
          <w:tcPr>
            <w:tcW w:w="876" w:type="dxa"/>
            <w:tcBorders>
              <w:top w:val="nil"/>
              <w:left w:val="nil"/>
              <w:bottom w:val="single" w:sz="4" w:space="0" w:color="auto"/>
              <w:right w:val="single" w:sz="4" w:space="0" w:color="auto"/>
            </w:tcBorders>
            <w:shd w:val="clear" w:color="auto" w:fill="auto"/>
            <w:noWrap/>
            <w:vAlign w:val="center"/>
            <w:hideMark/>
          </w:tcPr>
          <w:p w14:paraId="15432221"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74.24</w:t>
            </w:r>
          </w:p>
        </w:tc>
        <w:tc>
          <w:tcPr>
            <w:tcW w:w="1249" w:type="dxa"/>
            <w:vMerge/>
            <w:tcBorders>
              <w:left w:val="nil"/>
              <w:bottom w:val="single" w:sz="4" w:space="0" w:color="auto"/>
              <w:right w:val="single" w:sz="4" w:space="0" w:color="auto"/>
            </w:tcBorders>
            <w:shd w:val="clear" w:color="auto" w:fill="auto"/>
            <w:noWrap/>
            <w:vAlign w:val="center"/>
            <w:hideMark/>
          </w:tcPr>
          <w:p w14:paraId="4B811BB6" w14:textId="611A3E88" w:rsidR="007E62E5" w:rsidRPr="007E62E5" w:rsidRDefault="007E62E5" w:rsidP="007E62E5">
            <w:pPr>
              <w:spacing w:after="0" w:line="240" w:lineRule="auto"/>
              <w:jc w:val="center"/>
              <w:rPr>
                <w:rFonts w:ascii="Times New Roman" w:eastAsia="Times New Roman" w:hAnsi="Times New Roman" w:cs="Times New Roman"/>
                <w:b/>
                <w:bCs/>
                <w:color w:val="000000"/>
              </w:rPr>
            </w:pPr>
          </w:p>
        </w:tc>
      </w:tr>
      <w:tr w:rsidR="007E62E5" w:rsidRPr="00F63B83" w14:paraId="47E8BB5E" w14:textId="77777777" w:rsidTr="00F63B83">
        <w:trPr>
          <w:trHeight w:val="312"/>
          <w:jc w:val="center"/>
        </w:trPr>
        <w:tc>
          <w:tcPr>
            <w:tcW w:w="940" w:type="dxa"/>
            <w:vMerge w:val="restart"/>
            <w:tcBorders>
              <w:top w:val="nil"/>
              <w:left w:val="single" w:sz="4" w:space="0" w:color="auto"/>
              <w:right w:val="single" w:sz="4" w:space="0" w:color="auto"/>
            </w:tcBorders>
            <w:shd w:val="clear" w:color="auto" w:fill="auto"/>
            <w:vAlign w:val="center"/>
            <w:hideMark/>
          </w:tcPr>
          <w:p w14:paraId="2D32ED17" w14:textId="2F3FC94D"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14 </w:t>
            </w:r>
          </w:p>
        </w:tc>
        <w:tc>
          <w:tcPr>
            <w:tcW w:w="1962" w:type="dxa"/>
            <w:vMerge w:val="restart"/>
            <w:tcBorders>
              <w:top w:val="nil"/>
              <w:left w:val="nil"/>
              <w:right w:val="single" w:sz="4" w:space="0" w:color="auto"/>
            </w:tcBorders>
            <w:shd w:val="clear" w:color="auto" w:fill="auto"/>
            <w:vAlign w:val="center"/>
            <w:hideMark/>
          </w:tcPr>
          <w:p w14:paraId="5EF9835E" w14:textId="7A059C16" w:rsidR="007E62E5" w:rsidRPr="00F63B83" w:rsidRDefault="007E62E5" w:rsidP="007E62E5">
            <w:pPr>
              <w:spacing w:after="0" w:line="240" w:lineRule="auto"/>
              <w:rPr>
                <w:rFonts w:ascii="Times New Roman" w:eastAsia="Times New Roman" w:hAnsi="Times New Roman" w:cs="Times New Roman"/>
                <w:color w:val="000000"/>
              </w:rPr>
            </w:pPr>
            <w:r w:rsidRPr="007E62E5">
              <w:rPr>
                <w:rFonts w:ascii="Times New Roman" w:eastAsia="Times New Roman" w:hAnsi="Times New Roman" w:cs="Times New Roman"/>
                <w:color w:val="000000"/>
              </w:rPr>
              <w:t>Kỹ thuật Trắc địa-Bản ồ</w:t>
            </w:r>
          </w:p>
          <w:p w14:paraId="15BE4D5F" w14:textId="253185B7" w:rsidR="007E62E5" w:rsidRPr="007E62E5" w:rsidRDefault="007E62E5" w:rsidP="007E62E5">
            <w:pPr>
              <w:spacing w:after="0" w:line="240" w:lineRule="auto"/>
              <w:rPr>
                <w:rFonts w:ascii="Times New Roman" w:eastAsia="Times New Roman" w:hAnsi="Times New Roman" w:cs="Times New Roman"/>
                <w:color w:val="000000"/>
              </w:rPr>
            </w:pPr>
            <w:r w:rsidRPr="007E62E5">
              <w:rPr>
                <w:rFonts w:ascii="Times New Roman" w:eastAsia="Times New Roman" w:hAnsi="Times New Roman" w:cs="Times New Roman"/>
                <w:color w:val="000000"/>
              </w:rPr>
              <w:t> </w:t>
            </w:r>
          </w:p>
        </w:tc>
        <w:tc>
          <w:tcPr>
            <w:tcW w:w="851" w:type="dxa"/>
            <w:tcBorders>
              <w:top w:val="nil"/>
              <w:left w:val="nil"/>
              <w:bottom w:val="single" w:sz="4" w:space="0" w:color="auto"/>
              <w:right w:val="single" w:sz="4" w:space="0" w:color="auto"/>
            </w:tcBorders>
            <w:shd w:val="clear" w:color="auto" w:fill="auto"/>
            <w:noWrap/>
            <w:vAlign w:val="center"/>
            <w:hideMark/>
          </w:tcPr>
          <w:p w14:paraId="40AAE9F6"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36</w:t>
            </w:r>
          </w:p>
        </w:tc>
        <w:tc>
          <w:tcPr>
            <w:tcW w:w="945" w:type="dxa"/>
            <w:tcBorders>
              <w:top w:val="nil"/>
              <w:left w:val="nil"/>
              <w:bottom w:val="single" w:sz="4" w:space="0" w:color="auto"/>
              <w:right w:val="single" w:sz="4" w:space="0" w:color="auto"/>
            </w:tcBorders>
            <w:shd w:val="clear" w:color="auto" w:fill="auto"/>
            <w:noWrap/>
            <w:vAlign w:val="center"/>
            <w:hideMark/>
          </w:tcPr>
          <w:p w14:paraId="77DE61E6"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0</w:t>
            </w:r>
          </w:p>
        </w:tc>
        <w:tc>
          <w:tcPr>
            <w:tcW w:w="992" w:type="dxa"/>
            <w:tcBorders>
              <w:top w:val="nil"/>
              <w:left w:val="nil"/>
              <w:bottom w:val="single" w:sz="4" w:space="0" w:color="auto"/>
              <w:right w:val="single" w:sz="4" w:space="0" w:color="auto"/>
            </w:tcBorders>
            <w:shd w:val="clear" w:color="auto" w:fill="auto"/>
            <w:noWrap/>
            <w:vAlign w:val="center"/>
            <w:hideMark/>
          </w:tcPr>
          <w:p w14:paraId="295EA519"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131</w:t>
            </w:r>
          </w:p>
        </w:tc>
        <w:tc>
          <w:tcPr>
            <w:tcW w:w="827" w:type="dxa"/>
            <w:tcBorders>
              <w:top w:val="nil"/>
              <w:left w:val="nil"/>
              <w:bottom w:val="single" w:sz="4" w:space="0" w:color="auto"/>
              <w:right w:val="single" w:sz="4" w:space="0" w:color="auto"/>
            </w:tcBorders>
            <w:shd w:val="clear" w:color="auto" w:fill="auto"/>
            <w:noWrap/>
            <w:vAlign w:val="center"/>
            <w:hideMark/>
          </w:tcPr>
          <w:p w14:paraId="2EF08354"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1800</w:t>
            </w:r>
          </w:p>
        </w:tc>
        <w:tc>
          <w:tcPr>
            <w:tcW w:w="876" w:type="dxa"/>
            <w:tcBorders>
              <w:top w:val="nil"/>
              <w:left w:val="nil"/>
              <w:bottom w:val="single" w:sz="4" w:space="0" w:color="auto"/>
              <w:right w:val="single" w:sz="4" w:space="0" w:color="auto"/>
            </w:tcBorders>
            <w:shd w:val="clear" w:color="auto" w:fill="auto"/>
            <w:noWrap/>
            <w:vAlign w:val="center"/>
            <w:hideMark/>
          </w:tcPr>
          <w:p w14:paraId="5BEAFFC9"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1453</w:t>
            </w:r>
          </w:p>
        </w:tc>
        <w:tc>
          <w:tcPr>
            <w:tcW w:w="1249" w:type="dxa"/>
            <w:vMerge w:val="restart"/>
            <w:tcBorders>
              <w:top w:val="nil"/>
              <w:left w:val="nil"/>
              <w:right w:val="single" w:sz="4" w:space="0" w:color="auto"/>
            </w:tcBorders>
            <w:shd w:val="clear" w:color="auto" w:fill="auto"/>
            <w:noWrap/>
            <w:vAlign w:val="center"/>
            <w:hideMark/>
          </w:tcPr>
          <w:p w14:paraId="6163ACCA" w14:textId="50E207DA" w:rsidR="007E62E5" w:rsidRPr="007E62E5" w:rsidRDefault="007E62E5" w:rsidP="009A4AA6">
            <w:pPr>
              <w:spacing w:after="0" w:line="240" w:lineRule="auto"/>
              <w:jc w:val="center"/>
              <w:rPr>
                <w:rFonts w:ascii="Times New Roman" w:eastAsia="Times New Roman" w:hAnsi="Times New Roman" w:cs="Times New Roman"/>
                <w:b/>
                <w:bCs/>
                <w:color w:val="000000"/>
              </w:rPr>
            </w:pPr>
            <w:r w:rsidRPr="007E62E5">
              <w:rPr>
                <w:rFonts w:ascii="Times New Roman" w:eastAsia="Times New Roman" w:hAnsi="Times New Roman" w:cs="Times New Roman"/>
                <w:b/>
                <w:bCs/>
                <w:color w:val="000000"/>
              </w:rPr>
              <w:t>4.35 </w:t>
            </w:r>
          </w:p>
        </w:tc>
      </w:tr>
      <w:tr w:rsidR="007E62E5" w:rsidRPr="00F63B83" w14:paraId="4564B676" w14:textId="77777777" w:rsidTr="00F63B83">
        <w:trPr>
          <w:trHeight w:val="312"/>
          <w:jc w:val="center"/>
        </w:trPr>
        <w:tc>
          <w:tcPr>
            <w:tcW w:w="940" w:type="dxa"/>
            <w:vMerge/>
            <w:tcBorders>
              <w:left w:val="single" w:sz="4" w:space="0" w:color="auto"/>
              <w:bottom w:val="single" w:sz="4" w:space="0" w:color="auto"/>
              <w:right w:val="single" w:sz="4" w:space="0" w:color="auto"/>
            </w:tcBorders>
            <w:shd w:val="clear" w:color="auto" w:fill="auto"/>
            <w:vAlign w:val="center"/>
            <w:hideMark/>
          </w:tcPr>
          <w:p w14:paraId="4668D3E6" w14:textId="7AF72EC5" w:rsidR="007E62E5" w:rsidRPr="007E62E5" w:rsidRDefault="007E62E5" w:rsidP="007E62E5">
            <w:pPr>
              <w:spacing w:after="0" w:line="240" w:lineRule="auto"/>
              <w:jc w:val="center"/>
              <w:rPr>
                <w:rFonts w:ascii="Times New Roman" w:eastAsia="Times New Roman" w:hAnsi="Times New Roman" w:cs="Times New Roman"/>
                <w:color w:val="000000"/>
              </w:rPr>
            </w:pPr>
          </w:p>
        </w:tc>
        <w:tc>
          <w:tcPr>
            <w:tcW w:w="1962" w:type="dxa"/>
            <w:vMerge/>
            <w:tcBorders>
              <w:left w:val="nil"/>
              <w:bottom w:val="single" w:sz="4" w:space="0" w:color="auto"/>
              <w:right w:val="single" w:sz="4" w:space="0" w:color="auto"/>
            </w:tcBorders>
            <w:shd w:val="clear" w:color="auto" w:fill="auto"/>
            <w:vAlign w:val="center"/>
            <w:hideMark/>
          </w:tcPr>
          <w:p w14:paraId="3E95F4B9" w14:textId="37915F15" w:rsidR="007E62E5" w:rsidRPr="007E62E5" w:rsidRDefault="007E62E5" w:rsidP="007E62E5">
            <w:pPr>
              <w:spacing w:after="0" w:line="240" w:lineRule="auto"/>
              <w:rPr>
                <w:rFonts w:ascii="Times New Roman" w:eastAsia="Times New Roman" w:hAnsi="Times New Roman" w:cs="Times New Roman"/>
                <w:color w:val="000000"/>
              </w:rPr>
            </w:pPr>
          </w:p>
        </w:tc>
        <w:tc>
          <w:tcPr>
            <w:tcW w:w="851" w:type="dxa"/>
            <w:tcBorders>
              <w:top w:val="nil"/>
              <w:left w:val="nil"/>
              <w:bottom w:val="single" w:sz="4" w:space="0" w:color="auto"/>
              <w:right w:val="single" w:sz="4" w:space="0" w:color="auto"/>
            </w:tcBorders>
            <w:shd w:val="clear" w:color="auto" w:fill="auto"/>
            <w:noWrap/>
            <w:vAlign w:val="center"/>
            <w:hideMark/>
          </w:tcPr>
          <w:p w14:paraId="19DA32B4"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1.05</w:t>
            </w:r>
          </w:p>
        </w:tc>
        <w:tc>
          <w:tcPr>
            <w:tcW w:w="945" w:type="dxa"/>
            <w:tcBorders>
              <w:top w:val="nil"/>
              <w:left w:val="nil"/>
              <w:bottom w:val="single" w:sz="4" w:space="0" w:color="auto"/>
              <w:right w:val="single" w:sz="4" w:space="0" w:color="auto"/>
            </w:tcBorders>
            <w:shd w:val="clear" w:color="auto" w:fill="auto"/>
            <w:noWrap/>
            <w:vAlign w:val="center"/>
            <w:hideMark/>
          </w:tcPr>
          <w:p w14:paraId="62D7E088"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0.00</w:t>
            </w:r>
          </w:p>
        </w:tc>
        <w:tc>
          <w:tcPr>
            <w:tcW w:w="992" w:type="dxa"/>
            <w:tcBorders>
              <w:top w:val="nil"/>
              <w:left w:val="nil"/>
              <w:bottom w:val="single" w:sz="4" w:space="0" w:color="auto"/>
              <w:right w:val="single" w:sz="4" w:space="0" w:color="auto"/>
            </w:tcBorders>
            <w:shd w:val="clear" w:color="auto" w:fill="auto"/>
            <w:noWrap/>
            <w:vAlign w:val="center"/>
            <w:hideMark/>
          </w:tcPr>
          <w:p w14:paraId="0ECDA3A4"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3.83</w:t>
            </w:r>
          </w:p>
        </w:tc>
        <w:tc>
          <w:tcPr>
            <w:tcW w:w="827" w:type="dxa"/>
            <w:tcBorders>
              <w:top w:val="nil"/>
              <w:left w:val="nil"/>
              <w:bottom w:val="single" w:sz="4" w:space="0" w:color="auto"/>
              <w:right w:val="single" w:sz="4" w:space="0" w:color="auto"/>
            </w:tcBorders>
            <w:shd w:val="clear" w:color="auto" w:fill="auto"/>
            <w:noWrap/>
            <w:vAlign w:val="center"/>
            <w:hideMark/>
          </w:tcPr>
          <w:p w14:paraId="020B8314"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52.63</w:t>
            </w:r>
          </w:p>
        </w:tc>
        <w:tc>
          <w:tcPr>
            <w:tcW w:w="876" w:type="dxa"/>
            <w:tcBorders>
              <w:top w:val="nil"/>
              <w:left w:val="nil"/>
              <w:bottom w:val="single" w:sz="4" w:space="0" w:color="auto"/>
              <w:right w:val="single" w:sz="4" w:space="0" w:color="auto"/>
            </w:tcBorders>
            <w:shd w:val="clear" w:color="auto" w:fill="auto"/>
            <w:noWrap/>
            <w:vAlign w:val="center"/>
            <w:hideMark/>
          </w:tcPr>
          <w:p w14:paraId="0EB04819"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42.49</w:t>
            </w:r>
          </w:p>
        </w:tc>
        <w:tc>
          <w:tcPr>
            <w:tcW w:w="1249" w:type="dxa"/>
            <w:vMerge/>
            <w:tcBorders>
              <w:left w:val="nil"/>
              <w:bottom w:val="single" w:sz="4" w:space="0" w:color="auto"/>
              <w:right w:val="single" w:sz="4" w:space="0" w:color="auto"/>
            </w:tcBorders>
            <w:shd w:val="clear" w:color="auto" w:fill="auto"/>
            <w:noWrap/>
            <w:vAlign w:val="center"/>
            <w:hideMark/>
          </w:tcPr>
          <w:p w14:paraId="1BCA928C" w14:textId="2D659DA5" w:rsidR="007E62E5" w:rsidRPr="007E62E5" w:rsidRDefault="007E62E5" w:rsidP="007E62E5">
            <w:pPr>
              <w:spacing w:after="0" w:line="240" w:lineRule="auto"/>
              <w:jc w:val="center"/>
              <w:rPr>
                <w:rFonts w:ascii="Times New Roman" w:eastAsia="Times New Roman" w:hAnsi="Times New Roman" w:cs="Times New Roman"/>
                <w:b/>
                <w:bCs/>
                <w:color w:val="000000"/>
              </w:rPr>
            </w:pPr>
          </w:p>
        </w:tc>
      </w:tr>
      <w:tr w:rsidR="007E62E5" w:rsidRPr="00F63B83" w14:paraId="32C6BEFD" w14:textId="77777777" w:rsidTr="00F63B83">
        <w:trPr>
          <w:trHeight w:val="312"/>
          <w:jc w:val="center"/>
        </w:trPr>
        <w:tc>
          <w:tcPr>
            <w:tcW w:w="940" w:type="dxa"/>
            <w:vMerge w:val="restart"/>
            <w:tcBorders>
              <w:top w:val="nil"/>
              <w:left w:val="single" w:sz="4" w:space="0" w:color="auto"/>
              <w:right w:val="single" w:sz="4" w:space="0" w:color="auto"/>
            </w:tcBorders>
            <w:shd w:val="clear" w:color="auto" w:fill="auto"/>
            <w:vAlign w:val="center"/>
            <w:hideMark/>
          </w:tcPr>
          <w:p w14:paraId="43B8B026" w14:textId="617A6349"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15 </w:t>
            </w:r>
          </w:p>
        </w:tc>
        <w:tc>
          <w:tcPr>
            <w:tcW w:w="1962" w:type="dxa"/>
            <w:vMerge w:val="restart"/>
            <w:tcBorders>
              <w:top w:val="nil"/>
              <w:left w:val="nil"/>
              <w:right w:val="single" w:sz="4" w:space="0" w:color="auto"/>
            </w:tcBorders>
            <w:shd w:val="clear" w:color="auto" w:fill="auto"/>
            <w:vAlign w:val="center"/>
            <w:hideMark/>
          </w:tcPr>
          <w:p w14:paraId="1F4A6F22" w14:textId="4441FF2A" w:rsidR="007E62E5" w:rsidRPr="007E62E5" w:rsidRDefault="007E62E5" w:rsidP="007E62E5">
            <w:pPr>
              <w:spacing w:after="0" w:line="240" w:lineRule="auto"/>
              <w:rPr>
                <w:rFonts w:ascii="Times New Roman" w:eastAsia="Times New Roman" w:hAnsi="Times New Roman" w:cs="Times New Roman"/>
                <w:color w:val="000000"/>
              </w:rPr>
            </w:pPr>
            <w:r w:rsidRPr="007E62E5">
              <w:rPr>
                <w:rFonts w:ascii="Times New Roman" w:eastAsia="Times New Roman" w:hAnsi="Times New Roman" w:cs="Times New Roman"/>
                <w:color w:val="000000"/>
              </w:rPr>
              <w:t>Kỹ thuật Tuyển khoáng </w:t>
            </w:r>
          </w:p>
        </w:tc>
        <w:tc>
          <w:tcPr>
            <w:tcW w:w="851" w:type="dxa"/>
            <w:tcBorders>
              <w:top w:val="nil"/>
              <w:left w:val="nil"/>
              <w:bottom w:val="single" w:sz="4" w:space="0" w:color="auto"/>
              <w:right w:val="single" w:sz="4" w:space="0" w:color="auto"/>
            </w:tcBorders>
            <w:shd w:val="clear" w:color="auto" w:fill="auto"/>
            <w:noWrap/>
            <w:vAlign w:val="center"/>
            <w:hideMark/>
          </w:tcPr>
          <w:p w14:paraId="05963037"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335</w:t>
            </w:r>
          </w:p>
        </w:tc>
        <w:tc>
          <w:tcPr>
            <w:tcW w:w="945" w:type="dxa"/>
            <w:tcBorders>
              <w:top w:val="nil"/>
              <w:left w:val="nil"/>
              <w:bottom w:val="single" w:sz="4" w:space="0" w:color="auto"/>
              <w:right w:val="single" w:sz="4" w:space="0" w:color="auto"/>
            </w:tcBorders>
            <w:shd w:val="clear" w:color="auto" w:fill="auto"/>
            <w:noWrap/>
            <w:vAlign w:val="center"/>
            <w:hideMark/>
          </w:tcPr>
          <w:p w14:paraId="6DC45EAE"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48</w:t>
            </w:r>
          </w:p>
        </w:tc>
        <w:tc>
          <w:tcPr>
            <w:tcW w:w="992" w:type="dxa"/>
            <w:tcBorders>
              <w:top w:val="nil"/>
              <w:left w:val="nil"/>
              <w:bottom w:val="single" w:sz="4" w:space="0" w:color="auto"/>
              <w:right w:val="single" w:sz="4" w:space="0" w:color="auto"/>
            </w:tcBorders>
            <w:shd w:val="clear" w:color="auto" w:fill="auto"/>
            <w:noWrap/>
            <w:vAlign w:val="center"/>
            <w:hideMark/>
          </w:tcPr>
          <w:p w14:paraId="21713BF7"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405</w:t>
            </w:r>
          </w:p>
        </w:tc>
        <w:tc>
          <w:tcPr>
            <w:tcW w:w="827" w:type="dxa"/>
            <w:tcBorders>
              <w:top w:val="nil"/>
              <w:left w:val="nil"/>
              <w:bottom w:val="single" w:sz="4" w:space="0" w:color="auto"/>
              <w:right w:val="single" w:sz="4" w:space="0" w:color="auto"/>
            </w:tcBorders>
            <w:shd w:val="clear" w:color="auto" w:fill="auto"/>
            <w:noWrap/>
            <w:vAlign w:val="center"/>
            <w:hideMark/>
          </w:tcPr>
          <w:p w14:paraId="101624DC"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1462</w:t>
            </w:r>
          </w:p>
        </w:tc>
        <w:tc>
          <w:tcPr>
            <w:tcW w:w="876" w:type="dxa"/>
            <w:tcBorders>
              <w:top w:val="nil"/>
              <w:left w:val="nil"/>
              <w:bottom w:val="single" w:sz="4" w:space="0" w:color="auto"/>
              <w:right w:val="single" w:sz="4" w:space="0" w:color="auto"/>
            </w:tcBorders>
            <w:shd w:val="clear" w:color="auto" w:fill="auto"/>
            <w:noWrap/>
            <w:vAlign w:val="center"/>
            <w:hideMark/>
          </w:tcPr>
          <w:p w14:paraId="3C90D341"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1530</w:t>
            </w:r>
          </w:p>
        </w:tc>
        <w:tc>
          <w:tcPr>
            <w:tcW w:w="1249" w:type="dxa"/>
            <w:vMerge w:val="restart"/>
            <w:tcBorders>
              <w:top w:val="nil"/>
              <w:left w:val="nil"/>
              <w:right w:val="single" w:sz="4" w:space="0" w:color="auto"/>
            </w:tcBorders>
            <w:shd w:val="clear" w:color="auto" w:fill="auto"/>
            <w:noWrap/>
            <w:vAlign w:val="center"/>
            <w:hideMark/>
          </w:tcPr>
          <w:p w14:paraId="1B053B75" w14:textId="6C63EF59" w:rsidR="007E62E5" w:rsidRPr="007E62E5" w:rsidRDefault="007E62E5" w:rsidP="009A4AA6">
            <w:pPr>
              <w:spacing w:after="0" w:line="240" w:lineRule="auto"/>
              <w:jc w:val="center"/>
              <w:rPr>
                <w:rFonts w:ascii="Times New Roman" w:eastAsia="Times New Roman" w:hAnsi="Times New Roman" w:cs="Times New Roman"/>
                <w:b/>
                <w:bCs/>
                <w:color w:val="000000"/>
              </w:rPr>
            </w:pPr>
            <w:r w:rsidRPr="007E62E5">
              <w:rPr>
                <w:rFonts w:ascii="Times New Roman" w:eastAsia="Times New Roman" w:hAnsi="Times New Roman" w:cs="Times New Roman"/>
                <w:b/>
                <w:bCs/>
                <w:color w:val="000000"/>
              </w:rPr>
              <w:t>4.01 </w:t>
            </w:r>
          </w:p>
        </w:tc>
      </w:tr>
      <w:tr w:rsidR="007E62E5" w:rsidRPr="00F63B83" w14:paraId="4CEC1C2B" w14:textId="77777777" w:rsidTr="00F63B83">
        <w:trPr>
          <w:trHeight w:val="312"/>
          <w:jc w:val="center"/>
        </w:trPr>
        <w:tc>
          <w:tcPr>
            <w:tcW w:w="940" w:type="dxa"/>
            <w:vMerge/>
            <w:tcBorders>
              <w:left w:val="single" w:sz="4" w:space="0" w:color="auto"/>
              <w:bottom w:val="single" w:sz="4" w:space="0" w:color="auto"/>
              <w:right w:val="single" w:sz="4" w:space="0" w:color="auto"/>
            </w:tcBorders>
            <w:shd w:val="clear" w:color="auto" w:fill="auto"/>
            <w:vAlign w:val="center"/>
            <w:hideMark/>
          </w:tcPr>
          <w:p w14:paraId="0D99AE54" w14:textId="37CE4D00" w:rsidR="007E62E5" w:rsidRPr="007E62E5" w:rsidRDefault="007E62E5" w:rsidP="007E62E5">
            <w:pPr>
              <w:spacing w:after="0" w:line="240" w:lineRule="auto"/>
              <w:jc w:val="center"/>
              <w:rPr>
                <w:rFonts w:ascii="Times New Roman" w:eastAsia="Times New Roman" w:hAnsi="Times New Roman" w:cs="Times New Roman"/>
                <w:color w:val="000000"/>
              </w:rPr>
            </w:pPr>
          </w:p>
        </w:tc>
        <w:tc>
          <w:tcPr>
            <w:tcW w:w="1962" w:type="dxa"/>
            <w:vMerge/>
            <w:tcBorders>
              <w:left w:val="nil"/>
              <w:bottom w:val="single" w:sz="4" w:space="0" w:color="auto"/>
              <w:right w:val="single" w:sz="4" w:space="0" w:color="auto"/>
            </w:tcBorders>
            <w:shd w:val="clear" w:color="auto" w:fill="auto"/>
            <w:vAlign w:val="center"/>
            <w:hideMark/>
          </w:tcPr>
          <w:p w14:paraId="5BC18BC1" w14:textId="4AB79E34" w:rsidR="007E62E5" w:rsidRPr="007E62E5" w:rsidRDefault="007E62E5" w:rsidP="007E62E5">
            <w:pPr>
              <w:spacing w:after="0" w:line="240" w:lineRule="auto"/>
              <w:rPr>
                <w:rFonts w:ascii="Times New Roman" w:eastAsia="Times New Roman" w:hAnsi="Times New Roman" w:cs="Times New Roman"/>
                <w:color w:val="000000"/>
              </w:rPr>
            </w:pPr>
          </w:p>
        </w:tc>
        <w:tc>
          <w:tcPr>
            <w:tcW w:w="851" w:type="dxa"/>
            <w:tcBorders>
              <w:top w:val="nil"/>
              <w:left w:val="nil"/>
              <w:bottom w:val="single" w:sz="4" w:space="0" w:color="auto"/>
              <w:right w:val="single" w:sz="4" w:space="0" w:color="auto"/>
            </w:tcBorders>
            <w:shd w:val="clear" w:color="auto" w:fill="auto"/>
            <w:noWrap/>
            <w:vAlign w:val="center"/>
            <w:hideMark/>
          </w:tcPr>
          <w:p w14:paraId="2B1B50A5"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8.86</w:t>
            </w:r>
          </w:p>
        </w:tc>
        <w:tc>
          <w:tcPr>
            <w:tcW w:w="945" w:type="dxa"/>
            <w:tcBorders>
              <w:top w:val="nil"/>
              <w:left w:val="nil"/>
              <w:bottom w:val="single" w:sz="4" w:space="0" w:color="auto"/>
              <w:right w:val="single" w:sz="4" w:space="0" w:color="auto"/>
            </w:tcBorders>
            <w:shd w:val="clear" w:color="auto" w:fill="auto"/>
            <w:noWrap/>
            <w:vAlign w:val="center"/>
            <w:hideMark/>
          </w:tcPr>
          <w:p w14:paraId="51F18223"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1.27</w:t>
            </w:r>
          </w:p>
        </w:tc>
        <w:tc>
          <w:tcPr>
            <w:tcW w:w="992" w:type="dxa"/>
            <w:tcBorders>
              <w:top w:val="nil"/>
              <w:left w:val="nil"/>
              <w:bottom w:val="single" w:sz="4" w:space="0" w:color="auto"/>
              <w:right w:val="single" w:sz="4" w:space="0" w:color="auto"/>
            </w:tcBorders>
            <w:shd w:val="clear" w:color="auto" w:fill="auto"/>
            <w:noWrap/>
            <w:vAlign w:val="center"/>
            <w:hideMark/>
          </w:tcPr>
          <w:p w14:paraId="391A5B65"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10.71</w:t>
            </w:r>
          </w:p>
        </w:tc>
        <w:tc>
          <w:tcPr>
            <w:tcW w:w="827" w:type="dxa"/>
            <w:tcBorders>
              <w:top w:val="nil"/>
              <w:left w:val="nil"/>
              <w:bottom w:val="single" w:sz="4" w:space="0" w:color="auto"/>
              <w:right w:val="single" w:sz="4" w:space="0" w:color="auto"/>
            </w:tcBorders>
            <w:shd w:val="clear" w:color="auto" w:fill="auto"/>
            <w:noWrap/>
            <w:vAlign w:val="center"/>
            <w:hideMark/>
          </w:tcPr>
          <w:p w14:paraId="433113FF"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38.68</w:t>
            </w:r>
          </w:p>
        </w:tc>
        <w:tc>
          <w:tcPr>
            <w:tcW w:w="876" w:type="dxa"/>
            <w:tcBorders>
              <w:top w:val="nil"/>
              <w:left w:val="nil"/>
              <w:bottom w:val="single" w:sz="4" w:space="0" w:color="auto"/>
              <w:right w:val="single" w:sz="4" w:space="0" w:color="auto"/>
            </w:tcBorders>
            <w:shd w:val="clear" w:color="auto" w:fill="auto"/>
            <w:noWrap/>
            <w:vAlign w:val="center"/>
            <w:hideMark/>
          </w:tcPr>
          <w:p w14:paraId="4CD90377"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40.48</w:t>
            </w:r>
          </w:p>
        </w:tc>
        <w:tc>
          <w:tcPr>
            <w:tcW w:w="1249" w:type="dxa"/>
            <w:vMerge/>
            <w:tcBorders>
              <w:left w:val="nil"/>
              <w:bottom w:val="single" w:sz="4" w:space="0" w:color="auto"/>
              <w:right w:val="single" w:sz="4" w:space="0" w:color="auto"/>
            </w:tcBorders>
            <w:shd w:val="clear" w:color="auto" w:fill="auto"/>
            <w:noWrap/>
            <w:vAlign w:val="center"/>
            <w:hideMark/>
          </w:tcPr>
          <w:p w14:paraId="3C66C04D" w14:textId="727432B4" w:rsidR="007E62E5" w:rsidRPr="007E62E5" w:rsidRDefault="007E62E5" w:rsidP="007E62E5">
            <w:pPr>
              <w:spacing w:after="0" w:line="240" w:lineRule="auto"/>
              <w:jc w:val="center"/>
              <w:rPr>
                <w:rFonts w:ascii="Times New Roman" w:eastAsia="Times New Roman" w:hAnsi="Times New Roman" w:cs="Times New Roman"/>
                <w:b/>
                <w:bCs/>
                <w:color w:val="000000"/>
              </w:rPr>
            </w:pPr>
          </w:p>
        </w:tc>
      </w:tr>
      <w:tr w:rsidR="007E62E5" w:rsidRPr="00F63B83" w14:paraId="5F0BD8BF" w14:textId="77777777" w:rsidTr="00F63B83">
        <w:trPr>
          <w:trHeight w:val="312"/>
          <w:jc w:val="center"/>
        </w:trPr>
        <w:tc>
          <w:tcPr>
            <w:tcW w:w="940" w:type="dxa"/>
            <w:vMerge w:val="restart"/>
            <w:tcBorders>
              <w:top w:val="nil"/>
              <w:left w:val="single" w:sz="4" w:space="0" w:color="auto"/>
              <w:right w:val="single" w:sz="4" w:space="0" w:color="auto"/>
            </w:tcBorders>
            <w:shd w:val="clear" w:color="auto" w:fill="auto"/>
            <w:vAlign w:val="center"/>
            <w:hideMark/>
          </w:tcPr>
          <w:p w14:paraId="1901816E" w14:textId="41E74CCE"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16 </w:t>
            </w:r>
          </w:p>
        </w:tc>
        <w:tc>
          <w:tcPr>
            <w:tcW w:w="1962" w:type="dxa"/>
            <w:vMerge w:val="restart"/>
            <w:tcBorders>
              <w:top w:val="nil"/>
              <w:left w:val="nil"/>
              <w:right w:val="single" w:sz="4" w:space="0" w:color="auto"/>
            </w:tcBorders>
            <w:shd w:val="clear" w:color="auto" w:fill="auto"/>
            <w:vAlign w:val="center"/>
            <w:hideMark/>
          </w:tcPr>
          <w:p w14:paraId="69CF0A56" w14:textId="32E6BBCF" w:rsidR="007E62E5" w:rsidRPr="007E62E5" w:rsidRDefault="007E62E5" w:rsidP="007E62E5">
            <w:pPr>
              <w:spacing w:after="0" w:line="240" w:lineRule="auto"/>
              <w:rPr>
                <w:rFonts w:ascii="Times New Roman" w:eastAsia="Times New Roman" w:hAnsi="Times New Roman" w:cs="Times New Roman"/>
                <w:color w:val="000000"/>
              </w:rPr>
            </w:pPr>
            <w:r w:rsidRPr="007E62E5">
              <w:rPr>
                <w:rFonts w:ascii="Times New Roman" w:eastAsia="Times New Roman" w:hAnsi="Times New Roman" w:cs="Times New Roman"/>
                <w:color w:val="000000"/>
              </w:rPr>
              <w:t>Kỹ thuật Xây dựng </w:t>
            </w:r>
          </w:p>
        </w:tc>
        <w:tc>
          <w:tcPr>
            <w:tcW w:w="851" w:type="dxa"/>
            <w:tcBorders>
              <w:top w:val="nil"/>
              <w:left w:val="nil"/>
              <w:bottom w:val="single" w:sz="4" w:space="0" w:color="auto"/>
              <w:right w:val="single" w:sz="4" w:space="0" w:color="auto"/>
            </w:tcBorders>
            <w:shd w:val="clear" w:color="auto" w:fill="auto"/>
            <w:noWrap/>
            <w:vAlign w:val="center"/>
            <w:hideMark/>
          </w:tcPr>
          <w:p w14:paraId="46CC79FB"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95</w:t>
            </w:r>
          </w:p>
        </w:tc>
        <w:tc>
          <w:tcPr>
            <w:tcW w:w="945" w:type="dxa"/>
            <w:tcBorders>
              <w:top w:val="nil"/>
              <w:left w:val="nil"/>
              <w:bottom w:val="single" w:sz="4" w:space="0" w:color="auto"/>
              <w:right w:val="single" w:sz="4" w:space="0" w:color="auto"/>
            </w:tcBorders>
            <w:shd w:val="clear" w:color="auto" w:fill="auto"/>
            <w:noWrap/>
            <w:vAlign w:val="center"/>
            <w:hideMark/>
          </w:tcPr>
          <w:p w14:paraId="2D706BE0"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23</w:t>
            </w:r>
          </w:p>
        </w:tc>
        <w:tc>
          <w:tcPr>
            <w:tcW w:w="992" w:type="dxa"/>
            <w:tcBorders>
              <w:top w:val="nil"/>
              <w:left w:val="nil"/>
              <w:bottom w:val="single" w:sz="4" w:space="0" w:color="auto"/>
              <w:right w:val="single" w:sz="4" w:space="0" w:color="auto"/>
            </w:tcBorders>
            <w:shd w:val="clear" w:color="auto" w:fill="auto"/>
            <w:noWrap/>
            <w:vAlign w:val="center"/>
            <w:hideMark/>
          </w:tcPr>
          <w:p w14:paraId="4CE7341C"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3</w:t>
            </w:r>
          </w:p>
        </w:tc>
        <w:tc>
          <w:tcPr>
            <w:tcW w:w="827" w:type="dxa"/>
            <w:tcBorders>
              <w:top w:val="nil"/>
              <w:left w:val="nil"/>
              <w:bottom w:val="single" w:sz="4" w:space="0" w:color="auto"/>
              <w:right w:val="single" w:sz="4" w:space="0" w:color="auto"/>
            </w:tcBorders>
            <w:shd w:val="clear" w:color="auto" w:fill="auto"/>
            <w:noWrap/>
            <w:vAlign w:val="center"/>
            <w:hideMark/>
          </w:tcPr>
          <w:p w14:paraId="5CC6F7CD"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1133</w:t>
            </w:r>
          </w:p>
        </w:tc>
        <w:tc>
          <w:tcPr>
            <w:tcW w:w="876" w:type="dxa"/>
            <w:tcBorders>
              <w:top w:val="nil"/>
              <w:left w:val="nil"/>
              <w:bottom w:val="single" w:sz="4" w:space="0" w:color="auto"/>
              <w:right w:val="single" w:sz="4" w:space="0" w:color="auto"/>
            </w:tcBorders>
            <w:shd w:val="clear" w:color="auto" w:fill="auto"/>
            <w:noWrap/>
            <w:vAlign w:val="center"/>
            <w:hideMark/>
          </w:tcPr>
          <w:p w14:paraId="581D6750"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942</w:t>
            </w:r>
          </w:p>
        </w:tc>
        <w:tc>
          <w:tcPr>
            <w:tcW w:w="1249" w:type="dxa"/>
            <w:vMerge w:val="restart"/>
            <w:tcBorders>
              <w:top w:val="nil"/>
              <w:left w:val="nil"/>
              <w:right w:val="single" w:sz="4" w:space="0" w:color="auto"/>
            </w:tcBorders>
            <w:shd w:val="clear" w:color="auto" w:fill="auto"/>
            <w:noWrap/>
            <w:vAlign w:val="center"/>
            <w:hideMark/>
          </w:tcPr>
          <w:p w14:paraId="7B113ADB" w14:textId="0C1DC039" w:rsidR="007E62E5" w:rsidRPr="007E62E5" w:rsidRDefault="007E62E5" w:rsidP="009A4AA6">
            <w:pPr>
              <w:spacing w:after="0" w:line="240" w:lineRule="auto"/>
              <w:jc w:val="center"/>
              <w:rPr>
                <w:rFonts w:ascii="Times New Roman" w:eastAsia="Times New Roman" w:hAnsi="Times New Roman" w:cs="Times New Roman"/>
                <w:b/>
                <w:bCs/>
                <w:color w:val="000000"/>
              </w:rPr>
            </w:pPr>
            <w:r w:rsidRPr="007E62E5">
              <w:rPr>
                <w:rFonts w:ascii="Times New Roman" w:eastAsia="Times New Roman" w:hAnsi="Times New Roman" w:cs="Times New Roman"/>
                <w:b/>
                <w:bCs/>
                <w:color w:val="000000"/>
              </w:rPr>
              <w:t>4.28 </w:t>
            </w:r>
          </w:p>
        </w:tc>
      </w:tr>
      <w:tr w:rsidR="007E62E5" w:rsidRPr="00F63B83" w14:paraId="1592E902" w14:textId="77777777" w:rsidTr="00F63B83">
        <w:trPr>
          <w:trHeight w:val="312"/>
          <w:jc w:val="center"/>
        </w:trPr>
        <w:tc>
          <w:tcPr>
            <w:tcW w:w="940" w:type="dxa"/>
            <w:vMerge/>
            <w:tcBorders>
              <w:left w:val="single" w:sz="4" w:space="0" w:color="auto"/>
              <w:bottom w:val="single" w:sz="4" w:space="0" w:color="auto"/>
              <w:right w:val="single" w:sz="4" w:space="0" w:color="auto"/>
            </w:tcBorders>
            <w:shd w:val="clear" w:color="auto" w:fill="auto"/>
            <w:vAlign w:val="center"/>
            <w:hideMark/>
          </w:tcPr>
          <w:p w14:paraId="6486F485" w14:textId="0173A603" w:rsidR="007E62E5" w:rsidRPr="007E62E5" w:rsidRDefault="007E62E5" w:rsidP="007E62E5">
            <w:pPr>
              <w:spacing w:after="0" w:line="240" w:lineRule="auto"/>
              <w:jc w:val="center"/>
              <w:rPr>
                <w:rFonts w:ascii="Times New Roman" w:eastAsia="Times New Roman" w:hAnsi="Times New Roman" w:cs="Times New Roman"/>
                <w:color w:val="000000"/>
              </w:rPr>
            </w:pPr>
          </w:p>
        </w:tc>
        <w:tc>
          <w:tcPr>
            <w:tcW w:w="1962" w:type="dxa"/>
            <w:vMerge/>
            <w:tcBorders>
              <w:left w:val="nil"/>
              <w:bottom w:val="single" w:sz="4" w:space="0" w:color="auto"/>
              <w:right w:val="single" w:sz="4" w:space="0" w:color="auto"/>
            </w:tcBorders>
            <w:shd w:val="clear" w:color="auto" w:fill="auto"/>
            <w:vAlign w:val="center"/>
            <w:hideMark/>
          </w:tcPr>
          <w:p w14:paraId="285F8A0E" w14:textId="365C28E1" w:rsidR="007E62E5" w:rsidRPr="007E62E5" w:rsidRDefault="007E62E5" w:rsidP="007E62E5">
            <w:pPr>
              <w:spacing w:after="0" w:line="240" w:lineRule="auto"/>
              <w:rPr>
                <w:rFonts w:ascii="Times New Roman" w:eastAsia="Times New Roman" w:hAnsi="Times New Roman" w:cs="Times New Roman"/>
                <w:color w:val="000000"/>
              </w:rPr>
            </w:pPr>
          </w:p>
        </w:tc>
        <w:tc>
          <w:tcPr>
            <w:tcW w:w="851" w:type="dxa"/>
            <w:tcBorders>
              <w:top w:val="nil"/>
              <w:left w:val="nil"/>
              <w:bottom w:val="single" w:sz="4" w:space="0" w:color="auto"/>
              <w:right w:val="single" w:sz="4" w:space="0" w:color="auto"/>
            </w:tcBorders>
            <w:shd w:val="clear" w:color="auto" w:fill="auto"/>
            <w:noWrap/>
            <w:vAlign w:val="center"/>
            <w:hideMark/>
          </w:tcPr>
          <w:p w14:paraId="743FF899"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4.33</w:t>
            </w:r>
          </w:p>
        </w:tc>
        <w:tc>
          <w:tcPr>
            <w:tcW w:w="945" w:type="dxa"/>
            <w:tcBorders>
              <w:top w:val="nil"/>
              <w:left w:val="nil"/>
              <w:bottom w:val="single" w:sz="4" w:space="0" w:color="auto"/>
              <w:right w:val="single" w:sz="4" w:space="0" w:color="auto"/>
            </w:tcBorders>
            <w:shd w:val="clear" w:color="auto" w:fill="auto"/>
            <w:noWrap/>
            <w:vAlign w:val="center"/>
            <w:hideMark/>
          </w:tcPr>
          <w:p w14:paraId="55310AA7"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1.05</w:t>
            </w:r>
          </w:p>
        </w:tc>
        <w:tc>
          <w:tcPr>
            <w:tcW w:w="992" w:type="dxa"/>
            <w:tcBorders>
              <w:top w:val="nil"/>
              <w:left w:val="nil"/>
              <w:bottom w:val="single" w:sz="4" w:space="0" w:color="auto"/>
              <w:right w:val="single" w:sz="4" w:space="0" w:color="auto"/>
            </w:tcBorders>
            <w:shd w:val="clear" w:color="auto" w:fill="auto"/>
            <w:noWrap/>
            <w:vAlign w:val="center"/>
            <w:hideMark/>
          </w:tcPr>
          <w:p w14:paraId="55729949"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0.14</w:t>
            </w:r>
          </w:p>
        </w:tc>
        <w:tc>
          <w:tcPr>
            <w:tcW w:w="827" w:type="dxa"/>
            <w:tcBorders>
              <w:top w:val="nil"/>
              <w:left w:val="nil"/>
              <w:bottom w:val="single" w:sz="4" w:space="0" w:color="auto"/>
              <w:right w:val="single" w:sz="4" w:space="0" w:color="auto"/>
            </w:tcBorders>
            <w:shd w:val="clear" w:color="auto" w:fill="auto"/>
            <w:noWrap/>
            <w:vAlign w:val="center"/>
            <w:hideMark/>
          </w:tcPr>
          <w:p w14:paraId="286F5F96"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51.59</w:t>
            </w:r>
          </w:p>
        </w:tc>
        <w:tc>
          <w:tcPr>
            <w:tcW w:w="876" w:type="dxa"/>
            <w:tcBorders>
              <w:top w:val="nil"/>
              <w:left w:val="nil"/>
              <w:bottom w:val="single" w:sz="4" w:space="0" w:color="auto"/>
              <w:right w:val="single" w:sz="4" w:space="0" w:color="auto"/>
            </w:tcBorders>
            <w:shd w:val="clear" w:color="auto" w:fill="auto"/>
            <w:noWrap/>
            <w:vAlign w:val="center"/>
            <w:hideMark/>
          </w:tcPr>
          <w:p w14:paraId="53B2BDB4"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42.90</w:t>
            </w:r>
          </w:p>
        </w:tc>
        <w:tc>
          <w:tcPr>
            <w:tcW w:w="1249" w:type="dxa"/>
            <w:vMerge/>
            <w:tcBorders>
              <w:left w:val="nil"/>
              <w:bottom w:val="single" w:sz="4" w:space="0" w:color="auto"/>
              <w:right w:val="single" w:sz="4" w:space="0" w:color="auto"/>
            </w:tcBorders>
            <w:shd w:val="clear" w:color="auto" w:fill="auto"/>
            <w:noWrap/>
            <w:vAlign w:val="center"/>
            <w:hideMark/>
          </w:tcPr>
          <w:p w14:paraId="0B2495C9" w14:textId="01375015" w:rsidR="007E62E5" w:rsidRPr="007E62E5" w:rsidRDefault="007E62E5" w:rsidP="007E62E5">
            <w:pPr>
              <w:spacing w:after="0" w:line="240" w:lineRule="auto"/>
              <w:jc w:val="center"/>
              <w:rPr>
                <w:rFonts w:ascii="Times New Roman" w:eastAsia="Times New Roman" w:hAnsi="Times New Roman" w:cs="Times New Roman"/>
                <w:b/>
                <w:bCs/>
                <w:color w:val="000000"/>
              </w:rPr>
            </w:pPr>
          </w:p>
        </w:tc>
      </w:tr>
      <w:tr w:rsidR="007E62E5" w:rsidRPr="00F63B83" w14:paraId="37F3CF22" w14:textId="77777777" w:rsidTr="00F63B83">
        <w:trPr>
          <w:trHeight w:val="312"/>
          <w:jc w:val="center"/>
        </w:trPr>
        <w:tc>
          <w:tcPr>
            <w:tcW w:w="940" w:type="dxa"/>
            <w:vMerge w:val="restart"/>
            <w:tcBorders>
              <w:top w:val="nil"/>
              <w:left w:val="single" w:sz="4" w:space="0" w:color="auto"/>
              <w:right w:val="single" w:sz="4" w:space="0" w:color="auto"/>
            </w:tcBorders>
            <w:shd w:val="clear" w:color="auto" w:fill="auto"/>
            <w:vAlign w:val="center"/>
            <w:hideMark/>
          </w:tcPr>
          <w:p w14:paraId="4001B2EA" w14:textId="26345D2D"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17 </w:t>
            </w:r>
          </w:p>
        </w:tc>
        <w:tc>
          <w:tcPr>
            <w:tcW w:w="1962" w:type="dxa"/>
            <w:vMerge w:val="restart"/>
            <w:tcBorders>
              <w:top w:val="nil"/>
              <w:left w:val="nil"/>
              <w:right w:val="single" w:sz="4" w:space="0" w:color="auto"/>
            </w:tcBorders>
            <w:shd w:val="clear" w:color="auto" w:fill="auto"/>
            <w:vAlign w:val="center"/>
            <w:hideMark/>
          </w:tcPr>
          <w:p w14:paraId="1C3995E6" w14:textId="58BFCDF6" w:rsidR="007E62E5" w:rsidRPr="007E62E5" w:rsidRDefault="007E62E5" w:rsidP="007E62E5">
            <w:pPr>
              <w:spacing w:after="0" w:line="240" w:lineRule="auto"/>
              <w:rPr>
                <w:rFonts w:ascii="Times New Roman" w:eastAsia="Times New Roman" w:hAnsi="Times New Roman" w:cs="Times New Roman"/>
                <w:color w:val="000000"/>
              </w:rPr>
            </w:pPr>
            <w:r w:rsidRPr="007E62E5">
              <w:rPr>
                <w:rFonts w:ascii="Times New Roman" w:eastAsia="Times New Roman" w:hAnsi="Times New Roman" w:cs="Times New Roman"/>
                <w:color w:val="000000"/>
              </w:rPr>
              <w:t>Quản lý đất đai </w:t>
            </w:r>
          </w:p>
        </w:tc>
        <w:tc>
          <w:tcPr>
            <w:tcW w:w="851" w:type="dxa"/>
            <w:tcBorders>
              <w:top w:val="nil"/>
              <w:left w:val="nil"/>
              <w:bottom w:val="single" w:sz="4" w:space="0" w:color="auto"/>
              <w:right w:val="single" w:sz="4" w:space="0" w:color="auto"/>
            </w:tcBorders>
            <w:shd w:val="clear" w:color="auto" w:fill="auto"/>
            <w:noWrap/>
            <w:vAlign w:val="center"/>
            <w:hideMark/>
          </w:tcPr>
          <w:p w14:paraId="683858B1"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5</w:t>
            </w:r>
          </w:p>
        </w:tc>
        <w:tc>
          <w:tcPr>
            <w:tcW w:w="945" w:type="dxa"/>
            <w:tcBorders>
              <w:top w:val="nil"/>
              <w:left w:val="nil"/>
              <w:bottom w:val="single" w:sz="4" w:space="0" w:color="auto"/>
              <w:right w:val="single" w:sz="4" w:space="0" w:color="auto"/>
            </w:tcBorders>
            <w:shd w:val="clear" w:color="auto" w:fill="auto"/>
            <w:noWrap/>
            <w:vAlign w:val="center"/>
            <w:hideMark/>
          </w:tcPr>
          <w:p w14:paraId="54AF6AB9"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43</w:t>
            </w:r>
          </w:p>
        </w:tc>
        <w:tc>
          <w:tcPr>
            <w:tcW w:w="992" w:type="dxa"/>
            <w:tcBorders>
              <w:top w:val="nil"/>
              <w:left w:val="nil"/>
              <w:bottom w:val="single" w:sz="4" w:space="0" w:color="auto"/>
              <w:right w:val="single" w:sz="4" w:space="0" w:color="auto"/>
            </w:tcBorders>
            <w:shd w:val="clear" w:color="auto" w:fill="auto"/>
            <w:noWrap/>
            <w:vAlign w:val="center"/>
            <w:hideMark/>
          </w:tcPr>
          <w:p w14:paraId="689E0EAD"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173</w:t>
            </w:r>
          </w:p>
        </w:tc>
        <w:tc>
          <w:tcPr>
            <w:tcW w:w="827" w:type="dxa"/>
            <w:tcBorders>
              <w:top w:val="nil"/>
              <w:left w:val="nil"/>
              <w:bottom w:val="single" w:sz="4" w:space="0" w:color="auto"/>
              <w:right w:val="single" w:sz="4" w:space="0" w:color="auto"/>
            </w:tcBorders>
            <w:shd w:val="clear" w:color="auto" w:fill="auto"/>
            <w:noWrap/>
            <w:vAlign w:val="center"/>
            <w:hideMark/>
          </w:tcPr>
          <w:p w14:paraId="12A5EA07"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3726</w:t>
            </w:r>
          </w:p>
        </w:tc>
        <w:tc>
          <w:tcPr>
            <w:tcW w:w="876" w:type="dxa"/>
            <w:tcBorders>
              <w:top w:val="nil"/>
              <w:left w:val="nil"/>
              <w:bottom w:val="single" w:sz="4" w:space="0" w:color="auto"/>
              <w:right w:val="single" w:sz="4" w:space="0" w:color="auto"/>
            </w:tcBorders>
            <w:shd w:val="clear" w:color="auto" w:fill="auto"/>
            <w:noWrap/>
            <w:vAlign w:val="center"/>
            <w:hideMark/>
          </w:tcPr>
          <w:p w14:paraId="020FC698"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5557</w:t>
            </w:r>
          </w:p>
        </w:tc>
        <w:tc>
          <w:tcPr>
            <w:tcW w:w="1249" w:type="dxa"/>
            <w:vMerge w:val="restart"/>
            <w:tcBorders>
              <w:top w:val="nil"/>
              <w:left w:val="nil"/>
              <w:right w:val="single" w:sz="4" w:space="0" w:color="auto"/>
            </w:tcBorders>
            <w:shd w:val="clear" w:color="auto" w:fill="auto"/>
            <w:noWrap/>
            <w:vAlign w:val="center"/>
            <w:hideMark/>
          </w:tcPr>
          <w:p w14:paraId="3242639A" w14:textId="00BA74C1" w:rsidR="007E62E5" w:rsidRPr="007E62E5" w:rsidRDefault="007E62E5" w:rsidP="009A4AA6">
            <w:pPr>
              <w:spacing w:after="0" w:line="240" w:lineRule="auto"/>
              <w:jc w:val="center"/>
              <w:rPr>
                <w:rFonts w:ascii="Times New Roman" w:eastAsia="Times New Roman" w:hAnsi="Times New Roman" w:cs="Times New Roman"/>
                <w:b/>
                <w:bCs/>
                <w:color w:val="000000"/>
              </w:rPr>
            </w:pPr>
            <w:r w:rsidRPr="007E62E5">
              <w:rPr>
                <w:rFonts w:ascii="Times New Roman" w:eastAsia="Times New Roman" w:hAnsi="Times New Roman" w:cs="Times New Roman"/>
                <w:b/>
                <w:bCs/>
                <w:color w:val="000000"/>
              </w:rPr>
              <w:t>4.56 </w:t>
            </w:r>
          </w:p>
        </w:tc>
      </w:tr>
      <w:tr w:rsidR="007E62E5" w:rsidRPr="00F63B83" w14:paraId="50227E8B" w14:textId="77777777" w:rsidTr="00F63B83">
        <w:trPr>
          <w:trHeight w:val="312"/>
          <w:jc w:val="center"/>
        </w:trPr>
        <w:tc>
          <w:tcPr>
            <w:tcW w:w="940" w:type="dxa"/>
            <w:vMerge/>
            <w:tcBorders>
              <w:left w:val="single" w:sz="4" w:space="0" w:color="auto"/>
              <w:bottom w:val="single" w:sz="4" w:space="0" w:color="auto"/>
              <w:right w:val="single" w:sz="4" w:space="0" w:color="auto"/>
            </w:tcBorders>
            <w:shd w:val="clear" w:color="auto" w:fill="auto"/>
            <w:vAlign w:val="center"/>
            <w:hideMark/>
          </w:tcPr>
          <w:p w14:paraId="1F5E2112" w14:textId="45BAEB77" w:rsidR="007E62E5" w:rsidRPr="007E62E5" w:rsidRDefault="007E62E5" w:rsidP="007E62E5">
            <w:pPr>
              <w:spacing w:after="0" w:line="240" w:lineRule="auto"/>
              <w:jc w:val="center"/>
              <w:rPr>
                <w:rFonts w:ascii="Times New Roman" w:eastAsia="Times New Roman" w:hAnsi="Times New Roman" w:cs="Times New Roman"/>
                <w:color w:val="000000"/>
              </w:rPr>
            </w:pPr>
          </w:p>
        </w:tc>
        <w:tc>
          <w:tcPr>
            <w:tcW w:w="1962" w:type="dxa"/>
            <w:vMerge/>
            <w:tcBorders>
              <w:left w:val="nil"/>
              <w:bottom w:val="single" w:sz="4" w:space="0" w:color="auto"/>
              <w:right w:val="single" w:sz="4" w:space="0" w:color="auto"/>
            </w:tcBorders>
            <w:shd w:val="clear" w:color="auto" w:fill="auto"/>
            <w:vAlign w:val="center"/>
            <w:hideMark/>
          </w:tcPr>
          <w:p w14:paraId="79278195" w14:textId="30904578" w:rsidR="007E62E5" w:rsidRPr="007E62E5" w:rsidRDefault="007E62E5" w:rsidP="007E62E5">
            <w:pPr>
              <w:spacing w:after="0" w:line="240" w:lineRule="auto"/>
              <w:rPr>
                <w:rFonts w:ascii="Times New Roman" w:eastAsia="Times New Roman" w:hAnsi="Times New Roman" w:cs="Times New Roman"/>
                <w:color w:val="000000"/>
              </w:rPr>
            </w:pPr>
          </w:p>
        </w:tc>
        <w:tc>
          <w:tcPr>
            <w:tcW w:w="851" w:type="dxa"/>
            <w:tcBorders>
              <w:top w:val="nil"/>
              <w:left w:val="nil"/>
              <w:bottom w:val="single" w:sz="4" w:space="0" w:color="auto"/>
              <w:right w:val="single" w:sz="4" w:space="0" w:color="auto"/>
            </w:tcBorders>
            <w:shd w:val="clear" w:color="auto" w:fill="auto"/>
            <w:noWrap/>
            <w:vAlign w:val="center"/>
            <w:hideMark/>
          </w:tcPr>
          <w:p w14:paraId="7BA32D5B"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0.05</w:t>
            </w:r>
          </w:p>
        </w:tc>
        <w:tc>
          <w:tcPr>
            <w:tcW w:w="945" w:type="dxa"/>
            <w:tcBorders>
              <w:top w:val="nil"/>
              <w:left w:val="nil"/>
              <w:bottom w:val="single" w:sz="4" w:space="0" w:color="auto"/>
              <w:right w:val="single" w:sz="4" w:space="0" w:color="auto"/>
            </w:tcBorders>
            <w:shd w:val="clear" w:color="auto" w:fill="auto"/>
            <w:noWrap/>
            <w:vAlign w:val="center"/>
            <w:hideMark/>
          </w:tcPr>
          <w:p w14:paraId="3E10028E"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0.45</w:t>
            </w:r>
          </w:p>
        </w:tc>
        <w:tc>
          <w:tcPr>
            <w:tcW w:w="992" w:type="dxa"/>
            <w:tcBorders>
              <w:top w:val="nil"/>
              <w:left w:val="nil"/>
              <w:bottom w:val="single" w:sz="4" w:space="0" w:color="auto"/>
              <w:right w:val="single" w:sz="4" w:space="0" w:color="auto"/>
            </w:tcBorders>
            <w:shd w:val="clear" w:color="auto" w:fill="auto"/>
            <w:noWrap/>
            <w:vAlign w:val="center"/>
            <w:hideMark/>
          </w:tcPr>
          <w:p w14:paraId="073EDD3A"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1.82</w:t>
            </w:r>
          </w:p>
        </w:tc>
        <w:tc>
          <w:tcPr>
            <w:tcW w:w="827" w:type="dxa"/>
            <w:tcBorders>
              <w:top w:val="nil"/>
              <w:left w:val="nil"/>
              <w:bottom w:val="single" w:sz="4" w:space="0" w:color="auto"/>
              <w:right w:val="single" w:sz="4" w:space="0" w:color="auto"/>
            </w:tcBorders>
            <w:shd w:val="clear" w:color="auto" w:fill="auto"/>
            <w:noWrap/>
            <w:vAlign w:val="center"/>
            <w:hideMark/>
          </w:tcPr>
          <w:p w14:paraId="11B9B32B"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39.20</w:t>
            </w:r>
          </w:p>
        </w:tc>
        <w:tc>
          <w:tcPr>
            <w:tcW w:w="876" w:type="dxa"/>
            <w:tcBorders>
              <w:top w:val="nil"/>
              <w:left w:val="nil"/>
              <w:bottom w:val="single" w:sz="4" w:space="0" w:color="auto"/>
              <w:right w:val="single" w:sz="4" w:space="0" w:color="auto"/>
            </w:tcBorders>
            <w:shd w:val="clear" w:color="auto" w:fill="auto"/>
            <w:noWrap/>
            <w:vAlign w:val="center"/>
            <w:hideMark/>
          </w:tcPr>
          <w:p w14:paraId="1C1B3BD6"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58.47</w:t>
            </w:r>
          </w:p>
        </w:tc>
        <w:tc>
          <w:tcPr>
            <w:tcW w:w="1249" w:type="dxa"/>
            <w:vMerge/>
            <w:tcBorders>
              <w:left w:val="nil"/>
              <w:bottom w:val="single" w:sz="4" w:space="0" w:color="auto"/>
              <w:right w:val="single" w:sz="4" w:space="0" w:color="auto"/>
            </w:tcBorders>
            <w:shd w:val="clear" w:color="auto" w:fill="auto"/>
            <w:noWrap/>
            <w:vAlign w:val="center"/>
            <w:hideMark/>
          </w:tcPr>
          <w:p w14:paraId="5BD33198" w14:textId="45BE3C28" w:rsidR="007E62E5" w:rsidRPr="007E62E5" w:rsidRDefault="007E62E5" w:rsidP="007E62E5">
            <w:pPr>
              <w:spacing w:after="0" w:line="240" w:lineRule="auto"/>
              <w:jc w:val="center"/>
              <w:rPr>
                <w:rFonts w:ascii="Times New Roman" w:eastAsia="Times New Roman" w:hAnsi="Times New Roman" w:cs="Times New Roman"/>
                <w:b/>
                <w:bCs/>
                <w:color w:val="000000"/>
              </w:rPr>
            </w:pPr>
          </w:p>
        </w:tc>
      </w:tr>
      <w:tr w:rsidR="007E62E5" w:rsidRPr="00F63B83" w14:paraId="2E0FB2AB" w14:textId="77777777" w:rsidTr="00F63B83">
        <w:trPr>
          <w:trHeight w:val="312"/>
          <w:jc w:val="center"/>
        </w:trPr>
        <w:tc>
          <w:tcPr>
            <w:tcW w:w="940" w:type="dxa"/>
            <w:vMerge w:val="restart"/>
            <w:tcBorders>
              <w:top w:val="nil"/>
              <w:left w:val="single" w:sz="4" w:space="0" w:color="auto"/>
              <w:right w:val="single" w:sz="4" w:space="0" w:color="auto"/>
            </w:tcBorders>
            <w:shd w:val="clear" w:color="auto" w:fill="auto"/>
            <w:vAlign w:val="center"/>
            <w:hideMark/>
          </w:tcPr>
          <w:p w14:paraId="565D6AAB" w14:textId="2EA2C95B"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18 </w:t>
            </w:r>
          </w:p>
        </w:tc>
        <w:tc>
          <w:tcPr>
            <w:tcW w:w="1962" w:type="dxa"/>
            <w:vMerge w:val="restart"/>
            <w:tcBorders>
              <w:top w:val="nil"/>
              <w:left w:val="nil"/>
              <w:right w:val="single" w:sz="4" w:space="0" w:color="auto"/>
            </w:tcBorders>
            <w:shd w:val="clear" w:color="auto" w:fill="auto"/>
            <w:vAlign w:val="center"/>
            <w:hideMark/>
          </w:tcPr>
          <w:p w14:paraId="58D20999" w14:textId="514D476F" w:rsidR="007E62E5" w:rsidRPr="007E62E5" w:rsidRDefault="007E62E5" w:rsidP="007E62E5">
            <w:pPr>
              <w:spacing w:after="0" w:line="240" w:lineRule="auto"/>
              <w:rPr>
                <w:rFonts w:ascii="Times New Roman" w:eastAsia="Times New Roman" w:hAnsi="Times New Roman" w:cs="Times New Roman"/>
                <w:color w:val="000000"/>
              </w:rPr>
            </w:pPr>
            <w:r w:rsidRPr="007E62E5">
              <w:rPr>
                <w:rFonts w:ascii="Times New Roman" w:eastAsia="Times New Roman" w:hAnsi="Times New Roman" w:cs="Times New Roman"/>
                <w:color w:val="000000"/>
              </w:rPr>
              <w:t>Quản trị kinh doanh </w:t>
            </w:r>
          </w:p>
        </w:tc>
        <w:tc>
          <w:tcPr>
            <w:tcW w:w="851" w:type="dxa"/>
            <w:tcBorders>
              <w:top w:val="nil"/>
              <w:left w:val="nil"/>
              <w:bottom w:val="single" w:sz="4" w:space="0" w:color="auto"/>
              <w:right w:val="single" w:sz="4" w:space="0" w:color="auto"/>
            </w:tcBorders>
            <w:shd w:val="clear" w:color="auto" w:fill="auto"/>
            <w:noWrap/>
            <w:vAlign w:val="center"/>
            <w:hideMark/>
          </w:tcPr>
          <w:p w14:paraId="0CC70681"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345</w:t>
            </w:r>
          </w:p>
        </w:tc>
        <w:tc>
          <w:tcPr>
            <w:tcW w:w="945" w:type="dxa"/>
            <w:tcBorders>
              <w:top w:val="nil"/>
              <w:left w:val="nil"/>
              <w:bottom w:val="single" w:sz="4" w:space="0" w:color="auto"/>
              <w:right w:val="single" w:sz="4" w:space="0" w:color="auto"/>
            </w:tcBorders>
            <w:shd w:val="clear" w:color="auto" w:fill="auto"/>
            <w:noWrap/>
            <w:vAlign w:val="center"/>
            <w:hideMark/>
          </w:tcPr>
          <w:p w14:paraId="4A51471F"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197</w:t>
            </w:r>
          </w:p>
        </w:tc>
        <w:tc>
          <w:tcPr>
            <w:tcW w:w="992" w:type="dxa"/>
            <w:tcBorders>
              <w:top w:val="nil"/>
              <w:left w:val="nil"/>
              <w:bottom w:val="single" w:sz="4" w:space="0" w:color="auto"/>
              <w:right w:val="single" w:sz="4" w:space="0" w:color="auto"/>
            </w:tcBorders>
            <w:shd w:val="clear" w:color="auto" w:fill="auto"/>
            <w:noWrap/>
            <w:vAlign w:val="center"/>
            <w:hideMark/>
          </w:tcPr>
          <w:p w14:paraId="2B225C4F"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625</w:t>
            </w:r>
          </w:p>
        </w:tc>
        <w:tc>
          <w:tcPr>
            <w:tcW w:w="827" w:type="dxa"/>
            <w:tcBorders>
              <w:top w:val="nil"/>
              <w:left w:val="nil"/>
              <w:bottom w:val="single" w:sz="4" w:space="0" w:color="auto"/>
              <w:right w:val="single" w:sz="4" w:space="0" w:color="auto"/>
            </w:tcBorders>
            <w:shd w:val="clear" w:color="auto" w:fill="auto"/>
            <w:noWrap/>
            <w:vAlign w:val="center"/>
            <w:hideMark/>
          </w:tcPr>
          <w:p w14:paraId="603C19B0"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6229</w:t>
            </w:r>
          </w:p>
        </w:tc>
        <w:tc>
          <w:tcPr>
            <w:tcW w:w="876" w:type="dxa"/>
            <w:tcBorders>
              <w:top w:val="nil"/>
              <w:left w:val="nil"/>
              <w:bottom w:val="single" w:sz="4" w:space="0" w:color="auto"/>
              <w:right w:val="single" w:sz="4" w:space="0" w:color="auto"/>
            </w:tcBorders>
            <w:shd w:val="clear" w:color="auto" w:fill="auto"/>
            <w:noWrap/>
            <w:vAlign w:val="center"/>
            <w:hideMark/>
          </w:tcPr>
          <w:p w14:paraId="7CB270B7"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3368</w:t>
            </w:r>
          </w:p>
        </w:tc>
        <w:tc>
          <w:tcPr>
            <w:tcW w:w="1249" w:type="dxa"/>
            <w:vMerge w:val="restart"/>
            <w:tcBorders>
              <w:top w:val="nil"/>
              <w:left w:val="nil"/>
              <w:right w:val="single" w:sz="4" w:space="0" w:color="auto"/>
            </w:tcBorders>
            <w:shd w:val="clear" w:color="auto" w:fill="auto"/>
            <w:noWrap/>
            <w:vAlign w:val="center"/>
            <w:hideMark/>
          </w:tcPr>
          <w:p w14:paraId="649B1F61" w14:textId="2A25A1BC" w:rsidR="007E62E5" w:rsidRPr="007E62E5" w:rsidRDefault="007E62E5" w:rsidP="009A4AA6">
            <w:pPr>
              <w:spacing w:after="0" w:line="240" w:lineRule="auto"/>
              <w:jc w:val="center"/>
              <w:rPr>
                <w:rFonts w:ascii="Times New Roman" w:eastAsia="Times New Roman" w:hAnsi="Times New Roman" w:cs="Times New Roman"/>
                <w:b/>
                <w:bCs/>
                <w:color w:val="000000"/>
              </w:rPr>
            </w:pPr>
            <w:r w:rsidRPr="007E62E5">
              <w:rPr>
                <w:rFonts w:ascii="Times New Roman" w:eastAsia="Times New Roman" w:hAnsi="Times New Roman" w:cs="Times New Roman"/>
                <w:b/>
                <w:bCs/>
                <w:color w:val="000000"/>
              </w:rPr>
              <w:t>4.12 </w:t>
            </w:r>
          </w:p>
        </w:tc>
      </w:tr>
      <w:tr w:rsidR="007E62E5" w:rsidRPr="00F63B83" w14:paraId="07A62777" w14:textId="77777777" w:rsidTr="00F63B83">
        <w:trPr>
          <w:trHeight w:val="312"/>
          <w:jc w:val="center"/>
        </w:trPr>
        <w:tc>
          <w:tcPr>
            <w:tcW w:w="940" w:type="dxa"/>
            <w:vMerge/>
            <w:tcBorders>
              <w:left w:val="single" w:sz="4" w:space="0" w:color="auto"/>
              <w:bottom w:val="single" w:sz="4" w:space="0" w:color="auto"/>
              <w:right w:val="single" w:sz="4" w:space="0" w:color="auto"/>
            </w:tcBorders>
            <w:shd w:val="clear" w:color="auto" w:fill="auto"/>
            <w:vAlign w:val="center"/>
            <w:hideMark/>
          </w:tcPr>
          <w:p w14:paraId="2B460936" w14:textId="5CEAE469" w:rsidR="007E62E5" w:rsidRPr="007E62E5" w:rsidRDefault="007E62E5" w:rsidP="007E62E5">
            <w:pPr>
              <w:spacing w:after="0" w:line="240" w:lineRule="auto"/>
              <w:jc w:val="center"/>
              <w:rPr>
                <w:rFonts w:ascii="Times New Roman" w:eastAsia="Times New Roman" w:hAnsi="Times New Roman" w:cs="Times New Roman"/>
                <w:color w:val="000000"/>
              </w:rPr>
            </w:pPr>
          </w:p>
        </w:tc>
        <w:tc>
          <w:tcPr>
            <w:tcW w:w="1962" w:type="dxa"/>
            <w:vMerge/>
            <w:tcBorders>
              <w:left w:val="nil"/>
              <w:bottom w:val="single" w:sz="4" w:space="0" w:color="auto"/>
              <w:right w:val="single" w:sz="4" w:space="0" w:color="auto"/>
            </w:tcBorders>
            <w:shd w:val="clear" w:color="auto" w:fill="auto"/>
            <w:vAlign w:val="center"/>
            <w:hideMark/>
          </w:tcPr>
          <w:p w14:paraId="38DC3436" w14:textId="3A866C14" w:rsidR="007E62E5" w:rsidRPr="007E62E5" w:rsidRDefault="007E62E5" w:rsidP="007E62E5">
            <w:pPr>
              <w:spacing w:after="0" w:line="240" w:lineRule="auto"/>
              <w:rPr>
                <w:rFonts w:ascii="Times New Roman" w:eastAsia="Times New Roman" w:hAnsi="Times New Roman" w:cs="Times New Roman"/>
                <w:color w:val="000000"/>
              </w:rPr>
            </w:pPr>
          </w:p>
        </w:tc>
        <w:tc>
          <w:tcPr>
            <w:tcW w:w="851" w:type="dxa"/>
            <w:tcBorders>
              <w:top w:val="nil"/>
              <w:left w:val="nil"/>
              <w:bottom w:val="single" w:sz="4" w:space="0" w:color="auto"/>
              <w:right w:val="single" w:sz="4" w:space="0" w:color="auto"/>
            </w:tcBorders>
            <w:shd w:val="clear" w:color="auto" w:fill="auto"/>
            <w:noWrap/>
            <w:vAlign w:val="center"/>
            <w:hideMark/>
          </w:tcPr>
          <w:p w14:paraId="72CBBC0E"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3.21</w:t>
            </w:r>
          </w:p>
        </w:tc>
        <w:tc>
          <w:tcPr>
            <w:tcW w:w="945" w:type="dxa"/>
            <w:tcBorders>
              <w:top w:val="nil"/>
              <w:left w:val="nil"/>
              <w:bottom w:val="single" w:sz="4" w:space="0" w:color="auto"/>
              <w:right w:val="single" w:sz="4" w:space="0" w:color="auto"/>
            </w:tcBorders>
            <w:shd w:val="clear" w:color="auto" w:fill="auto"/>
            <w:noWrap/>
            <w:vAlign w:val="center"/>
            <w:hideMark/>
          </w:tcPr>
          <w:p w14:paraId="0CFA4705"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1.83</w:t>
            </w:r>
          </w:p>
        </w:tc>
        <w:tc>
          <w:tcPr>
            <w:tcW w:w="992" w:type="dxa"/>
            <w:tcBorders>
              <w:top w:val="nil"/>
              <w:left w:val="nil"/>
              <w:bottom w:val="single" w:sz="4" w:space="0" w:color="auto"/>
              <w:right w:val="single" w:sz="4" w:space="0" w:color="auto"/>
            </w:tcBorders>
            <w:shd w:val="clear" w:color="auto" w:fill="auto"/>
            <w:noWrap/>
            <w:vAlign w:val="center"/>
            <w:hideMark/>
          </w:tcPr>
          <w:p w14:paraId="78834DE0"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5.81</w:t>
            </w:r>
          </w:p>
        </w:tc>
        <w:tc>
          <w:tcPr>
            <w:tcW w:w="827" w:type="dxa"/>
            <w:tcBorders>
              <w:top w:val="nil"/>
              <w:left w:val="nil"/>
              <w:bottom w:val="single" w:sz="4" w:space="0" w:color="auto"/>
              <w:right w:val="single" w:sz="4" w:space="0" w:color="auto"/>
            </w:tcBorders>
            <w:shd w:val="clear" w:color="auto" w:fill="auto"/>
            <w:noWrap/>
            <w:vAlign w:val="center"/>
            <w:hideMark/>
          </w:tcPr>
          <w:p w14:paraId="604F7A04"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57.87</w:t>
            </w:r>
          </w:p>
        </w:tc>
        <w:tc>
          <w:tcPr>
            <w:tcW w:w="876" w:type="dxa"/>
            <w:tcBorders>
              <w:top w:val="nil"/>
              <w:left w:val="nil"/>
              <w:bottom w:val="single" w:sz="4" w:space="0" w:color="auto"/>
              <w:right w:val="single" w:sz="4" w:space="0" w:color="auto"/>
            </w:tcBorders>
            <w:shd w:val="clear" w:color="auto" w:fill="auto"/>
            <w:noWrap/>
            <w:vAlign w:val="center"/>
            <w:hideMark/>
          </w:tcPr>
          <w:p w14:paraId="6408DE2B"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31.29</w:t>
            </w:r>
          </w:p>
        </w:tc>
        <w:tc>
          <w:tcPr>
            <w:tcW w:w="1249" w:type="dxa"/>
            <w:vMerge/>
            <w:tcBorders>
              <w:left w:val="nil"/>
              <w:bottom w:val="single" w:sz="4" w:space="0" w:color="auto"/>
              <w:right w:val="single" w:sz="4" w:space="0" w:color="auto"/>
            </w:tcBorders>
            <w:shd w:val="clear" w:color="auto" w:fill="auto"/>
            <w:noWrap/>
            <w:vAlign w:val="center"/>
            <w:hideMark/>
          </w:tcPr>
          <w:p w14:paraId="433FF4FB" w14:textId="76686610" w:rsidR="007E62E5" w:rsidRPr="007E62E5" w:rsidRDefault="007E62E5" w:rsidP="007E62E5">
            <w:pPr>
              <w:spacing w:after="0" w:line="240" w:lineRule="auto"/>
              <w:jc w:val="center"/>
              <w:rPr>
                <w:rFonts w:ascii="Times New Roman" w:eastAsia="Times New Roman" w:hAnsi="Times New Roman" w:cs="Times New Roman"/>
                <w:b/>
                <w:bCs/>
                <w:color w:val="000000"/>
              </w:rPr>
            </w:pPr>
          </w:p>
        </w:tc>
      </w:tr>
      <w:tr w:rsidR="007E62E5" w:rsidRPr="00F63B83" w14:paraId="187AEC1A" w14:textId="77777777" w:rsidTr="00F63B83">
        <w:trPr>
          <w:trHeight w:val="312"/>
          <w:jc w:val="center"/>
        </w:trPr>
        <w:tc>
          <w:tcPr>
            <w:tcW w:w="940" w:type="dxa"/>
            <w:vMerge w:val="restart"/>
            <w:tcBorders>
              <w:top w:val="nil"/>
              <w:left w:val="single" w:sz="4" w:space="0" w:color="auto"/>
              <w:right w:val="single" w:sz="4" w:space="0" w:color="auto"/>
            </w:tcBorders>
            <w:shd w:val="clear" w:color="auto" w:fill="auto"/>
            <w:vAlign w:val="center"/>
            <w:hideMark/>
          </w:tcPr>
          <w:p w14:paraId="0C44B163" w14:textId="7070B37E"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19 </w:t>
            </w:r>
          </w:p>
        </w:tc>
        <w:tc>
          <w:tcPr>
            <w:tcW w:w="1962" w:type="dxa"/>
            <w:vMerge w:val="restart"/>
            <w:tcBorders>
              <w:top w:val="nil"/>
              <w:left w:val="nil"/>
              <w:right w:val="single" w:sz="4" w:space="0" w:color="auto"/>
            </w:tcBorders>
            <w:shd w:val="clear" w:color="auto" w:fill="auto"/>
            <w:vAlign w:val="center"/>
            <w:hideMark/>
          </w:tcPr>
          <w:p w14:paraId="4255DC6F" w14:textId="1CBA4AD6" w:rsidR="007E62E5" w:rsidRPr="007E62E5" w:rsidRDefault="007E62E5" w:rsidP="007E62E5">
            <w:pPr>
              <w:spacing w:after="0" w:line="240" w:lineRule="auto"/>
              <w:rPr>
                <w:rFonts w:ascii="Times New Roman" w:eastAsia="Times New Roman" w:hAnsi="Times New Roman" w:cs="Times New Roman"/>
                <w:color w:val="000000"/>
              </w:rPr>
            </w:pPr>
            <w:r w:rsidRPr="007E62E5">
              <w:rPr>
                <w:rFonts w:ascii="Times New Roman" w:eastAsia="Times New Roman" w:hAnsi="Times New Roman" w:cs="Times New Roman"/>
                <w:color w:val="000000"/>
              </w:rPr>
              <w:t>Tài chính - Ngân hàng </w:t>
            </w:r>
          </w:p>
        </w:tc>
        <w:tc>
          <w:tcPr>
            <w:tcW w:w="851" w:type="dxa"/>
            <w:tcBorders>
              <w:top w:val="nil"/>
              <w:left w:val="nil"/>
              <w:bottom w:val="single" w:sz="4" w:space="0" w:color="auto"/>
              <w:right w:val="single" w:sz="4" w:space="0" w:color="auto"/>
            </w:tcBorders>
            <w:shd w:val="clear" w:color="auto" w:fill="auto"/>
            <w:noWrap/>
            <w:vAlign w:val="center"/>
            <w:hideMark/>
          </w:tcPr>
          <w:p w14:paraId="72F67460"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187</w:t>
            </w:r>
          </w:p>
        </w:tc>
        <w:tc>
          <w:tcPr>
            <w:tcW w:w="945" w:type="dxa"/>
            <w:tcBorders>
              <w:top w:val="nil"/>
              <w:left w:val="nil"/>
              <w:bottom w:val="single" w:sz="4" w:space="0" w:color="auto"/>
              <w:right w:val="single" w:sz="4" w:space="0" w:color="auto"/>
            </w:tcBorders>
            <w:shd w:val="clear" w:color="auto" w:fill="auto"/>
            <w:noWrap/>
            <w:vAlign w:val="center"/>
            <w:hideMark/>
          </w:tcPr>
          <w:p w14:paraId="73DB6FD9"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15</w:t>
            </w:r>
          </w:p>
        </w:tc>
        <w:tc>
          <w:tcPr>
            <w:tcW w:w="992" w:type="dxa"/>
            <w:tcBorders>
              <w:top w:val="nil"/>
              <w:left w:val="nil"/>
              <w:bottom w:val="single" w:sz="4" w:space="0" w:color="auto"/>
              <w:right w:val="single" w:sz="4" w:space="0" w:color="auto"/>
            </w:tcBorders>
            <w:shd w:val="clear" w:color="auto" w:fill="auto"/>
            <w:noWrap/>
            <w:vAlign w:val="center"/>
            <w:hideMark/>
          </w:tcPr>
          <w:p w14:paraId="445EC41A"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68</w:t>
            </w:r>
          </w:p>
        </w:tc>
        <w:tc>
          <w:tcPr>
            <w:tcW w:w="827" w:type="dxa"/>
            <w:tcBorders>
              <w:top w:val="nil"/>
              <w:left w:val="nil"/>
              <w:bottom w:val="single" w:sz="4" w:space="0" w:color="auto"/>
              <w:right w:val="single" w:sz="4" w:space="0" w:color="auto"/>
            </w:tcBorders>
            <w:shd w:val="clear" w:color="auto" w:fill="auto"/>
            <w:noWrap/>
            <w:vAlign w:val="center"/>
            <w:hideMark/>
          </w:tcPr>
          <w:p w14:paraId="0296056C"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4168</w:t>
            </w:r>
          </w:p>
        </w:tc>
        <w:tc>
          <w:tcPr>
            <w:tcW w:w="876" w:type="dxa"/>
            <w:tcBorders>
              <w:top w:val="nil"/>
              <w:left w:val="nil"/>
              <w:bottom w:val="single" w:sz="4" w:space="0" w:color="auto"/>
              <w:right w:val="single" w:sz="4" w:space="0" w:color="auto"/>
            </w:tcBorders>
            <w:shd w:val="clear" w:color="auto" w:fill="auto"/>
            <w:noWrap/>
            <w:vAlign w:val="center"/>
            <w:hideMark/>
          </w:tcPr>
          <w:p w14:paraId="505AA9E5"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1682</w:t>
            </w:r>
          </w:p>
        </w:tc>
        <w:tc>
          <w:tcPr>
            <w:tcW w:w="1249" w:type="dxa"/>
            <w:vMerge w:val="restart"/>
            <w:tcBorders>
              <w:top w:val="nil"/>
              <w:left w:val="nil"/>
              <w:right w:val="single" w:sz="4" w:space="0" w:color="auto"/>
            </w:tcBorders>
            <w:shd w:val="clear" w:color="auto" w:fill="auto"/>
            <w:noWrap/>
            <w:vAlign w:val="center"/>
            <w:hideMark/>
          </w:tcPr>
          <w:p w14:paraId="41348FBC" w14:textId="5FF3E1AD" w:rsidR="007E62E5" w:rsidRPr="007E62E5" w:rsidRDefault="007E62E5" w:rsidP="009A4AA6">
            <w:pPr>
              <w:spacing w:after="0" w:line="240" w:lineRule="auto"/>
              <w:jc w:val="center"/>
              <w:rPr>
                <w:rFonts w:ascii="Times New Roman" w:eastAsia="Times New Roman" w:hAnsi="Times New Roman" w:cs="Times New Roman"/>
                <w:b/>
                <w:bCs/>
                <w:color w:val="000000"/>
              </w:rPr>
            </w:pPr>
            <w:r w:rsidRPr="007E62E5">
              <w:rPr>
                <w:rFonts w:ascii="Times New Roman" w:eastAsia="Times New Roman" w:hAnsi="Times New Roman" w:cs="Times New Roman"/>
                <w:b/>
                <w:bCs/>
                <w:color w:val="000000"/>
              </w:rPr>
              <w:t>4.17 </w:t>
            </w:r>
          </w:p>
        </w:tc>
      </w:tr>
      <w:tr w:rsidR="007E62E5" w:rsidRPr="00F63B83" w14:paraId="313F64DD" w14:textId="77777777" w:rsidTr="00F63B83">
        <w:trPr>
          <w:trHeight w:val="312"/>
          <w:jc w:val="center"/>
        </w:trPr>
        <w:tc>
          <w:tcPr>
            <w:tcW w:w="940" w:type="dxa"/>
            <w:vMerge/>
            <w:tcBorders>
              <w:left w:val="single" w:sz="4" w:space="0" w:color="auto"/>
              <w:bottom w:val="single" w:sz="4" w:space="0" w:color="auto"/>
              <w:right w:val="single" w:sz="4" w:space="0" w:color="auto"/>
            </w:tcBorders>
            <w:shd w:val="clear" w:color="auto" w:fill="auto"/>
            <w:vAlign w:val="center"/>
            <w:hideMark/>
          </w:tcPr>
          <w:p w14:paraId="3EC05BE4" w14:textId="07937DD5" w:rsidR="007E62E5" w:rsidRPr="007E62E5" w:rsidRDefault="007E62E5" w:rsidP="007E62E5">
            <w:pPr>
              <w:spacing w:after="0" w:line="240" w:lineRule="auto"/>
              <w:jc w:val="center"/>
              <w:rPr>
                <w:rFonts w:ascii="Times New Roman" w:eastAsia="Times New Roman" w:hAnsi="Times New Roman" w:cs="Times New Roman"/>
                <w:color w:val="000000"/>
              </w:rPr>
            </w:pPr>
          </w:p>
        </w:tc>
        <w:tc>
          <w:tcPr>
            <w:tcW w:w="1962" w:type="dxa"/>
            <w:vMerge/>
            <w:tcBorders>
              <w:left w:val="nil"/>
              <w:bottom w:val="single" w:sz="4" w:space="0" w:color="auto"/>
              <w:right w:val="single" w:sz="4" w:space="0" w:color="auto"/>
            </w:tcBorders>
            <w:shd w:val="clear" w:color="auto" w:fill="auto"/>
            <w:vAlign w:val="center"/>
            <w:hideMark/>
          </w:tcPr>
          <w:p w14:paraId="74920760" w14:textId="35053913" w:rsidR="007E62E5" w:rsidRPr="007E62E5" w:rsidRDefault="007E62E5" w:rsidP="007E62E5">
            <w:pPr>
              <w:spacing w:after="0" w:line="240" w:lineRule="auto"/>
              <w:rPr>
                <w:rFonts w:ascii="Times New Roman" w:eastAsia="Times New Roman" w:hAnsi="Times New Roman" w:cs="Times New Roman"/>
                <w:color w:val="000000"/>
              </w:rPr>
            </w:pPr>
          </w:p>
        </w:tc>
        <w:tc>
          <w:tcPr>
            <w:tcW w:w="851" w:type="dxa"/>
            <w:tcBorders>
              <w:top w:val="nil"/>
              <w:left w:val="nil"/>
              <w:bottom w:val="single" w:sz="4" w:space="0" w:color="auto"/>
              <w:right w:val="single" w:sz="4" w:space="0" w:color="auto"/>
            </w:tcBorders>
            <w:shd w:val="clear" w:color="auto" w:fill="auto"/>
            <w:noWrap/>
            <w:vAlign w:val="center"/>
            <w:hideMark/>
          </w:tcPr>
          <w:p w14:paraId="2131EE01"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3.06</w:t>
            </w:r>
          </w:p>
        </w:tc>
        <w:tc>
          <w:tcPr>
            <w:tcW w:w="945" w:type="dxa"/>
            <w:tcBorders>
              <w:top w:val="nil"/>
              <w:left w:val="nil"/>
              <w:bottom w:val="single" w:sz="4" w:space="0" w:color="auto"/>
              <w:right w:val="single" w:sz="4" w:space="0" w:color="auto"/>
            </w:tcBorders>
            <w:shd w:val="clear" w:color="auto" w:fill="auto"/>
            <w:noWrap/>
            <w:vAlign w:val="center"/>
            <w:hideMark/>
          </w:tcPr>
          <w:p w14:paraId="13846738"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0.25</w:t>
            </w:r>
          </w:p>
        </w:tc>
        <w:tc>
          <w:tcPr>
            <w:tcW w:w="992" w:type="dxa"/>
            <w:tcBorders>
              <w:top w:val="nil"/>
              <w:left w:val="nil"/>
              <w:bottom w:val="single" w:sz="4" w:space="0" w:color="auto"/>
              <w:right w:val="single" w:sz="4" w:space="0" w:color="auto"/>
            </w:tcBorders>
            <w:shd w:val="clear" w:color="auto" w:fill="auto"/>
            <w:noWrap/>
            <w:vAlign w:val="center"/>
            <w:hideMark/>
          </w:tcPr>
          <w:p w14:paraId="5978946D"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1.11</w:t>
            </w:r>
          </w:p>
        </w:tc>
        <w:tc>
          <w:tcPr>
            <w:tcW w:w="827" w:type="dxa"/>
            <w:tcBorders>
              <w:top w:val="nil"/>
              <w:left w:val="nil"/>
              <w:bottom w:val="single" w:sz="4" w:space="0" w:color="auto"/>
              <w:right w:val="single" w:sz="4" w:space="0" w:color="auto"/>
            </w:tcBorders>
            <w:shd w:val="clear" w:color="auto" w:fill="auto"/>
            <w:noWrap/>
            <w:vAlign w:val="center"/>
            <w:hideMark/>
          </w:tcPr>
          <w:p w14:paraId="01E30593"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68.10</w:t>
            </w:r>
          </w:p>
        </w:tc>
        <w:tc>
          <w:tcPr>
            <w:tcW w:w="876" w:type="dxa"/>
            <w:tcBorders>
              <w:top w:val="nil"/>
              <w:left w:val="nil"/>
              <w:bottom w:val="single" w:sz="4" w:space="0" w:color="auto"/>
              <w:right w:val="single" w:sz="4" w:space="0" w:color="auto"/>
            </w:tcBorders>
            <w:shd w:val="clear" w:color="auto" w:fill="auto"/>
            <w:noWrap/>
            <w:vAlign w:val="center"/>
            <w:hideMark/>
          </w:tcPr>
          <w:p w14:paraId="7D59820F"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27.48</w:t>
            </w:r>
          </w:p>
        </w:tc>
        <w:tc>
          <w:tcPr>
            <w:tcW w:w="1249" w:type="dxa"/>
            <w:vMerge/>
            <w:tcBorders>
              <w:left w:val="nil"/>
              <w:bottom w:val="single" w:sz="4" w:space="0" w:color="auto"/>
              <w:right w:val="single" w:sz="4" w:space="0" w:color="auto"/>
            </w:tcBorders>
            <w:shd w:val="clear" w:color="auto" w:fill="auto"/>
            <w:noWrap/>
            <w:vAlign w:val="center"/>
            <w:hideMark/>
          </w:tcPr>
          <w:p w14:paraId="6DDF795A" w14:textId="143E27AC" w:rsidR="007E62E5" w:rsidRPr="007E62E5" w:rsidRDefault="007E62E5" w:rsidP="007E62E5">
            <w:pPr>
              <w:spacing w:after="0" w:line="240" w:lineRule="auto"/>
              <w:jc w:val="center"/>
              <w:rPr>
                <w:rFonts w:ascii="Times New Roman" w:eastAsia="Times New Roman" w:hAnsi="Times New Roman" w:cs="Times New Roman"/>
                <w:b/>
                <w:bCs/>
                <w:color w:val="000000"/>
              </w:rPr>
            </w:pPr>
          </w:p>
        </w:tc>
      </w:tr>
      <w:tr w:rsidR="007E62E5" w:rsidRPr="00F63B83" w14:paraId="26136D0F" w14:textId="77777777" w:rsidTr="00F63B83">
        <w:trPr>
          <w:trHeight w:val="312"/>
          <w:jc w:val="center"/>
        </w:trPr>
        <w:tc>
          <w:tcPr>
            <w:tcW w:w="940" w:type="dxa"/>
            <w:vMerge w:val="restart"/>
            <w:tcBorders>
              <w:top w:val="nil"/>
              <w:left w:val="single" w:sz="4" w:space="0" w:color="auto"/>
              <w:right w:val="single" w:sz="4" w:space="0" w:color="auto"/>
            </w:tcBorders>
            <w:shd w:val="clear" w:color="auto" w:fill="auto"/>
            <w:vAlign w:val="center"/>
            <w:hideMark/>
          </w:tcPr>
          <w:p w14:paraId="680D2CCD" w14:textId="36138725"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20</w:t>
            </w:r>
            <w:r w:rsidRPr="007E62E5">
              <w:rPr>
                <w:rFonts w:ascii="Calibri" w:eastAsia="Times New Roman" w:hAnsi="Calibri" w:cs="Calibri"/>
                <w:color w:val="000000"/>
              </w:rPr>
              <w:t> </w:t>
            </w:r>
          </w:p>
        </w:tc>
        <w:tc>
          <w:tcPr>
            <w:tcW w:w="1962" w:type="dxa"/>
            <w:vMerge w:val="restart"/>
            <w:tcBorders>
              <w:top w:val="nil"/>
              <w:left w:val="nil"/>
              <w:right w:val="single" w:sz="4" w:space="0" w:color="auto"/>
            </w:tcBorders>
            <w:shd w:val="clear" w:color="auto" w:fill="auto"/>
            <w:vAlign w:val="center"/>
            <w:hideMark/>
          </w:tcPr>
          <w:p w14:paraId="5C7CAF5B" w14:textId="31D5C198" w:rsidR="007E62E5" w:rsidRPr="007E62E5" w:rsidRDefault="007E62E5" w:rsidP="007E62E5">
            <w:pPr>
              <w:spacing w:after="0" w:line="240" w:lineRule="auto"/>
              <w:rPr>
                <w:rFonts w:ascii="Times New Roman" w:eastAsia="Times New Roman" w:hAnsi="Times New Roman" w:cs="Times New Roman"/>
                <w:color w:val="000000"/>
              </w:rPr>
            </w:pPr>
            <w:r w:rsidRPr="007E62E5">
              <w:rPr>
                <w:rFonts w:ascii="Times New Roman" w:eastAsia="Times New Roman" w:hAnsi="Times New Roman" w:cs="Times New Roman"/>
                <w:color w:val="000000"/>
              </w:rPr>
              <w:t>Toàn trường</w:t>
            </w:r>
            <w:r w:rsidRPr="007E62E5">
              <w:rPr>
                <w:rFonts w:ascii="Calibri" w:eastAsia="Times New Roman" w:hAnsi="Calibri" w:cs="Calibri"/>
                <w:color w:val="000000"/>
              </w:rPr>
              <w:t> </w:t>
            </w:r>
          </w:p>
        </w:tc>
        <w:tc>
          <w:tcPr>
            <w:tcW w:w="851" w:type="dxa"/>
            <w:tcBorders>
              <w:top w:val="nil"/>
              <w:left w:val="nil"/>
              <w:bottom w:val="single" w:sz="4" w:space="0" w:color="auto"/>
              <w:right w:val="single" w:sz="4" w:space="0" w:color="auto"/>
            </w:tcBorders>
            <w:shd w:val="clear" w:color="auto" w:fill="auto"/>
            <w:vAlign w:val="center"/>
            <w:hideMark/>
          </w:tcPr>
          <w:p w14:paraId="36600BB4"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3613</w:t>
            </w:r>
          </w:p>
        </w:tc>
        <w:tc>
          <w:tcPr>
            <w:tcW w:w="945" w:type="dxa"/>
            <w:tcBorders>
              <w:top w:val="nil"/>
              <w:left w:val="nil"/>
              <w:bottom w:val="single" w:sz="4" w:space="0" w:color="auto"/>
              <w:right w:val="single" w:sz="4" w:space="0" w:color="auto"/>
            </w:tcBorders>
            <w:shd w:val="clear" w:color="auto" w:fill="auto"/>
            <w:vAlign w:val="center"/>
            <w:hideMark/>
          </w:tcPr>
          <w:p w14:paraId="1DADC379"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1846</w:t>
            </w:r>
          </w:p>
        </w:tc>
        <w:tc>
          <w:tcPr>
            <w:tcW w:w="992" w:type="dxa"/>
            <w:tcBorders>
              <w:top w:val="nil"/>
              <w:left w:val="nil"/>
              <w:bottom w:val="single" w:sz="4" w:space="0" w:color="auto"/>
              <w:right w:val="single" w:sz="4" w:space="0" w:color="auto"/>
            </w:tcBorders>
            <w:shd w:val="clear" w:color="auto" w:fill="auto"/>
            <w:vAlign w:val="center"/>
            <w:hideMark/>
          </w:tcPr>
          <w:p w14:paraId="2E30AC96"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7435</w:t>
            </w:r>
          </w:p>
        </w:tc>
        <w:tc>
          <w:tcPr>
            <w:tcW w:w="827" w:type="dxa"/>
            <w:tcBorders>
              <w:top w:val="nil"/>
              <w:left w:val="nil"/>
              <w:bottom w:val="single" w:sz="4" w:space="0" w:color="auto"/>
              <w:right w:val="single" w:sz="4" w:space="0" w:color="auto"/>
            </w:tcBorders>
            <w:shd w:val="clear" w:color="auto" w:fill="auto"/>
            <w:vAlign w:val="center"/>
            <w:hideMark/>
          </w:tcPr>
          <w:p w14:paraId="1C59AFBD"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89677</w:t>
            </w:r>
          </w:p>
        </w:tc>
        <w:tc>
          <w:tcPr>
            <w:tcW w:w="876" w:type="dxa"/>
            <w:tcBorders>
              <w:top w:val="nil"/>
              <w:left w:val="nil"/>
              <w:bottom w:val="single" w:sz="4" w:space="0" w:color="auto"/>
              <w:right w:val="single" w:sz="4" w:space="0" w:color="auto"/>
            </w:tcBorders>
            <w:shd w:val="clear" w:color="auto" w:fill="auto"/>
            <w:vAlign w:val="center"/>
            <w:hideMark/>
          </w:tcPr>
          <w:p w14:paraId="37B7B6CF"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77429</w:t>
            </w:r>
          </w:p>
        </w:tc>
        <w:tc>
          <w:tcPr>
            <w:tcW w:w="1249" w:type="dxa"/>
            <w:vMerge w:val="restart"/>
            <w:tcBorders>
              <w:top w:val="nil"/>
              <w:left w:val="nil"/>
              <w:right w:val="single" w:sz="4" w:space="0" w:color="auto"/>
            </w:tcBorders>
            <w:shd w:val="clear" w:color="auto" w:fill="auto"/>
            <w:noWrap/>
            <w:vAlign w:val="center"/>
            <w:hideMark/>
          </w:tcPr>
          <w:p w14:paraId="1DECF22D" w14:textId="358239E5" w:rsidR="007E62E5" w:rsidRPr="007E62E5" w:rsidRDefault="007E62E5" w:rsidP="009A4AA6">
            <w:pPr>
              <w:spacing w:after="0" w:line="240" w:lineRule="auto"/>
              <w:jc w:val="center"/>
              <w:rPr>
                <w:rFonts w:ascii="Times New Roman" w:eastAsia="Times New Roman" w:hAnsi="Times New Roman" w:cs="Times New Roman"/>
                <w:b/>
                <w:bCs/>
                <w:color w:val="000000"/>
              </w:rPr>
            </w:pPr>
            <w:r w:rsidRPr="007E62E5">
              <w:rPr>
                <w:rFonts w:ascii="Times New Roman" w:eastAsia="Times New Roman" w:hAnsi="Times New Roman" w:cs="Times New Roman"/>
                <w:b/>
                <w:bCs/>
                <w:color w:val="000000"/>
              </w:rPr>
              <w:t>4.31 </w:t>
            </w:r>
          </w:p>
        </w:tc>
      </w:tr>
      <w:tr w:rsidR="007E62E5" w:rsidRPr="00F63B83" w14:paraId="46E2280C" w14:textId="77777777" w:rsidTr="00F63B83">
        <w:trPr>
          <w:trHeight w:val="312"/>
          <w:jc w:val="center"/>
        </w:trPr>
        <w:tc>
          <w:tcPr>
            <w:tcW w:w="940" w:type="dxa"/>
            <w:vMerge/>
            <w:tcBorders>
              <w:left w:val="single" w:sz="4" w:space="0" w:color="auto"/>
              <w:bottom w:val="single" w:sz="4" w:space="0" w:color="auto"/>
              <w:right w:val="single" w:sz="4" w:space="0" w:color="auto"/>
            </w:tcBorders>
            <w:shd w:val="clear" w:color="auto" w:fill="auto"/>
            <w:noWrap/>
            <w:vAlign w:val="bottom"/>
            <w:hideMark/>
          </w:tcPr>
          <w:p w14:paraId="524BA194" w14:textId="75854E72" w:rsidR="007E62E5" w:rsidRPr="007E62E5" w:rsidRDefault="007E62E5" w:rsidP="007E62E5">
            <w:pPr>
              <w:spacing w:after="0" w:line="240" w:lineRule="auto"/>
              <w:rPr>
                <w:rFonts w:ascii="Calibri" w:eastAsia="Times New Roman" w:hAnsi="Calibri" w:cs="Calibri"/>
                <w:color w:val="000000"/>
              </w:rPr>
            </w:pPr>
          </w:p>
        </w:tc>
        <w:tc>
          <w:tcPr>
            <w:tcW w:w="1962" w:type="dxa"/>
            <w:vMerge/>
            <w:tcBorders>
              <w:left w:val="nil"/>
              <w:bottom w:val="single" w:sz="4" w:space="0" w:color="auto"/>
              <w:right w:val="single" w:sz="4" w:space="0" w:color="auto"/>
            </w:tcBorders>
            <w:shd w:val="clear" w:color="auto" w:fill="auto"/>
            <w:noWrap/>
            <w:vAlign w:val="bottom"/>
            <w:hideMark/>
          </w:tcPr>
          <w:p w14:paraId="3A828F65" w14:textId="785E2A89" w:rsidR="007E62E5" w:rsidRPr="007E62E5" w:rsidRDefault="007E62E5" w:rsidP="007E62E5">
            <w:pPr>
              <w:spacing w:after="0" w:line="240" w:lineRule="auto"/>
              <w:rPr>
                <w:rFonts w:ascii="Calibri" w:eastAsia="Times New Roman" w:hAnsi="Calibri" w:cs="Calibri"/>
                <w:color w:val="000000"/>
              </w:rPr>
            </w:pPr>
          </w:p>
        </w:tc>
        <w:tc>
          <w:tcPr>
            <w:tcW w:w="851" w:type="dxa"/>
            <w:tcBorders>
              <w:top w:val="nil"/>
              <w:left w:val="nil"/>
              <w:bottom w:val="single" w:sz="4" w:space="0" w:color="auto"/>
              <w:right w:val="single" w:sz="4" w:space="0" w:color="auto"/>
            </w:tcBorders>
            <w:shd w:val="clear" w:color="auto" w:fill="auto"/>
            <w:noWrap/>
            <w:vAlign w:val="center"/>
            <w:hideMark/>
          </w:tcPr>
          <w:p w14:paraId="3DC3ED5C"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2.01</w:t>
            </w:r>
          </w:p>
        </w:tc>
        <w:tc>
          <w:tcPr>
            <w:tcW w:w="945" w:type="dxa"/>
            <w:tcBorders>
              <w:top w:val="nil"/>
              <w:left w:val="nil"/>
              <w:bottom w:val="single" w:sz="4" w:space="0" w:color="auto"/>
              <w:right w:val="single" w:sz="4" w:space="0" w:color="auto"/>
            </w:tcBorders>
            <w:shd w:val="clear" w:color="auto" w:fill="auto"/>
            <w:noWrap/>
            <w:vAlign w:val="center"/>
            <w:hideMark/>
          </w:tcPr>
          <w:p w14:paraId="2075A9D5"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1.03</w:t>
            </w:r>
          </w:p>
        </w:tc>
        <w:tc>
          <w:tcPr>
            <w:tcW w:w="992" w:type="dxa"/>
            <w:tcBorders>
              <w:top w:val="nil"/>
              <w:left w:val="nil"/>
              <w:bottom w:val="single" w:sz="4" w:space="0" w:color="auto"/>
              <w:right w:val="single" w:sz="4" w:space="0" w:color="auto"/>
            </w:tcBorders>
            <w:shd w:val="clear" w:color="auto" w:fill="auto"/>
            <w:noWrap/>
            <w:vAlign w:val="center"/>
            <w:hideMark/>
          </w:tcPr>
          <w:p w14:paraId="5D0107D3"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4.13</w:t>
            </w:r>
          </w:p>
        </w:tc>
        <w:tc>
          <w:tcPr>
            <w:tcW w:w="827" w:type="dxa"/>
            <w:tcBorders>
              <w:top w:val="nil"/>
              <w:left w:val="nil"/>
              <w:bottom w:val="single" w:sz="4" w:space="0" w:color="auto"/>
              <w:right w:val="single" w:sz="4" w:space="0" w:color="auto"/>
            </w:tcBorders>
            <w:shd w:val="clear" w:color="auto" w:fill="auto"/>
            <w:noWrap/>
            <w:vAlign w:val="center"/>
            <w:hideMark/>
          </w:tcPr>
          <w:p w14:paraId="0B961361"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49.82</w:t>
            </w:r>
          </w:p>
        </w:tc>
        <w:tc>
          <w:tcPr>
            <w:tcW w:w="876" w:type="dxa"/>
            <w:tcBorders>
              <w:top w:val="nil"/>
              <w:left w:val="nil"/>
              <w:bottom w:val="single" w:sz="4" w:space="0" w:color="auto"/>
              <w:right w:val="single" w:sz="4" w:space="0" w:color="auto"/>
            </w:tcBorders>
            <w:shd w:val="clear" w:color="auto" w:fill="auto"/>
            <w:noWrap/>
            <w:vAlign w:val="center"/>
            <w:hideMark/>
          </w:tcPr>
          <w:p w14:paraId="17722F08" w14:textId="77777777" w:rsidR="007E62E5" w:rsidRPr="007E62E5" w:rsidRDefault="007E62E5" w:rsidP="007E62E5">
            <w:pPr>
              <w:spacing w:after="0" w:line="240" w:lineRule="auto"/>
              <w:jc w:val="center"/>
              <w:rPr>
                <w:rFonts w:ascii="Times New Roman" w:eastAsia="Times New Roman" w:hAnsi="Times New Roman" w:cs="Times New Roman"/>
                <w:color w:val="000000"/>
              </w:rPr>
            </w:pPr>
            <w:r w:rsidRPr="007E62E5">
              <w:rPr>
                <w:rFonts w:ascii="Times New Roman" w:eastAsia="Times New Roman" w:hAnsi="Times New Roman" w:cs="Times New Roman"/>
                <w:color w:val="000000"/>
              </w:rPr>
              <w:t>43.02</w:t>
            </w:r>
          </w:p>
        </w:tc>
        <w:tc>
          <w:tcPr>
            <w:tcW w:w="1249" w:type="dxa"/>
            <w:vMerge/>
            <w:tcBorders>
              <w:left w:val="nil"/>
              <w:bottom w:val="single" w:sz="4" w:space="0" w:color="auto"/>
              <w:right w:val="single" w:sz="4" w:space="0" w:color="auto"/>
            </w:tcBorders>
            <w:shd w:val="clear" w:color="auto" w:fill="auto"/>
            <w:noWrap/>
            <w:vAlign w:val="center"/>
            <w:hideMark/>
          </w:tcPr>
          <w:p w14:paraId="128301A1" w14:textId="680BB639" w:rsidR="007E62E5" w:rsidRPr="007E62E5" w:rsidRDefault="007E62E5" w:rsidP="007E62E5">
            <w:pPr>
              <w:spacing w:after="0" w:line="240" w:lineRule="auto"/>
              <w:jc w:val="center"/>
              <w:rPr>
                <w:rFonts w:ascii="Times New Roman" w:eastAsia="Times New Roman" w:hAnsi="Times New Roman" w:cs="Times New Roman"/>
                <w:color w:val="000000"/>
              </w:rPr>
            </w:pPr>
          </w:p>
        </w:tc>
      </w:tr>
    </w:tbl>
    <w:p w14:paraId="490B4127" w14:textId="60F30A3C" w:rsidR="00446868" w:rsidRPr="007E6CD5" w:rsidRDefault="007E6CD5" w:rsidP="007E6CD5">
      <w:pPr>
        <w:spacing w:before="60" w:after="60" w:line="340" w:lineRule="exact"/>
        <w:ind w:firstLine="567"/>
        <w:jc w:val="right"/>
        <w:rPr>
          <w:rFonts w:ascii="Times New Roman" w:eastAsia="Times New Roman" w:hAnsi="Times New Roman" w:cs="Times New Roman"/>
        </w:rPr>
      </w:pPr>
      <w:r w:rsidRPr="007E6CD5">
        <w:rPr>
          <w:rFonts w:ascii="Times New Roman" w:eastAsia="Times New Roman" w:hAnsi="Times New Roman" w:cs="Times New Roman"/>
        </w:rPr>
        <w:t>* Tổng số các ý kiến phản hồi trong các phiếu khảo sát của sinh viên</w:t>
      </w:r>
    </w:p>
    <w:p w14:paraId="5C7CDD0E" w14:textId="1B63EC18" w:rsidR="009D22D1" w:rsidRDefault="00F63B83" w:rsidP="00736DE7">
      <w:pPr>
        <w:spacing w:before="60" w:after="60" w:line="340" w:lineRule="exact"/>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Kết quả khảo sát ở bảng 7.5 và hình 7.6 cho thấy phần lớn sinh viên đang theo học hài lòng với chất lượng học phần thể hiện ở trung bình trọng số đạt 4.3 tương ứng với việc </w:t>
      </w:r>
      <w:r w:rsidRPr="007F63DA">
        <w:rPr>
          <w:rFonts w:ascii="Times New Roman" w:eastAsia="Times New Roman" w:hAnsi="Times New Roman" w:cs="Times New Roman"/>
          <w:sz w:val="26"/>
          <w:szCs w:val="26"/>
        </w:rPr>
        <w:t>đồng ý hoặc hoàn toàn đồng ý với các vấn đề đặt ra trong 3</w:t>
      </w:r>
      <w:r>
        <w:rPr>
          <w:rFonts w:ascii="Times New Roman" w:eastAsia="Times New Roman" w:hAnsi="Times New Roman" w:cs="Times New Roman"/>
          <w:sz w:val="26"/>
          <w:szCs w:val="26"/>
        </w:rPr>
        <w:t>0</w:t>
      </w:r>
      <w:r w:rsidRPr="007F63DA">
        <w:rPr>
          <w:rFonts w:ascii="Times New Roman" w:eastAsia="Times New Roman" w:hAnsi="Times New Roman" w:cs="Times New Roman"/>
          <w:sz w:val="26"/>
          <w:szCs w:val="26"/>
        </w:rPr>
        <w:t xml:space="preserve"> câu hỏi ở 0</w:t>
      </w:r>
      <w:r>
        <w:rPr>
          <w:rFonts w:ascii="Times New Roman" w:eastAsia="Times New Roman" w:hAnsi="Times New Roman" w:cs="Times New Roman"/>
          <w:sz w:val="26"/>
          <w:szCs w:val="26"/>
        </w:rPr>
        <w:t>5</w:t>
      </w:r>
      <w:r w:rsidRPr="007F63DA">
        <w:rPr>
          <w:rFonts w:ascii="Times New Roman" w:eastAsia="Times New Roman" w:hAnsi="Times New Roman" w:cs="Times New Roman"/>
          <w:sz w:val="26"/>
          <w:szCs w:val="26"/>
        </w:rPr>
        <w:t xml:space="preserve"> nội dung chính nêu trên (khoảng 92%). Điều này cho thấy chất lượng của học phần và công tác giảng dạy học phần, kiểm tra đánh giá học phần, cơ sở vật chất phục vụ học phần trong toàn trường đáp ứng tốt với yêu cầu và mức độ hài lòng của người học. Số sinh viên chưa hài lòng với chất lượng học phần tuy không nhiều (</w:t>
      </w:r>
      <w:r>
        <w:rPr>
          <w:rFonts w:ascii="Times New Roman" w:eastAsia="Times New Roman" w:hAnsi="Times New Roman" w:cs="Times New Roman"/>
          <w:sz w:val="26"/>
          <w:szCs w:val="26"/>
        </w:rPr>
        <w:t xml:space="preserve">mức 1- hoàn toàn không đồng ý chiến khoảng &lt;3%; 2- không đồng ý </w:t>
      </w:r>
      <w:r w:rsidRPr="007F63DA">
        <w:rPr>
          <w:rFonts w:ascii="Times New Roman" w:eastAsia="Times New Roman" w:hAnsi="Times New Roman" w:cs="Times New Roman"/>
          <w:sz w:val="26"/>
          <w:szCs w:val="26"/>
        </w:rPr>
        <w:t xml:space="preserve">chiếm khoảng </w:t>
      </w:r>
      <w:r>
        <w:rPr>
          <w:rFonts w:ascii="Times New Roman" w:eastAsia="Times New Roman" w:hAnsi="Times New Roman" w:cs="Times New Roman"/>
          <w:sz w:val="26"/>
          <w:szCs w:val="26"/>
        </w:rPr>
        <w:t>&lt;1</w:t>
      </w:r>
      <w:r w:rsidRPr="007F63DA">
        <w:rPr>
          <w:rFonts w:ascii="Times New Roman" w:eastAsia="Times New Roman" w:hAnsi="Times New Roman" w:cs="Times New Roman"/>
          <w:sz w:val="26"/>
          <w:szCs w:val="26"/>
        </w:rPr>
        <w:t>%</w:t>
      </w:r>
      <w:r>
        <w:rPr>
          <w:rFonts w:ascii="Times New Roman" w:eastAsia="Times New Roman" w:hAnsi="Times New Roman" w:cs="Times New Roman"/>
          <w:sz w:val="26"/>
          <w:szCs w:val="26"/>
        </w:rPr>
        <w:t>; 3- phân vân khoảng 4%</w:t>
      </w:r>
      <w:r w:rsidRPr="007F63DA">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p>
    <w:p w14:paraId="636517B4" w14:textId="384B3D11" w:rsidR="004E4066" w:rsidRDefault="004E4066" w:rsidP="00736DE7">
      <w:pPr>
        <w:spacing w:before="60" w:after="60" w:line="340" w:lineRule="exact"/>
        <w:ind w:firstLine="567"/>
        <w:jc w:val="both"/>
        <w:rPr>
          <w:rFonts w:ascii="Times New Roman" w:eastAsia="Times New Roman" w:hAnsi="Times New Roman" w:cs="Times New Roman"/>
          <w:sz w:val="26"/>
          <w:szCs w:val="26"/>
        </w:rPr>
      </w:pPr>
    </w:p>
    <w:p w14:paraId="39728580" w14:textId="79784E8C" w:rsidR="004E4066" w:rsidRDefault="004E4066" w:rsidP="00736DE7">
      <w:pPr>
        <w:spacing w:before="60" w:after="60" w:line="340" w:lineRule="exact"/>
        <w:ind w:firstLine="567"/>
        <w:jc w:val="both"/>
        <w:rPr>
          <w:rFonts w:ascii="Times New Roman" w:eastAsia="Times New Roman" w:hAnsi="Times New Roman" w:cs="Times New Roman"/>
          <w:sz w:val="26"/>
          <w:szCs w:val="26"/>
        </w:rPr>
      </w:pPr>
    </w:p>
    <w:p w14:paraId="5E15D9B4" w14:textId="6604E543" w:rsidR="009D22D1" w:rsidRDefault="004E4066" w:rsidP="00736DE7">
      <w:pPr>
        <w:spacing w:before="60" w:after="60" w:line="340" w:lineRule="exact"/>
        <w:ind w:firstLine="567"/>
        <w:jc w:val="both"/>
        <w:rPr>
          <w:rFonts w:ascii="Times New Roman" w:eastAsia="Times New Roman" w:hAnsi="Times New Roman" w:cs="Times New Roman"/>
          <w:sz w:val="26"/>
          <w:szCs w:val="26"/>
        </w:rPr>
      </w:pPr>
      <w:r>
        <w:rPr>
          <w:noProof/>
        </w:rPr>
        <w:lastRenderedPageBreak/>
        <w:drawing>
          <wp:anchor distT="0" distB="0" distL="114300" distR="114300" simplePos="0" relativeHeight="251723776" behindDoc="1" locked="0" layoutInCell="1" allowOverlap="1" wp14:anchorId="38439990" wp14:editId="3423DCC4">
            <wp:simplePos x="0" y="0"/>
            <wp:positionH relativeFrom="column">
              <wp:posOffset>708660</wp:posOffset>
            </wp:positionH>
            <wp:positionV relativeFrom="paragraph">
              <wp:posOffset>32385</wp:posOffset>
            </wp:positionV>
            <wp:extent cx="4594860" cy="3139440"/>
            <wp:effectExtent l="0" t="0" r="0" b="0"/>
            <wp:wrapNone/>
            <wp:docPr id="9" name="Chart 9">
              <a:extLst xmlns:a="http://schemas.openxmlformats.org/drawingml/2006/main">
                <a:ext uri="{FF2B5EF4-FFF2-40B4-BE49-F238E27FC236}">
                  <a16:creationId xmlns:a16="http://schemas.microsoft.com/office/drawing/2014/main" id="{B24B398A-6ABF-4E69-A192-A2BB70FEE52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V relativeFrom="margin">
              <wp14:pctHeight>0</wp14:pctHeight>
            </wp14:sizeRelV>
          </wp:anchor>
        </w:drawing>
      </w:r>
    </w:p>
    <w:p w14:paraId="4AA300F0" w14:textId="4D1C2A27" w:rsidR="009D22D1" w:rsidRDefault="009D22D1" w:rsidP="00736DE7">
      <w:pPr>
        <w:spacing w:before="60" w:after="60" w:line="340" w:lineRule="exact"/>
        <w:ind w:firstLine="567"/>
        <w:jc w:val="both"/>
        <w:rPr>
          <w:rFonts w:ascii="Times New Roman" w:eastAsia="Times New Roman" w:hAnsi="Times New Roman" w:cs="Times New Roman"/>
          <w:sz w:val="26"/>
          <w:szCs w:val="26"/>
        </w:rPr>
      </w:pPr>
    </w:p>
    <w:p w14:paraId="2F03C61A" w14:textId="37ED2049" w:rsidR="009D22D1" w:rsidRDefault="009D22D1" w:rsidP="00736DE7">
      <w:pPr>
        <w:spacing w:before="60" w:after="60" w:line="340" w:lineRule="exact"/>
        <w:ind w:firstLine="567"/>
        <w:jc w:val="both"/>
        <w:rPr>
          <w:rFonts w:ascii="Times New Roman" w:eastAsia="Times New Roman" w:hAnsi="Times New Roman" w:cs="Times New Roman"/>
          <w:sz w:val="26"/>
          <w:szCs w:val="26"/>
        </w:rPr>
      </w:pPr>
    </w:p>
    <w:p w14:paraId="54D4B2EE" w14:textId="141FEBB4" w:rsidR="009D22D1" w:rsidRDefault="009D22D1" w:rsidP="00736DE7">
      <w:pPr>
        <w:spacing w:before="60" w:after="60" w:line="340" w:lineRule="exact"/>
        <w:ind w:firstLine="567"/>
        <w:jc w:val="both"/>
        <w:rPr>
          <w:rFonts w:ascii="Times New Roman" w:eastAsia="Times New Roman" w:hAnsi="Times New Roman" w:cs="Times New Roman"/>
          <w:sz w:val="26"/>
          <w:szCs w:val="26"/>
        </w:rPr>
      </w:pPr>
    </w:p>
    <w:p w14:paraId="21609EA3" w14:textId="67741494" w:rsidR="009D22D1" w:rsidRDefault="009D22D1" w:rsidP="00736DE7">
      <w:pPr>
        <w:spacing w:before="60" w:after="60" w:line="340" w:lineRule="exact"/>
        <w:ind w:firstLine="567"/>
        <w:jc w:val="both"/>
        <w:rPr>
          <w:rFonts w:ascii="Times New Roman" w:eastAsia="Times New Roman" w:hAnsi="Times New Roman" w:cs="Times New Roman"/>
          <w:sz w:val="26"/>
          <w:szCs w:val="26"/>
        </w:rPr>
      </w:pPr>
    </w:p>
    <w:p w14:paraId="670B38C8" w14:textId="7CC29EAF" w:rsidR="009D22D1" w:rsidRDefault="009D22D1" w:rsidP="00736DE7">
      <w:pPr>
        <w:spacing w:before="60" w:after="60" w:line="340" w:lineRule="exact"/>
        <w:ind w:firstLine="567"/>
        <w:jc w:val="both"/>
        <w:rPr>
          <w:rFonts w:ascii="Times New Roman" w:eastAsia="Times New Roman" w:hAnsi="Times New Roman" w:cs="Times New Roman"/>
          <w:sz w:val="26"/>
          <w:szCs w:val="26"/>
        </w:rPr>
      </w:pPr>
    </w:p>
    <w:p w14:paraId="4D2F19BD" w14:textId="21203751" w:rsidR="009D22D1" w:rsidRDefault="009D22D1" w:rsidP="00736DE7">
      <w:pPr>
        <w:spacing w:before="60" w:after="60" w:line="340" w:lineRule="exact"/>
        <w:ind w:firstLine="567"/>
        <w:jc w:val="both"/>
        <w:rPr>
          <w:rFonts w:ascii="Times New Roman" w:eastAsia="Times New Roman" w:hAnsi="Times New Roman" w:cs="Times New Roman"/>
          <w:sz w:val="26"/>
          <w:szCs w:val="26"/>
        </w:rPr>
      </w:pPr>
    </w:p>
    <w:p w14:paraId="1D994B54" w14:textId="3D1A5B70" w:rsidR="009D22D1" w:rsidRDefault="009D22D1" w:rsidP="00736DE7">
      <w:pPr>
        <w:spacing w:before="60" w:after="60" w:line="340" w:lineRule="exact"/>
        <w:ind w:firstLine="567"/>
        <w:jc w:val="both"/>
        <w:rPr>
          <w:rFonts w:ascii="Times New Roman" w:eastAsia="Times New Roman" w:hAnsi="Times New Roman" w:cs="Times New Roman"/>
          <w:sz w:val="26"/>
          <w:szCs w:val="26"/>
        </w:rPr>
      </w:pPr>
    </w:p>
    <w:p w14:paraId="13E4BF16" w14:textId="1259038C" w:rsidR="009D22D1" w:rsidRDefault="009D22D1" w:rsidP="00736DE7">
      <w:pPr>
        <w:spacing w:before="60" w:after="60" w:line="340" w:lineRule="exact"/>
        <w:ind w:firstLine="567"/>
        <w:jc w:val="both"/>
        <w:rPr>
          <w:rFonts w:ascii="Times New Roman" w:eastAsia="Times New Roman" w:hAnsi="Times New Roman" w:cs="Times New Roman"/>
          <w:sz w:val="26"/>
          <w:szCs w:val="26"/>
        </w:rPr>
      </w:pPr>
    </w:p>
    <w:p w14:paraId="4F8406FB" w14:textId="017E7247" w:rsidR="009D22D1" w:rsidRDefault="009D22D1" w:rsidP="00736DE7">
      <w:pPr>
        <w:spacing w:before="60" w:after="60" w:line="340" w:lineRule="exact"/>
        <w:ind w:firstLine="567"/>
        <w:jc w:val="both"/>
        <w:rPr>
          <w:rFonts w:ascii="Times New Roman" w:eastAsia="Times New Roman" w:hAnsi="Times New Roman" w:cs="Times New Roman"/>
          <w:sz w:val="26"/>
          <w:szCs w:val="26"/>
        </w:rPr>
      </w:pPr>
    </w:p>
    <w:p w14:paraId="6AF2BA39" w14:textId="77777777" w:rsidR="004E4066" w:rsidRDefault="004E4066" w:rsidP="00736DE7">
      <w:pPr>
        <w:spacing w:before="60" w:after="60" w:line="340" w:lineRule="exact"/>
        <w:ind w:firstLine="567"/>
        <w:jc w:val="both"/>
        <w:rPr>
          <w:rFonts w:ascii="Times New Roman" w:eastAsia="Times New Roman" w:hAnsi="Times New Roman" w:cs="Times New Roman"/>
          <w:sz w:val="26"/>
          <w:szCs w:val="26"/>
        </w:rPr>
      </w:pPr>
    </w:p>
    <w:p w14:paraId="0A94800F" w14:textId="77777777" w:rsidR="007E62E5" w:rsidRDefault="007E62E5" w:rsidP="00491099">
      <w:pPr>
        <w:spacing w:before="60" w:after="60" w:line="340" w:lineRule="exact"/>
        <w:jc w:val="center"/>
        <w:rPr>
          <w:rFonts w:ascii="Times New Roman" w:eastAsia="Times New Roman" w:hAnsi="Times New Roman" w:cs="Times New Roman"/>
          <w:sz w:val="26"/>
          <w:szCs w:val="26"/>
        </w:rPr>
      </w:pPr>
    </w:p>
    <w:p w14:paraId="5ED83E2C" w14:textId="523306B0" w:rsidR="009D22D1" w:rsidRDefault="00491099" w:rsidP="00491099">
      <w:pPr>
        <w:spacing w:before="60" w:after="60" w:line="340" w:lineRule="exact"/>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Hình 7.</w:t>
      </w:r>
      <w:r w:rsidR="00EE3C0A">
        <w:rPr>
          <w:rFonts w:ascii="Times New Roman" w:eastAsia="Times New Roman" w:hAnsi="Times New Roman" w:cs="Times New Roman"/>
          <w:sz w:val="26"/>
          <w:szCs w:val="26"/>
        </w:rPr>
        <w:t>7</w:t>
      </w:r>
      <w:r>
        <w:rPr>
          <w:rFonts w:ascii="Times New Roman" w:eastAsia="Times New Roman" w:hAnsi="Times New Roman" w:cs="Times New Roman"/>
          <w:sz w:val="26"/>
          <w:szCs w:val="26"/>
        </w:rPr>
        <w:t>. Tỷ lệ các ý kiến phả hồi của sinh viên về chất lượng học phần</w:t>
      </w:r>
    </w:p>
    <w:p w14:paraId="11701BCD" w14:textId="2A15CD1E" w:rsidR="00FD19B0" w:rsidRDefault="00FD19B0" w:rsidP="00372902">
      <w:pPr>
        <w:spacing w:before="240" w:after="60" w:line="340" w:lineRule="exact"/>
        <w:ind w:firstLine="567"/>
        <w:jc w:val="both"/>
        <w:rPr>
          <w:rFonts w:ascii="Times New Roman" w:hAnsi="Times New Roman" w:cs="Times New Roman"/>
          <w:b/>
          <w:sz w:val="26"/>
          <w:szCs w:val="26"/>
        </w:rPr>
      </w:pPr>
      <w:r w:rsidRPr="00FD19B0">
        <w:rPr>
          <w:rFonts w:ascii="Times New Roman" w:hAnsi="Times New Roman" w:cs="Times New Roman"/>
          <w:b/>
          <w:sz w:val="26"/>
          <w:szCs w:val="26"/>
        </w:rPr>
        <w:t xml:space="preserve">8. </w:t>
      </w:r>
      <w:r w:rsidR="00580A1B">
        <w:rPr>
          <w:rFonts w:ascii="Times New Roman" w:hAnsi="Times New Roman" w:cs="Times New Roman"/>
          <w:b/>
          <w:sz w:val="26"/>
          <w:szCs w:val="26"/>
        </w:rPr>
        <w:t>Kết luận và k</w:t>
      </w:r>
      <w:r w:rsidRPr="00FD19B0">
        <w:rPr>
          <w:rFonts w:ascii="Times New Roman" w:hAnsi="Times New Roman" w:cs="Times New Roman"/>
          <w:b/>
          <w:sz w:val="26"/>
          <w:szCs w:val="26"/>
        </w:rPr>
        <w:t xml:space="preserve">iến nghị </w:t>
      </w:r>
    </w:p>
    <w:p w14:paraId="15D98DAF" w14:textId="77777777" w:rsidR="00580A1B" w:rsidRPr="00580A1B" w:rsidRDefault="00580A1B" w:rsidP="00372902">
      <w:pPr>
        <w:spacing w:before="60" w:after="60" w:line="340" w:lineRule="exact"/>
        <w:ind w:firstLine="567"/>
        <w:jc w:val="both"/>
        <w:rPr>
          <w:rFonts w:ascii="Times New Roman" w:hAnsi="Times New Roman" w:cs="Times New Roman"/>
          <w:b/>
          <w:i/>
          <w:iCs/>
          <w:sz w:val="26"/>
          <w:szCs w:val="26"/>
        </w:rPr>
      </w:pPr>
      <w:r w:rsidRPr="00580A1B">
        <w:rPr>
          <w:rFonts w:ascii="Times New Roman" w:hAnsi="Times New Roman" w:cs="Times New Roman"/>
          <w:b/>
          <w:i/>
          <w:iCs/>
          <w:sz w:val="26"/>
          <w:szCs w:val="26"/>
        </w:rPr>
        <w:t>8.1. Kết luận</w:t>
      </w:r>
    </w:p>
    <w:p w14:paraId="237B05BF" w14:textId="5B8B3827" w:rsidR="009528FD" w:rsidRDefault="009528FD" w:rsidP="00372902">
      <w:pPr>
        <w:spacing w:before="60" w:after="60" w:line="340" w:lineRule="exact"/>
        <w:ind w:firstLine="567"/>
        <w:jc w:val="both"/>
        <w:rPr>
          <w:rFonts w:ascii="Times New Roman" w:hAnsi="Times New Roman" w:cs="Times New Roman"/>
          <w:bCs/>
          <w:sz w:val="26"/>
          <w:szCs w:val="26"/>
        </w:rPr>
      </w:pPr>
      <w:r>
        <w:rPr>
          <w:rFonts w:ascii="Times New Roman" w:hAnsi="Times New Roman" w:cs="Times New Roman"/>
          <w:bCs/>
          <w:sz w:val="26"/>
          <w:szCs w:val="26"/>
        </w:rPr>
        <w:t>Trong phiếu lấy ý kiến phản hồi từ sinh viên về chất lượng của học phần, qua kết quả tổng hợp, xử lý số liệu bên trên cho thấy:</w:t>
      </w:r>
    </w:p>
    <w:p w14:paraId="2B321AA3" w14:textId="27E15EA0" w:rsidR="002A4545" w:rsidRDefault="002A4545" w:rsidP="00372902">
      <w:pPr>
        <w:spacing w:before="60" w:after="60" w:line="340" w:lineRule="exact"/>
        <w:ind w:firstLine="567"/>
        <w:jc w:val="both"/>
        <w:rPr>
          <w:rFonts w:ascii="Times New Roman" w:hAnsi="Times New Roman" w:cs="Times New Roman"/>
          <w:bCs/>
          <w:sz w:val="26"/>
          <w:szCs w:val="26"/>
        </w:rPr>
      </w:pPr>
      <w:r>
        <w:rPr>
          <w:rFonts w:ascii="Times New Roman" w:hAnsi="Times New Roman" w:cs="Times New Roman"/>
          <w:bCs/>
          <w:sz w:val="26"/>
          <w:szCs w:val="26"/>
        </w:rPr>
        <w:t>- Đa số sinh viên hài lòng với các nội dung khảo sát, điều này thể hiện ở trung bình trọng số khi đánh giá điểm hài lòng nằm trong khoảng 4.</w:t>
      </w:r>
      <w:r w:rsidR="00EE3C0A">
        <w:rPr>
          <w:rFonts w:ascii="Times New Roman" w:hAnsi="Times New Roman" w:cs="Times New Roman"/>
          <w:bCs/>
          <w:sz w:val="26"/>
          <w:szCs w:val="26"/>
        </w:rPr>
        <w:t>3</w:t>
      </w:r>
      <w:r>
        <w:rPr>
          <w:rFonts w:ascii="Times New Roman" w:hAnsi="Times New Roman" w:cs="Times New Roman"/>
          <w:bCs/>
          <w:sz w:val="26"/>
          <w:szCs w:val="26"/>
        </w:rPr>
        <w:t xml:space="preserve"> tương ứng với mức đánh giá </w:t>
      </w:r>
      <w:r w:rsidR="00274C5D">
        <w:rPr>
          <w:rFonts w:ascii="Times New Roman" w:hAnsi="Times New Roman" w:cs="Times New Roman"/>
          <w:bCs/>
          <w:sz w:val="26"/>
          <w:szCs w:val="26"/>
        </w:rPr>
        <w:t>đồng ý (mức 4) và hoàn toàn đồng ý (mức 5)</w:t>
      </w:r>
      <w:r w:rsidR="00042154">
        <w:rPr>
          <w:rFonts w:ascii="Times New Roman" w:hAnsi="Times New Roman" w:cs="Times New Roman"/>
          <w:bCs/>
          <w:sz w:val="26"/>
          <w:szCs w:val="26"/>
        </w:rPr>
        <w:t xml:space="preserve"> với tỷ lệ mức độ hài lòng lên đến &gt;92%.</w:t>
      </w:r>
    </w:p>
    <w:p w14:paraId="525A0F01" w14:textId="0BF7EC1B" w:rsidR="00042154" w:rsidRPr="00AD03F9" w:rsidRDefault="00274C5D" w:rsidP="00372902">
      <w:pPr>
        <w:spacing w:before="60" w:after="60" w:line="340" w:lineRule="exact"/>
        <w:ind w:firstLine="567"/>
        <w:jc w:val="both"/>
        <w:rPr>
          <w:rFonts w:ascii="Times New Roman" w:hAnsi="Times New Roman" w:cs="Times New Roman"/>
          <w:bCs/>
          <w:sz w:val="26"/>
          <w:szCs w:val="26"/>
        </w:rPr>
      </w:pPr>
      <w:r>
        <w:rPr>
          <w:rFonts w:ascii="Times New Roman" w:hAnsi="Times New Roman" w:cs="Times New Roman"/>
          <w:bCs/>
          <w:sz w:val="26"/>
          <w:szCs w:val="26"/>
        </w:rPr>
        <w:t xml:space="preserve">- </w:t>
      </w:r>
      <w:r w:rsidR="00042154" w:rsidRPr="00AD03F9">
        <w:rPr>
          <w:rFonts w:ascii="Times New Roman" w:hAnsi="Times New Roman" w:cs="Times New Roman"/>
          <w:bCs/>
          <w:sz w:val="26"/>
          <w:szCs w:val="26"/>
        </w:rPr>
        <w:t xml:space="preserve">Tỷ lệ </w:t>
      </w:r>
      <w:r w:rsidR="00042154">
        <w:rPr>
          <w:rFonts w:ascii="Times New Roman" w:hAnsi="Times New Roman" w:cs="Times New Roman"/>
          <w:bCs/>
          <w:sz w:val="26"/>
          <w:szCs w:val="26"/>
        </w:rPr>
        <w:t xml:space="preserve">khá cao </w:t>
      </w:r>
      <w:r w:rsidR="00042154" w:rsidRPr="00AD03F9">
        <w:rPr>
          <w:rFonts w:ascii="Times New Roman" w:hAnsi="Times New Roman" w:cs="Times New Roman"/>
          <w:sz w:val="26"/>
          <w:szCs w:val="26"/>
        </w:rPr>
        <w:t xml:space="preserve">các ý kiến </w:t>
      </w:r>
      <w:r w:rsidR="00042154">
        <w:rPr>
          <w:rFonts w:ascii="Times New Roman" w:hAnsi="Times New Roman" w:cs="Times New Roman"/>
          <w:sz w:val="26"/>
          <w:szCs w:val="26"/>
        </w:rPr>
        <w:t>chưa hài lòng (hoàn toàn không đồng ý,/không đồng ý) hoặc phân vân</w:t>
      </w:r>
      <w:r w:rsidR="00042154" w:rsidRPr="00AD03F9">
        <w:rPr>
          <w:rFonts w:ascii="Times New Roman" w:hAnsi="Times New Roman" w:cs="Times New Roman"/>
          <w:sz w:val="26"/>
          <w:szCs w:val="26"/>
        </w:rPr>
        <w:t xml:space="preserve"> </w:t>
      </w:r>
      <w:r w:rsidR="00042154">
        <w:rPr>
          <w:rFonts w:ascii="Times New Roman" w:hAnsi="Times New Roman" w:cs="Times New Roman"/>
          <w:sz w:val="26"/>
          <w:szCs w:val="26"/>
        </w:rPr>
        <w:t>còn chiếm tỷ lệ khá cao, trung bình chiếm đến &gt;7%</w:t>
      </w:r>
      <w:r w:rsidR="00042154">
        <w:rPr>
          <w:rFonts w:ascii="Times New Roman" w:eastAsia="Times New Roman" w:hAnsi="Times New Roman" w:cs="Times New Roman"/>
          <w:sz w:val="26"/>
          <w:szCs w:val="26"/>
        </w:rPr>
        <w:t xml:space="preserve">, đây là những </w:t>
      </w:r>
      <w:r w:rsidR="00042154" w:rsidRPr="00AD03F9">
        <w:rPr>
          <w:rFonts w:ascii="Times New Roman" w:hAnsi="Times New Roman" w:cs="Times New Roman"/>
          <w:sz w:val="26"/>
          <w:szCs w:val="26"/>
        </w:rPr>
        <w:t>ý kiến phản hồi cần được coi trọng, sớm làm sáng tỏ</w:t>
      </w:r>
      <w:r w:rsidR="00042154">
        <w:rPr>
          <w:rFonts w:ascii="Times New Roman" w:hAnsi="Times New Roman" w:cs="Times New Roman"/>
          <w:sz w:val="26"/>
          <w:szCs w:val="26"/>
        </w:rPr>
        <w:t xml:space="preserve"> nhằm khắc phục và nâng cao chất lượng</w:t>
      </w:r>
      <w:r w:rsidR="00042154" w:rsidRPr="00AD03F9">
        <w:rPr>
          <w:rFonts w:ascii="Times New Roman" w:hAnsi="Times New Roman" w:cs="Times New Roman"/>
          <w:sz w:val="26"/>
          <w:szCs w:val="26"/>
        </w:rPr>
        <w:t>.</w:t>
      </w:r>
    </w:p>
    <w:p w14:paraId="783022C3" w14:textId="77777777" w:rsidR="009B48AB" w:rsidRPr="009B48AB" w:rsidRDefault="009B48AB" w:rsidP="00372902">
      <w:pPr>
        <w:spacing w:before="60" w:after="60" w:line="340" w:lineRule="exact"/>
        <w:ind w:firstLine="567"/>
        <w:jc w:val="both"/>
        <w:rPr>
          <w:rFonts w:ascii="Times New Roman" w:hAnsi="Times New Roman" w:cs="Times New Roman"/>
          <w:b/>
          <w:i/>
          <w:iCs/>
          <w:sz w:val="26"/>
          <w:szCs w:val="26"/>
        </w:rPr>
      </w:pPr>
      <w:r w:rsidRPr="009B48AB">
        <w:rPr>
          <w:rFonts w:ascii="Times New Roman" w:hAnsi="Times New Roman" w:cs="Times New Roman"/>
          <w:b/>
          <w:i/>
          <w:iCs/>
          <w:sz w:val="26"/>
          <w:szCs w:val="26"/>
        </w:rPr>
        <w:t>8.2. Kiến nghị</w:t>
      </w:r>
    </w:p>
    <w:p w14:paraId="469594FC" w14:textId="7ADE15B4" w:rsidR="00142147" w:rsidRDefault="00276CEE" w:rsidP="00372902">
      <w:pPr>
        <w:spacing w:before="60" w:after="60" w:line="340" w:lineRule="exact"/>
        <w:ind w:firstLine="567"/>
        <w:jc w:val="both"/>
        <w:rPr>
          <w:rFonts w:ascii="Times New Roman" w:hAnsi="Times New Roman" w:cs="Times New Roman"/>
          <w:bCs/>
          <w:sz w:val="26"/>
          <w:szCs w:val="26"/>
        </w:rPr>
      </w:pPr>
      <w:r>
        <w:rPr>
          <w:rFonts w:ascii="Times New Roman" w:hAnsi="Times New Roman" w:cs="Times New Roman"/>
          <w:bCs/>
          <w:sz w:val="26"/>
          <w:szCs w:val="26"/>
        </w:rPr>
        <w:t>Báo cáo này dựa trên</w:t>
      </w:r>
      <w:r w:rsidR="009528FD">
        <w:rPr>
          <w:rFonts w:ascii="Times New Roman" w:hAnsi="Times New Roman" w:cs="Times New Roman"/>
          <w:bCs/>
          <w:sz w:val="26"/>
          <w:szCs w:val="26"/>
        </w:rPr>
        <w:t xml:space="preserve"> số liệu </w:t>
      </w:r>
      <w:r>
        <w:rPr>
          <w:rFonts w:ascii="Times New Roman" w:hAnsi="Times New Roman" w:cs="Times New Roman"/>
          <w:bCs/>
          <w:sz w:val="26"/>
          <w:szCs w:val="26"/>
        </w:rPr>
        <w:t>thống kê kết quả khảo sát,</w:t>
      </w:r>
      <w:r w:rsidR="009528FD">
        <w:rPr>
          <w:rFonts w:ascii="Times New Roman" w:hAnsi="Times New Roman" w:cs="Times New Roman"/>
          <w:bCs/>
          <w:sz w:val="26"/>
          <w:szCs w:val="26"/>
        </w:rPr>
        <w:t xml:space="preserve"> lấy ý kiến phản hồi của đối tượng </w:t>
      </w:r>
      <w:r>
        <w:rPr>
          <w:rFonts w:ascii="Times New Roman" w:hAnsi="Times New Roman" w:cs="Times New Roman"/>
          <w:bCs/>
          <w:sz w:val="26"/>
          <w:szCs w:val="26"/>
        </w:rPr>
        <w:t>là người học. Để có được cái nhìn tổng hợp và khách quan về</w:t>
      </w:r>
      <w:r w:rsidR="009528FD">
        <w:rPr>
          <w:rFonts w:ascii="Times New Roman" w:hAnsi="Times New Roman" w:cs="Times New Roman"/>
          <w:bCs/>
          <w:sz w:val="26"/>
          <w:szCs w:val="26"/>
        </w:rPr>
        <w:t xml:space="preserve"> chất lượng học phần, cần có sự phân tích đánh giá tổng hợp và đối sánh</w:t>
      </w:r>
      <w:r w:rsidR="00F37DE7">
        <w:rPr>
          <w:rFonts w:ascii="Times New Roman" w:hAnsi="Times New Roman" w:cs="Times New Roman"/>
          <w:bCs/>
          <w:sz w:val="26"/>
          <w:szCs w:val="26"/>
        </w:rPr>
        <w:t xml:space="preserve"> thêm</w:t>
      </w:r>
      <w:r w:rsidR="009528FD">
        <w:rPr>
          <w:rFonts w:ascii="Times New Roman" w:hAnsi="Times New Roman" w:cs="Times New Roman"/>
          <w:bCs/>
          <w:sz w:val="26"/>
          <w:szCs w:val="26"/>
        </w:rPr>
        <w:t xml:space="preserve"> </w:t>
      </w:r>
      <w:r>
        <w:rPr>
          <w:rFonts w:ascii="Times New Roman" w:hAnsi="Times New Roman" w:cs="Times New Roman"/>
          <w:bCs/>
          <w:sz w:val="26"/>
          <w:szCs w:val="26"/>
        </w:rPr>
        <w:t>từ</w:t>
      </w:r>
      <w:r w:rsidR="009528FD">
        <w:rPr>
          <w:rFonts w:ascii="Times New Roman" w:hAnsi="Times New Roman" w:cs="Times New Roman"/>
          <w:bCs/>
          <w:sz w:val="26"/>
          <w:szCs w:val="26"/>
        </w:rPr>
        <w:t xml:space="preserve"> các</w:t>
      </w:r>
      <w:r w:rsidR="00F37DE7">
        <w:rPr>
          <w:rFonts w:ascii="Times New Roman" w:hAnsi="Times New Roman" w:cs="Times New Roman"/>
          <w:bCs/>
          <w:sz w:val="26"/>
          <w:szCs w:val="26"/>
        </w:rPr>
        <w:t xml:space="preserve"> nội dung và các đối tượng</w:t>
      </w:r>
      <w:r w:rsidR="009528FD">
        <w:rPr>
          <w:rFonts w:ascii="Times New Roman" w:hAnsi="Times New Roman" w:cs="Times New Roman"/>
          <w:bCs/>
          <w:sz w:val="26"/>
          <w:szCs w:val="26"/>
        </w:rPr>
        <w:t xml:space="preserve"> </w:t>
      </w:r>
      <w:r>
        <w:rPr>
          <w:rFonts w:ascii="Times New Roman" w:hAnsi="Times New Roman" w:cs="Times New Roman"/>
          <w:bCs/>
          <w:sz w:val="26"/>
          <w:szCs w:val="26"/>
        </w:rPr>
        <w:t xml:space="preserve">khác </w:t>
      </w:r>
      <w:r w:rsidR="009528FD">
        <w:rPr>
          <w:rFonts w:ascii="Times New Roman" w:hAnsi="Times New Roman" w:cs="Times New Roman"/>
          <w:bCs/>
          <w:sz w:val="26"/>
          <w:szCs w:val="26"/>
        </w:rPr>
        <w:t>tham gia vào chất lượng của học phần như:</w:t>
      </w:r>
      <w:r>
        <w:rPr>
          <w:rFonts w:ascii="Times New Roman" w:hAnsi="Times New Roman" w:cs="Times New Roman"/>
          <w:bCs/>
          <w:sz w:val="26"/>
          <w:szCs w:val="26"/>
        </w:rPr>
        <w:t xml:space="preserve"> </w:t>
      </w:r>
      <w:r w:rsidR="00693C13">
        <w:rPr>
          <w:rFonts w:ascii="Times New Roman" w:hAnsi="Times New Roman" w:cs="Times New Roman"/>
          <w:bCs/>
          <w:sz w:val="26"/>
          <w:szCs w:val="26"/>
        </w:rPr>
        <w:t>n</w:t>
      </w:r>
      <w:r w:rsidR="009528FD">
        <w:rPr>
          <w:rFonts w:ascii="Times New Roman" w:hAnsi="Times New Roman" w:cs="Times New Roman"/>
          <w:bCs/>
          <w:sz w:val="26"/>
          <w:szCs w:val="26"/>
        </w:rPr>
        <w:t>ội dung bài giảng, giáo trình</w:t>
      </w:r>
      <w:r>
        <w:rPr>
          <w:rFonts w:ascii="Times New Roman" w:hAnsi="Times New Roman" w:cs="Times New Roman"/>
          <w:bCs/>
          <w:sz w:val="26"/>
          <w:szCs w:val="26"/>
        </w:rPr>
        <w:t xml:space="preserve">; </w:t>
      </w:r>
      <w:r w:rsidR="00693C13">
        <w:rPr>
          <w:rFonts w:ascii="Times New Roman" w:hAnsi="Times New Roman" w:cs="Times New Roman"/>
          <w:bCs/>
          <w:sz w:val="26"/>
          <w:szCs w:val="26"/>
        </w:rPr>
        <w:t>n</w:t>
      </w:r>
      <w:r w:rsidR="009528FD">
        <w:rPr>
          <w:rFonts w:ascii="Times New Roman" w:hAnsi="Times New Roman" w:cs="Times New Roman"/>
          <w:bCs/>
          <w:sz w:val="26"/>
          <w:szCs w:val="26"/>
        </w:rPr>
        <w:t>gười dạy</w:t>
      </w:r>
      <w:r>
        <w:rPr>
          <w:rFonts w:ascii="Times New Roman" w:hAnsi="Times New Roman" w:cs="Times New Roman"/>
          <w:bCs/>
          <w:sz w:val="26"/>
          <w:szCs w:val="26"/>
        </w:rPr>
        <w:t xml:space="preserve">; </w:t>
      </w:r>
      <w:r w:rsidR="00693C13">
        <w:rPr>
          <w:rFonts w:ascii="Times New Roman" w:hAnsi="Times New Roman" w:cs="Times New Roman"/>
          <w:bCs/>
          <w:sz w:val="26"/>
          <w:szCs w:val="26"/>
        </w:rPr>
        <w:t>c</w:t>
      </w:r>
      <w:r w:rsidR="009528FD">
        <w:rPr>
          <w:rFonts w:ascii="Times New Roman" w:hAnsi="Times New Roman" w:cs="Times New Roman"/>
          <w:bCs/>
          <w:sz w:val="26"/>
          <w:szCs w:val="26"/>
        </w:rPr>
        <w:t>ông tác kiểm tra đánh giá, phúc khảo</w:t>
      </w:r>
      <w:r>
        <w:rPr>
          <w:rFonts w:ascii="Times New Roman" w:hAnsi="Times New Roman" w:cs="Times New Roman"/>
          <w:bCs/>
          <w:sz w:val="26"/>
          <w:szCs w:val="26"/>
        </w:rPr>
        <w:t xml:space="preserve">; </w:t>
      </w:r>
      <w:r w:rsidR="00693C13">
        <w:rPr>
          <w:rFonts w:ascii="Times New Roman" w:hAnsi="Times New Roman" w:cs="Times New Roman"/>
          <w:bCs/>
          <w:sz w:val="26"/>
          <w:szCs w:val="26"/>
        </w:rPr>
        <w:t>b</w:t>
      </w:r>
      <w:r w:rsidR="009528FD">
        <w:rPr>
          <w:rFonts w:ascii="Times New Roman" w:hAnsi="Times New Roman" w:cs="Times New Roman"/>
          <w:bCs/>
          <w:sz w:val="26"/>
          <w:szCs w:val="26"/>
        </w:rPr>
        <w:t>ố trí lịch thi và thời gian học tập</w:t>
      </w:r>
      <w:r w:rsidR="00142147">
        <w:rPr>
          <w:rFonts w:ascii="Times New Roman" w:hAnsi="Times New Roman" w:cs="Times New Roman"/>
          <w:bCs/>
          <w:sz w:val="26"/>
          <w:szCs w:val="26"/>
        </w:rPr>
        <w:t>.</w:t>
      </w:r>
      <w:bookmarkStart w:id="3" w:name="_Hlk87517307"/>
    </w:p>
    <w:p w14:paraId="34F39606" w14:textId="77777777" w:rsidR="008103E8" w:rsidRPr="00DE20F7" w:rsidRDefault="008103E8" w:rsidP="00372902">
      <w:pPr>
        <w:spacing w:before="60" w:after="60" w:line="340" w:lineRule="exact"/>
        <w:ind w:firstLine="567"/>
        <w:jc w:val="both"/>
        <w:rPr>
          <w:rFonts w:ascii="Times New Roman" w:eastAsia="Calibri" w:hAnsi="Times New Roman" w:cs="Times New Roman"/>
          <w:bCs/>
          <w:sz w:val="26"/>
          <w:szCs w:val="26"/>
        </w:rPr>
      </w:pPr>
    </w:p>
    <w:p w14:paraId="73815A44" w14:textId="77777777" w:rsidR="00142147" w:rsidRPr="00DE20F7" w:rsidRDefault="00142147" w:rsidP="00142147">
      <w:pPr>
        <w:spacing w:after="0" w:line="240" w:lineRule="auto"/>
        <w:ind w:firstLine="567"/>
        <w:jc w:val="right"/>
        <w:rPr>
          <w:rFonts w:ascii="Times New Roman" w:eastAsia="Calibri" w:hAnsi="Times New Roman" w:cs="Times New Roman"/>
          <w:bCs/>
          <w:i/>
          <w:sz w:val="26"/>
          <w:szCs w:val="26"/>
        </w:rPr>
      </w:pPr>
      <w:r w:rsidRPr="00DE20F7">
        <w:rPr>
          <w:rFonts w:ascii="Times New Roman" w:eastAsia="Calibri" w:hAnsi="Times New Roman" w:cs="Times New Roman"/>
          <w:bCs/>
          <w:i/>
          <w:sz w:val="26"/>
          <w:szCs w:val="26"/>
        </w:rPr>
        <w:t>Hà Nội, ngày    tháng 11 năm 2021</w:t>
      </w:r>
    </w:p>
    <w:tbl>
      <w:tblPr>
        <w:tblStyle w:val="TableGrid2"/>
        <w:tblW w:w="935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253"/>
      </w:tblGrid>
      <w:tr w:rsidR="00142147" w:rsidRPr="00DE20F7" w14:paraId="716CB1C5" w14:textId="77777777" w:rsidTr="000C7CAC">
        <w:tc>
          <w:tcPr>
            <w:tcW w:w="5103" w:type="dxa"/>
          </w:tcPr>
          <w:p w14:paraId="4470D0EC" w14:textId="77777777" w:rsidR="00142147" w:rsidRPr="00DE20F7" w:rsidRDefault="00142147" w:rsidP="000C7CAC">
            <w:pPr>
              <w:jc w:val="center"/>
              <w:rPr>
                <w:rFonts w:ascii="Times New Roman" w:hAnsi="Times New Roman"/>
                <w:sz w:val="26"/>
                <w:szCs w:val="26"/>
              </w:rPr>
            </w:pPr>
            <w:r w:rsidRPr="00DE20F7">
              <w:rPr>
                <w:rFonts w:ascii="Times New Roman" w:hAnsi="Times New Roman"/>
                <w:sz w:val="26"/>
                <w:szCs w:val="26"/>
              </w:rPr>
              <w:t>TL. HIỆU TRƯỞNG</w:t>
            </w:r>
          </w:p>
          <w:p w14:paraId="370BCF11" w14:textId="77777777" w:rsidR="00142147" w:rsidRPr="00DE20F7" w:rsidRDefault="00142147" w:rsidP="000C7CAC">
            <w:pPr>
              <w:jc w:val="center"/>
              <w:rPr>
                <w:rFonts w:ascii="Times New Roman" w:hAnsi="Times New Roman"/>
                <w:sz w:val="26"/>
                <w:szCs w:val="26"/>
              </w:rPr>
            </w:pPr>
            <w:r w:rsidRPr="00DE20F7">
              <w:rPr>
                <w:rFonts w:ascii="Times New Roman" w:hAnsi="Times New Roman"/>
                <w:sz w:val="26"/>
                <w:szCs w:val="26"/>
              </w:rPr>
              <w:t>TRƯỞNG PHÒNG</w:t>
            </w:r>
          </w:p>
          <w:p w14:paraId="5B139724" w14:textId="77777777" w:rsidR="00142147" w:rsidRPr="00DE20F7" w:rsidRDefault="00142147" w:rsidP="000C7CAC">
            <w:pPr>
              <w:jc w:val="center"/>
              <w:rPr>
                <w:rFonts w:ascii="Times New Roman" w:hAnsi="Times New Roman"/>
                <w:sz w:val="26"/>
                <w:szCs w:val="26"/>
              </w:rPr>
            </w:pPr>
            <w:r w:rsidRPr="00DE20F7">
              <w:rPr>
                <w:rFonts w:ascii="Times New Roman" w:hAnsi="Times New Roman"/>
                <w:sz w:val="26"/>
                <w:szCs w:val="26"/>
              </w:rPr>
              <w:t>ĐẢM BẢO CHẤT LƯỢNG GIÁO DỤC</w:t>
            </w:r>
          </w:p>
          <w:p w14:paraId="199A235C" w14:textId="77777777" w:rsidR="00142147" w:rsidRPr="00DE20F7" w:rsidRDefault="00142147" w:rsidP="000C7CAC">
            <w:pPr>
              <w:jc w:val="center"/>
              <w:rPr>
                <w:rFonts w:ascii="Times New Roman" w:hAnsi="Times New Roman"/>
                <w:sz w:val="26"/>
                <w:szCs w:val="26"/>
              </w:rPr>
            </w:pPr>
          </w:p>
          <w:p w14:paraId="494B4DBF" w14:textId="77777777" w:rsidR="00142147" w:rsidRPr="00DE20F7" w:rsidRDefault="00142147" w:rsidP="000C7CAC">
            <w:pPr>
              <w:jc w:val="center"/>
              <w:rPr>
                <w:rFonts w:ascii="Times New Roman" w:hAnsi="Times New Roman"/>
                <w:sz w:val="26"/>
                <w:szCs w:val="26"/>
              </w:rPr>
            </w:pPr>
          </w:p>
          <w:p w14:paraId="3AAFCEBD" w14:textId="77777777" w:rsidR="00142147" w:rsidRPr="00DE20F7" w:rsidRDefault="00142147" w:rsidP="00142147">
            <w:pPr>
              <w:jc w:val="right"/>
              <w:rPr>
                <w:rFonts w:ascii="Times New Roman" w:hAnsi="Times New Roman"/>
                <w:sz w:val="26"/>
                <w:szCs w:val="26"/>
              </w:rPr>
            </w:pPr>
          </w:p>
          <w:p w14:paraId="059B050D" w14:textId="77777777" w:rsidR="00142147" w:rsidRPr="00DE20F7" w:rsidRDefault="00142147" w:rsidP="000C7CAC">
            <w:pPr>
              <w:jc w:val="center"/>
              <w:rPr>
                <w:rFonts w:ascii="Times New Roman" w:hAnsi="Times New Roman"/>
                <w:sz w:val="26"/>
                <w:szCs w:val="26"/>
              </w:rPr>
            </w:pPr>
          </w:p>
        </w:tc>
        <w:tc>
          <w:tcPr>
            <w:tcW w:w="4253" w:type="dxa"/>
          </w:tcPr>
          <w:p w14:paraId="271D75C7" w14:textId="77777777" w:rsidR="00142147" w:rsidRPr="00DE20F7" w:rsidRDefault="00142147" w:rsidP="000C7CAC">
            <w:pPr>
              <w:jc w:val="center"/>
              <w:rPr>
                <w:rFonts w:ascii="Times New Roman" w:hAnsi="Times New Roman"/>
                <w:b/>
                <w:sz w:val="26"/>
                <w:szCs w:val="26"/>
              </w:rPr>
            </w:pPr>
          </w:p>
          <w:p w14:paraId="303C13A8" w14:textId="77777777" w:rsidR="00142147" w:rsidRPr="00DE20F7" w:rsidRDefault="00142147" w:rsidP="000C7CAC">
            <w:pPr>
              <w:jc w:val="center"/>
              <w:rPr>
                <w:rFonts w:ascii="Times New Roman" w:hAnsi="Times New Roman"/>
                <w:b/>
                <w:sz w:val="26"/>
                <w:szCs w:val="26"/>
              </w:rPr>
            </w:pPr>
            <w:r w:rsidRPr="00DE20F7">
              <w:rPr>
                <w:rFonts w:ascii="Times New Roman" w:hAnsi="Times New Roman"/>
                <w:b/>
                <w:sz w:val="26"/>
                <w:szCs w:val="26"/>
              </w:rPr>
              <w:t>Người lập báo cáo</w:t>
            </w:r>
          </w:p>
          <w:p w14:paraId="0BCAEEFF" w14:textId="77777777" w:rsidR="00142147" w:rsidRPr="00DE20F7" w:rsidRDefault="00142147" w:rsidP="000C7CAC">
            <w:pPr>
              <w:jc w:val="center"/>
              <w:rPr>
                <w:rFonts w:ascii="Times New Roman" w:hAnsi="Times New Roman"/>
                <w:b/>
                <w:sz w:val="26"/>
                <w:szCs w:val="26"/>
              </w:rPr>
            </w:pPr>
          </w:p>
          <w:p w14:paraId="033F73BF" w14:textId="77777777" w:rsidR="00142147" w:rsidRPr="00DE20F7" w:rsidRDefault="00142147" w:rsidP="000C7CAC">
            <w:pPr>
              <w:jc w:val="center"/>
              <w:rPr>
                <w:rFonts w:ascii="Times New Roman" w:hAnsi="Times New Roman"/>
                <w:b/>
                <w:sz w:val="26"/>
                <w:szCs w:val="26"/>
              </w:rPr>
            </w:pPr>
          </w:p>
          <w:p w14:paraId="4F3FCC00" w14:textId="77777777" w:rsidR="00142147" w:rsidRPr="00DE20F7" w:rsidRDefault="00142147" w:rsidP="000C7CAC">
            <w:pPr>
              <w:jc w:val="center"/>
              <w:rPr>
                <w:rFonts w:ascii="Times New Roman" w:hAnsi="Times New Roman"/>
                <w:b/>
                <w:sz w:val="26"/>
                <w:szCs w:val="26"/>
              </w:rPr>
            </w:pPr>
          </w:p>
          <w:p w14:paraId="5D81F04B" w14:textId="77777777" w:rsidR="00142147" w:rsidRPr="00DE20F7" w:rsidRDefault="00142147" w:rsidP="000C7CAC">
            <w:pPr>
              <w:jc w:val="center"/>
              <w:rPr>
                <w:rFonts w:ascii="Times New Roman" w:hAnsi="Times New Roman"/>
                <w:b/>
                <w:sz w:val="26"/>
                <w:szCs w:val="26"/>
              </w:rPr>
            </w:pPr>
          </w:p>
          <w:p w14:paraId="5CEC5459" w14:textId="61F74452" w:rsidR="00142147" w:rsidRPr="00DE20F7" w:rsidRDefault="00142147" w:rsidP="000C7CAC">
            <w:pPr>
              <w:jc w:val="center"/>
              <w:rPr>
                <w:rFonts w:ascii="Times New Roman" w:hAnsi="Times New Roman"/>
                <w:sz w:val="26"/>
                <w:szCs w:val="26"/>
              </w:rPr>
            </w:pPr>
            <w:r>
              <w:rPr>
                <w:rFonts w:ascii="Times New Roman" w:hAnsi="Times New Roman"/>
                <w:b/>
                <w:sz w:val="26"/>
                <w:szCs w:val="26"/>
              </w:rPr>
              <w:t>Nguyễn Trung Thành</w:t>
            </w:r>
          </w:p>
        </w:tc>
        <w:bookmarkEnd w:id="3"/>
      </w:tr>
    </w:tbl>
    <w:p w14:paraId="383B869D" w14:textId="77777777" w:rsidR="00195E5D" w:rsidRPr="00142147" w:rsidRDefault="00195E5D" w:rsidP="00142147">
      <w:pPr>
        <w:spacing w:before="60" w:after="60" w:line="340" w:lineRule="exact"/>
        <w:jc w:val="both"/>
        <w:rPr>
          <w:rFonts w:ascii="Times New Roman" w:hAnsi="Times New Roman" w:cs="Times New Roman"/>
          <w:bCs/>
          <w:sz w:val="2"/>
          <w:szCs w:val="2"/>
        </w:rPr>
      </w:pPr>
    </w:p>
    <w:sectPr w:rsidR="00195E5D" w:rsidRPr="00142147" w:rsidSect="00A92A52">
      <w:footerReference w:type="default" r:id="rId16"/>
      <w:pgSz w:w="11907" w:h="16840" w:code="9"/>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CE2BE" w14:textId="77777777" w:rsidR="00E9376C" w:rsidRDefault="00E9376C">
      <w:pPr>
        <w:spacing w:after="0" w:line="240" w:lineRule="auto"/>
      </w:pPr>
      <w:r>
        <w:separator/>
      </w:r>
    </w:p>
  </w:endnote>
  <w:endnote w:type="continuationSeparator" w:id="0">
    <w:p w14:paraId="121642D6" w14:textId="77777777" w:rsidR="00E9376C" w:rsidRDefault="00E937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0280162"/>
      <w:docPartObj>
        <w:docPartGallery w:val="Page Numbers (Bottom of Page)"/>
        <w:docPartUnique/>
      </w:docPartObj>
    </w:sdtPr>
    <w:sdtEndPr>
      <w:rPr>
        <w:rFonts w:ascii="Times New Roman" w:hAnsi="Times New Roman" w:cs="Times New Roman"/>
        <w:noProof/>
        <w:sz w:val="24"/>
        <w:szCs w:val="24"/>
      </w:rPr>
    </w:sdtEndPr>
    <w:sdtContent>
      <w:p w14:paraId="4AF5B1BA" w14:textId="77777777" w:rsidR="000A2008" w:rsidRPr="00435660" w:rsidRDefault="000A2008" w:rsidP="00073E69">
        <w:pPr>
          <w:pStyle w:val="Footer"/>
          <w:jc w:val="center"/>
          <w:rPr>
            <w:rFonts w:ascii="Times New Roman" w:hAnsi="Times New Roman" w:cs="Times New Roman"/>
            <w:sz w:val="24"/>
            <w:szCs w:val="24"/>
          </w:rPr>
        </w:pPr>
        <w:r w:rsidRPr="00435660">
          <w:rPr>
            <w:rFonts w:ascii="Times New Roman" w:hAnsi="Times New Roman" w:cs="Times New Roman"/>
            <w:sz w:val="24"/>
            <w:szCs w:val="24"/>
          </w:rPr>
          <w:fldChar w:fldCharType="begin"/>
        </w:r>
        <w:r w:rsidRPr="00435660">
          <w:rPr>
            <w:rFonts w:ascii="Times New Roman" w:hAnsi="Times New Roman" w:cs="Times New Roman"/>
            <w:sz w:val="24"/>
            <w:szCs w:val="24"/>
          </w:rPr>
          <w:instrText xml:space="preserve"> PAGE   \* MERGEFORMAT </w:instrText>
        </w:r>
        <w:r w:rsidRPr="00435660">
          <w:rPr>
            <w:rFonts w:ascii="Times New Roman" w:hAnsi="Times New Roman" w:cs="Times New Roman"/>
            <w:sz w:val="24"/>
            <w:szCs w:val="24"/>
          </w:rPr>
          <w:fldChar w:fldCharType="separate"/>
        </w:r>
        <w:r w:rsidRPr="00435660">
          <w:rPr>
            <w:rFonts w:ascii="Times New Roman" w:hAnsi="Times New Roman" w:cs="Times New Roman"/>
            <w:noProof/>
            <w:sz w:val="24"/>
            <w:szCs w:val="24"/>
          </w:rPr>
          <w:t>6</w:t>
        </w:r>
        <w:r w:rsidRPr="00435660">
          <w:rPr>
            <w:rFonts w:ascii="Times New Roman" w:hAnsi="Times New Roman" w:cs="Times New Roman"/>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D120C6" w14:textId="77777777" w:rsidR="00E9376C" w:rsidRDefault="00E9376C">
      <w:pPr>
        <w:spacing w:after="0" w:line="240" w:lineRule="auto"/>
      </w:pPr>
      <w:r>
        <w:separator/>
      </w:r>
    </w:p>
  </w:footnote>
  <w:footnote w:type="continuationSeparator" w:id="0">
    <w:p w14:paraId="27120FEE" w14:textId="77777777" w:rsidR="00E9376C" w:rsidRDefault="00E937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060E6"/>
    <w:multiLevelType w:val="hybridMultilevel"/>
    <w:tmpl w:val="622452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E21810"/>
    <w:multiLevelType w:val="hybridMultilevel"/>
    <w:tmpl w:val="B2446B30"/>
    <w:lvl w:ilvl="0" w:tplc="9628F1E2">
      <w:start w:val="2"/>
      <w:numFmt w:val="bullet"/>
      <w:lvlText w:val="-"/>
      <w:lvlJc w:val="left"/>
      <w:pPr>
        <w:ind w:left="1004" w:hanging="360"/>
      </w:pPr>
      <w:rPr>
        <w:rFonts w:ascii="Times New Roman" w:eastAsiaTheme="minorHAns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 w15:restartNumberingAfterBreak="0">
    <w:nsid w:val="1EC645D2"/>
    <w:multiLevelType w:val="hybridMultilevel"/>
    <w:tmpl w:val="AD5E8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21F32817"/>
    <w:multiLevelType w:val="hybridMultilevel"/>
    <w:tmpl w:val="2D78C804"/>
    <w:lvl w:ilvl="0" w:tplc="9628F1E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8FD"/>
    <w:rsid w:val="000025D6"/>
    <w:rsid w:val="00006AD9"/>
    <w:rsid w:val="00015156"/>
    <w:rsid w:val="000218EF"/>
    <w:rsid w:val="00021CB0"/>
    <w:rsid w:val="00042154"/>
    <w:rsid w:val="0004469A"/>
    <w:rsid w:val="00047A6B"/>
    <w:rsid w:val="00055886"/>
    <w:rsid w:val="00057EBA"/>
    <w:rsid w:val="00070C86"/>
    <w:rsid w:val="00073E69"/>
    <w:rsid w:val="000752C5"/>
    <w:rsid w:val="000A2008"/>
    <w:rsid w:val="000C4291"/>
    <w:rsid w:val="000E2961"/>
    <w:rsid w:val="000E6F7E"/>
    <w:rsid w:val="000E7650"/>
    <w:rsid w:val="00101F15"/>
    <w:rsid w:val="00105EF4"/>
    <w:rsid w:val="00105F3B"/>
    <w:rsid w:val="001105F1"/>
    <w:rsid w:val="001106FB"/>
    <w:rsid w:val="00113483"/>
    <w:rsid w:val="001156CD"/>
    <w:rsid w:val="00116E16"/>
    <w:rsid w:val="00117914"/>
    <w:rsid w:val="00126D2E"/>
    <w:rsid w:val="00130059"/>
    <w:rsid w:val="00131322"/>
    <w:rsid w:val="00142147"/>
    <w:rsid w:val="001447F9"/>
    <w:rsid w:val="00152894"/>
    <w:rsid w:val="00157A4B"/>
    <w:rsid w:val="00157F11"/>
    <w:rsid w:val="001604B3"/>
    <w:rsid w:val="00166519"/>
    <w:rsid w:val="0017498E"/>
    <w:rsid w:val="0017747B"/>
    <w:rsid w:val="001830AF"/>
    <w:rsid w:val="00192F45"/>
    <w:rsid w:val="001943EB"/>
    <w:rsid w:val="00195E5D"/>
    <w:rsid w:val="0019623C"/>
    <w:rsid w:val="001A0752"/>
    <w:rsid w:val="001A29A0"/>
    <w:rsid w:val="001A4B5A"/>
    <w:rsid w:val="001A77A7"/>
    <w:rsid w:val="001B71E3"/>
    <w:rsid w:val="001C45A4"/>
    <w:rsid w:val="001C66BC"/>
    <w:rsid w:val="001C6CDF"/>
    <w:rsid w:val="001C7C02"/>
    <w:rsid w:val="001D5844"/>
    <w:rsid w:val="001E34DF"/>
    <w:rsid w:val="001E7096"/>
    <w:rsid w:val="001F1F62"/>
    <w:rsid w:val="001F2935"/>
    <w:rsid w:val="001F3DA9"/>
    <w:rsid w:val="0020294C"/>
    <w:rsid w:val="00203F8E"/>
    <w:rsid w:val="00205D77"/>
    <w:rsid w:val="00206D75"/>
    <w:rsid w:val="00206DCC"/>
    <w:rsid w:val="00206EA2"/>
    <w:rsid w:val="0021102C"/>
    <w:rsid w:val="00212163"/>
    <w:rsid w:val="00215785"/>
    <w:rsid w:val="00225F33"/>
    <w:rsid w:val="00226127"/>
    <w:rsid w:val="002266DB"/>
    <w:rsid w:val="00227394"/>
    <w:rsid w:val="00237577"/>
    <w:rsid w:val="00245E93"/>
    <w:rsid w:val="00250000"/>
    <w:rsid w:val="00251130"/>
    <w:rsid w:val="002524C3"/>
    <w:rsid w:val="00253675"/>
    <w:rsid w:val="0025449C"/>
    <w:rsid w:val="00255792"/>
    <w:rsid w:val="002566FE"/>
    <w:rsid w:val="00262302"/>
    <w:rsid w:val="002712A0"/>
    <w:rsid w:val="00274C5D"/>
    <w:rsid w:val="00276CEE"/>
    <w:rsid w:val="002869F9"/>
    <w:rsid w:val="0029401E"/>
    <w:rsid w:val="002A4545"/>
    <w:rsid w:val="002B216C"/>
    <w:rsid w:val="002C23FC"/>
    <w:rsid w:val="002E2BB6"/>
    <w:rsid w:val="002E4CC7"/>
    <w:rsid w:val="002F7071"/>
    <w:rsid w:val="0031540A"/>
    <w:rsid w:val="00323500"/>
    <w:rsid w:val="00330C0F"/>
    <w:rsid w:val="003316E1"/>
    <w:rsid w:val="003326D5"/>
    <w:rsid w:val="0033630B"/>
    <w:rsid w:val="00341C43"/>
    <w:rsid w:val="00345E60"/>
    <w:rsid w:val="00354EE2"/>
    <w:rsid w:val="00360A6B"/>
    <w:rsid w:val="0036574B"/>
    <w:rsid w:val="0037128A"/>
    <w:rsid w:val="00372902"/>
    <w:rsid w:val="003830DF"/>
    <w:rsid w:val="003832CF"/>
    <w:rsid w:val="003978C9"/>
    <w:rsid w:val="003A7780"/>
    <w:rsid w:val="003B3C3D"/>
    <w:rsid w:val="003C4452"/>
    <w:rsid w:val="003D27D7"/>
    <w:rsid w:val="003D3AD7"/>
    <w:rsid w:val="003E1D4E"/>
    <w:rsid w:val="003E67AA"/>
    <w:rsid w:val="003F16E8"/>
    <w:rsid w:val="003F7C4A"/>
    <w:rsid w:val="004015BA"/>
    <w:rsid w:val="0040306B"/>
    <w:rsid w:val="004225B3"/>
    <w:rsid w:val="00424EA3"/>
    <w:rsid w:val="0042754F"/>
    <w:rsid w:val="00433D4A"/>
    <w:rsid w:val="0043445C"/>
    <w:rsid w:val="00435660"/>
    <w:rsid w:val="00435803"/>
    <w:rsid w:val="004358E1"/>
    <w:rsid w:val="00446868"/>
    <w:rsid w:val="004508F9"/>
    <w:rsid w:val="004737EA"/>
    <w:rsid w:val="00483C03"/>
    <w:rsid w:val="00491099"/>
    <w:rsid w:val="004919B0"/>
    <w:rsid w:val="0049281E"/>
    <w:rsid w:val="00495425"/>
    <w:rsid w:val="004A27BA"/>
    <w:rsid w:val="004B432B"/>
    <w:rsid w:val="004B45EE"/>
    <w:rsid w:val="004B6E70"/>
    <w:rsid w:val="004D7E68"/>
    <w:rsid w:val="004E4066"/>
    <w:rsid w:val="004F431E"/>
    <w:rsid w:val="004F47C8"/>
    <w:rsid w:val="00514622"/>
    <w:rsid w:val="0051502D"/>
    <w:rsid w:val="00516BDA"/>
    <w:rsid w:val="00536B49"/>
    <w:rsid w:val="00547187"/>
    <w:rsid w:val="00551493"/>
    <w:rsid w:val="00555AB6"/>
    <w:rsid w:val="00566D85"/>
    <w:rsid w:val="00574AE5"/>
    <w:rsid w:val="00574B2E"/>
    <w:rsid w:val="00574C79"/>
    <w:rsid w:val="00580A1B"/>
    <w:rsid w:val="005820BC"/>
    <w:rsid w:val="0058218C"/>
    <w:rsid w:val="00582CA5"/>
    <w:rsid w:val="00584022"/>
    <w:rsid w:val="005845A7"/>
    <w:rsid w:val="00586B26"/>
    <w:rsid w:val="0059582F"/>
    <w:rsid w:val="005A1E11"/>
    <w:rsid w:val="005A2729"/>
    <w:rsid w:val="005A2DAB"/>
    <w:rsid w:val="005B1D45"/>
    <w:rsid w:val="005B66F1"/>
    <w:rsid w:val="005C1E11"/>
    <w:rsid w:val="005C44D1"/>
    <w:rsid w:val="005C6B04"/>
    <w:rsid w:val="005C6BE2"/>
    <w:rsid w:val="005D33FC"/>
    <w:rsid w:val="005D52A4"/>
    <w:rsid w:val="005E3E05"/>
    <w:rsid w:val="005E7DD5"/>
    <w:rsid w:val="005F3A69"/>
    <w:rsid w:val="005F3EB8"/>
    <w:rsid w:val="00604154"/>
    <w:rsid w:val="0060602B"/>
    <w:rsid w:val="00627B16"/>
    <w:rsid w:val="00635517"/>
    <w:rsid w:val="00643F46"/>
    <w:rsid w:val="00647A0A"/>
    <w:rsid w:val="006523E0"/>
    <w:rsid w:val="006562A1"/>
    <w:rsid w:val="00663EEC"/>
    <w:rsid w:val="0066400B"/>
    <w:rsid w:val="006716B5"/>
    <w:rsid w:val="0067184C"/>
    <w:rsid w:val="006751F8"/>
    <w:rsid w:val="00676971"/>
    <w:rsid w:val="00684D6B"/>
    <w:rsid w:val="00684F13"/>
    <w:rsid w:val="00693C13"/>
    <w:rsid w:val="006A2856"/>
    <w:rsid w:val="006A558E"/>
    <w:rsid w:val="006E3D16"/>
    <w:rsid w:val="006E3F28"/>
    <w:rsid w:val="006F73CA"/>
    <w:rsid w:val="00702914"/>
    <w:rsid w:val="00706F26"/>
    <w:rsid w:val="00713F6F"/>
    <w:rsid w:val="00724323"/>
    <w:rsid w:val="00726C78"/>
    <w:rsid w:val="0073161C"/>
    <w:rsid w:val="00734BFC"/>
    <w:rsid w:val="007355E4"/>
    <w:rsid w:val="00736DE7"/>
    <w:rsid w:val="00740CDB"/>
    <w:rsid w:val="00743B86"/>
    <w:rsid w:val="00752F95"/>
    <w:rsid w:val="00753D3F"/>
    <w:rsid w:val="00756A5C"/>
    <w:rsid w:val="007574C5"/>
    <w:rsid w:val="00767E8F"/>
    <w:rsid w:val="0077289E"/>
    <w:rsid w:val="00781001"/>
    <w:rsid w:val="00784C7E"/>
    <w:rsid w:val="00786555"/>
    <w:rsid w:val="00786B27"/>
    <w:rsid w:val="00791145"/>
    <w:rsid w:val="00796A6B"/>
    <w:rsid w:val="007A302D"/>
    <w:rsid w:val="007B4CE0"/>
    <w:rsid w:val="007B6525"/>
    <w:rsid w:val="007C7673"/>
    <w:rsid w:val="007E2AF0"/>
    <w:rsid w:val="007E6124"/>
    <w:rsid w:val="007E62E5"/>
    <w:rsid w:val="007E6CD5"/>
    <w:rsid w:val="007F63DA"/>
    <w:rsid w:val="007F73CF"/>
    <w:rsid w:val="007F77B0"/>
    <w:rsid w:val="008103E8"/>
    <w:rsid w:val="00810E4F"/>
    <w:rsid w:val="00812A4E"/>
    <w:rsid w:val="00820719"/>
    <w:rsid w:val="008218BD"/>
    <w:rsid w:val="008263C6"/>
    <w:rsid w:val="00836129"/>
    <w:rsid w:val="008413B8"/>
    <w:rsid w:val="0085147D"/>
    <w:rsid w:val="0085754A"/>
    <w:rsid w:val="00857B50"/>
    <w:rsid w:val="00857B88"/>
    <w:rsid w:val="00860117"/>
    <w:rsid w:val="008661FD"/>
    <w:rsid w:val="0086706D"/>
    <w:rsid w:val="00871A6C"/>
    <w:rsid w:val="00877F40"/>
    <w:rsid w:val="00882B28"/>
    <w:rsid w:val="0088555D"/>
    <w:rsid w:val="00892D06"/>
    <w:rsid w:val="008958FD"/>
    <w:rsid w:val="008A1E8D"/>
    <w:rsid w:val="008B2011"/>
    <w:rsid w:val="008B3518"/>
    <w:rsid w:val="008B734E"/>
    <w:rsid w:val="008C21EE"/>
    <w:rsid w:val="008C51F2"/>
    <w:rsid w:val="008D70C3"/>
    <w:rsid w:val="008E02E0"/>
    <w:rsid w:val="008E3BCE"/>
    <w:rsid w:val="008E4A19"/>
    <w:rsid w:val="008E5522"/>
    <w:rsid w:val="008E6333"/>
    <w:rsid w:val="008E74A0"/>
    <w:rsid w:val="008F1A58"/>
    <w:rsid w:val="008F2AAD"/>
    <w:rsid w:val="008F2EDE"/>
    <w:rsid w:val="008F41A2"/>
    <w:rsid w:val="00912CBD"/>
    <w:rsid w:val="00921D34"/>
    <w:rsid w:val="00933C13"/>
    <w:rsid w:val="009373E5"/>
    <w:rsid w:val="00950CC4"/>
    <w:rsid w:val="009528FD"/>
    <w:rsid w:val="00954365"/>
    <w:rsid w:val="009548F2"/>
    <w:rsid w:val="00956582"/>
    <w:rsid w:val="00960650"/>
    <w:rsid w:val="00976DAC"/>
    <w:rsid w:val="00985554"/>
    <w:rsid w:val="00991D1B"/>
    <w:rsid w:val="00992657"/>
    <w:rsid w:val="00992C7D"/>
    <w:rsid w:val="00993EEF"/>
    <w:rsid w:val="0099474F"/>
    <w:rsid w:val="009A4AA6"/>
    <w:rsid w:val="009A64D6"/>
    <w:rsid w:val="009B284F"/>
    <w:rsid w:val="009B48AB"/>
    <w:rsid w:val="009B4982"/>
    <w:rsid w:val="009B4987"/>
    <w:rsid w:val="009B5746"/>
    <w:rsid w:val="009C0464"/>
    <w:rsid w:val="009C0C34"/>
    <w:rsid w:val="009D22D1"/>
    <w:rsid w:val="009D654F"/>
    <w:rsid w:val="009E69EF"/>
    <w:rsid w:val="00A01AF4"/>
    <w:rsid w:val="00A213FE"/>
    <w:rsid w:val="00A2758E"/>
    <w:rsid w:val="00A33F80"/>
    <w:rsid w:val="00A36F5F"/>
    <w:rsid w:val="00A545D8"/>
    <w:rsid w:val="00A6068F"/>
    <w:rsid w:val="00A63069"/>
    <w:rsid w:val="00A651A7"/>
    <w:rsid w:val="00A66783"/>
    <w:rsid w:val="00A66DBF"/>
    <w:rsid w:val="00A849AC"/>
    <w:rsid w:val="00A86946"/>
    <w:rsid w:val="00A91257"/>
    <w:rsid w:val="00A92A52"/>
    <w:rsid w:val="00A940EF"/>
    <w:rsid w:val="00A945F1"/>
    <w:rsid w:val="00A966B5"/>
    <w:rsid w:val="00AA2991"/>
    <w:rsid w:val="00AB26EC"/>
    <w:rsid w:val="00AC0DA4"/>
    <w:rsid w:val="00AC52AA"/>
    <w:rsid w:val="00AD03F9"/>
    <w:rsid w:val="00AD0B83"/>
    <w:rsid w:val="00AD463C"/>
    <w:rsid w:val="00AF452A"/>
    <w:rsid w:val="00AF655A"/>
    <w:rsid w:val="00AF7964"/>
    <w:rsid w:val="00B01DCA"/>
    <w:rsid w:val="00B02303"/>
    <w:rsid w:val="00B17914"/>
    <w:rsid w:val="00B21C16"/>
    <w:rsid w:val="00B239CD"/>
    <w:rsid w:val="00B250A2"/>
    <w:rsid w:val="00B279BC"/>
    <w:rsid w:val="00B60603"/>
    <w:rsid w:val="00B64463"/>
    <w:rsid w:val="00B773EA"/>
    <w:rsid w:val="00B837E9"/>
    <w:rsid w:val="00B869F5"/>
    <w:rsid w:val="00B91CCE"/>
    <w:rsid w:val="00BB0D7D"/>
    <w:rsid w:val="00BB5FF7"/>
    <w:rsid w:val="00BB6052"/>
    <w:rsid w:val="00BE481E"/>
    <w:rsid w:val="00BE759B"/>
    <w:rsid w:val="00BE79DD"/>
    <w:rsid w:val="00BF31CC"/>
    <w:rsid w:val="00BF7EAA"/>
    <w:rsid w:val="00C05031"/>
    <w:rsid w:val="00C12638"/>
    <w:rsid w:val="00C23B2F"/>
    <w:rsid w:val="00C314D0"/>
    <w:rsid w:val="00C37443"/>
    <w:rsid w:val="00C46994"/>
    <w:rsid w:val="00C76130"/>
    <w:rsid w:val="00C764F6"/>
    <w:rsid w:val="00CA1E75"/>
    <w:rsid w:val="00CB4A9F"/>
    <w:rsid w:val="00CC7EE6"/>
    <w:rsid w:val="00CE38E5"/>
    <w:rsid w:val="00CE4932"/>
    <w:rsid w:val="00CE6810"/>
    <w:rsid w:val="00CE79B7"/>
    <w:rsid w:val="00CE79E4"/>
    <w:rsid w:val="00CF4C2E"/>
    <w:rsid w:val="00CF7865"/>
    <w:rsid w:val="00D111BE"/>
    <w:rsid w:val="00D15E4B"/>
    <w:rsid w:val="00D20106"/>
    <w:rsid w:val="00D247B3"/>
    <w:rsid w:val="00D248D5"/>
    <w:rsid w:val="00D25806"/>
    <w:rsid w:val="00D31574"/>
    <w:rsid w:val="00D34FA4"/>
    <w:rsid w:val="00D4379D"/>
    <w:rsid w:val="00D51286"/>
    <w:rsid w:val="00D677B2"/>
    <w:rsid w:val="00D7374B"/>
    <w:rsid w:val="00D8129A"/>
    <w:rsid w:val="00D82CFB"/>
    <w:rsid w:val="00D834FF"/>
    <w:rsid w:val="00D87FB2"/>
    <w:rsid w:val="00D91878"/>
    <w:rsid w:val="00DA16B6"/>
    <w:rsid w:val="00DB33EB"/>
    <w:rsid w:val="00DC2687"/>
    <w:rsid w:val="00DC4200"/>
    <w:rsid w:val="00DF10EB"/>
    <w:rsid w:val="00DF2067"/>
    <w:rsid w:val="00DF36C7"/>
    <w:rsid w:val="00DF686D"/>
    <w:rsid w:val="00E05461"/>
    <w:rsid w:val="00E10432"/>
    <w:rsid w:val="00E13974"/>
    <w:rsid w:val="00E17E3F"/>
    <w:rsid w:val="00E206BD"/>
    <w:rsid w:val="00E351C9"/>
    <w:rsid w:val="00E3642F"/>
    <w:rsid w:val="00E41182"/>
    <w:rsid w:val="00E4593E"/>
    <w:rsid w:val="00E46034"/>
    <w:rsid w:val="00E46D7A"/>
    <w:rsid w:val="00E50B3D"/>
    <w:rsid w:val="00E554E1"/>
    <w:rsid w:val="00E55AD0"/>
    <w:rsid w:val="00E574C6"/>
    <w:rsid w:val="00E624D3"/>
    <w:rsid w:val="00E63423"/>
    <w:rsid w:val="00E80C0E"/>
    <w:rsid w:val="00E82DB5"/>
    <w:rsid w:val="00E918AF"/>
    <w:rsid w:val="00E9376C"/>
    <w:rsid w:val="00EA19B3"/>
    <w:rsid w:val="00EA7EF8"/>
    <w:rsid w:val="00EB1CC8"/>
    <w:rsid w:val="00EB4FA1"/>
    <w:rsid w:val="00EE2751"/>
    <w:rsid w:val="00EE3C0A"/>
    <w:rsid w:val="00EE5B16"/>
    <w:rsid w:val="00EF2CF9"/>
    <w:rsid w:val="00F07DDF"/>
    <w:rsid w:val="00F107E6"/>
    <w:rsid w:val="00F20D96"/>
    <w:rsid w:val="00F27B49"/>
    <w:rsid w:val="00F34AE3"/>
    <w:rsid w:val="00F3791A"/>
    <w:rsid w:val="00F37A85"/>
    <w:rsid w:val="00F37B66"/>
    <w:rsid w:val="00F37DE7"/>
    <w:rsid w:val="00F37F07"/>
    <w:rsid w:val="00F50CB9"/>
    <w:rsid w:val="00F6330C"/>
    <w:rsid w:val="00F63B83"/>
    <w:rsid w:val="00F70924"/>
    <w:rsid w:val="00F9682D"/>
    <w:rsid w:val="00FA4BA4"/>
    <w:rsid w:val="00FA6C40"/>
    <w:rsid w:val="00FB3CF1"/>
    <w:rsid w:val="00FB4548"/>
    <w:rsid w:val="00FB79A5"/>
    <w:rsid w:val="00FC467D"/>
    <w:rsid w:val="00FD19B0"/>
    <w:rsid w:val="00FD50F2"/>
    <w:rsid w:val="00FD5489"/>
    <w:rsid w:val="00FD7596"/>
    <w:rsid w:val="00FE1B85"/>
    <w:rsid w:val="00FF132F"/>
    <w:rsid w:val="00FF3B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92D8E"/>
  <w15:chartTrackingRefBased/>
  <w15:docId w15:val="{AD2ECBBE-5485-4C95-B2E1-BC333E4EF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2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958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8958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58FD"/>
  </w:style>
  <w:style w:type="paragraph" w:styleId="ListParagraph">
    <w:name w:val="List Paragraph"/>
    <w:basedOn w:val="Normal"/>
    <w:uiPriority w:val="34"/>
    <w:qFormat/>
    <w:rsid w:val="00E46034"/>
    <w:pPr>
      <w:ind w:left="720"/>
      <w:contextualSpacing/>
    </w:pPr>
  </w:style>
  <w:style w:type="character" w:styleId="CommentReference">
    <w:name w:val="annotation reference"/>
    <w:basedOn w:val="DefaultParagraphFont"/>
    <w:uiPriority w:val="99"/>
    <w:semiHidden/>
    <w:unhideWhenUsed/>
    <w:rsid w:val="0051502D"/>
    <w:rPr>
      <w:sz w:val="16"/>
      <w:szCs w:val="16"/>
    </w:rPr>
  </w:style>
  <w:style w:type="paragraph" w:styleId="CommentText">
    <w:name w:val="annotation text"/>
    <w:basedOn w:val="Normal"/>
    <w:link w:val="CommentTextChar"/>
    <w:uiPriority w:val="99"/>
    <w:semiHidden/>
    <w:unhideWhenUsed/>
    <w:rsid w:val="0051502D"/>
    <w:pPr>
      <w:spacing w:line="240" w:lineRule="auto"/>
    </w:pPr>
    <w:rPr>
      <w:sz w:val="20"/>
      <w:szCs w:val="20"/>
    </w:rPr>
  </w:style>
  <w:style w:type="character" w:customStyle="1" w:styleId="CommentTextChar">
    <w:name w:val="Comment Text Char"/>
    <w:basedOn w:val="DefaultParagraphFont"/>
    <w:link w:val="CommentText"/>
    <w:uiPriority w:val="99"/>
    <w:semiHidden/>
    <w:rsid w:val="0051502D"/>
    <w:rPr>
      <w:sz w:val="20"/>
      <w:szCs w:val="20"/>
    </w:rPr>
  </w:style>
  <w:style w:type="paragraph" w:styleId="CommentSubject">
    <w:name w:val="annotation subject"/>
    <w:basedOn w:val="CommentText"/>
    <w:next w:val="CommentText"/>
    <w:link w:val="CommentSubjectChar"/>
    <w:uiPriority w:val="99"/>
    <w:semiHidden/>
    <w:unhideWhenUsed/>
    <w:rsid w:val="0051502D"/>
    <w:rPr>
      <w:b/>
      <w:bCs/>
    </w:rPr>
  </w:style>
  <w:style w:type="character" w:customStyle="1" w:styleId="CommentSubjectChar">
    <w:name w:val="Comment Subject Char"/>
    <w:basedOn w:val="CommentTextChar"/>
    <w:link w:val="CommentSubject"/>
    <w:uiPriority w:val="99"/>
    <w:semiHidden/>
    <w:rsid w:val="0051502D"/>
    <w:rPr>
      <w:b/>
      <w:bCs/>
      <w:sz w:val="20"/>
      <w:szCs w:val="20"/>
    </w:rPr>
  </w:style>
  <w:style w:type="paragraph" w:styleId="BalloonText">
    <w:name w:val="Balloon Text"/>
    <w:basedOn w:val="Normal"/>
    <w:link w:val="BalloonTextChar"/>
    <w:uiPriority w:val="99"/>
    <w:semiHidden/>
    <w:unhideWhenUsed/>
    <w:rsid w:val="005150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502D"/>
    <w:rPr>
      <w:rFonts w:ascii="Segoe UI" w:hAnsi="Segoe UI" w:cs="Segoe UI"/>
      <w:sz w:val="18"/>
      <w:szCs w:val="18"/>
    </w:rPr>
  </w:style>
  <w:style w:type="paragraph" w:styleId="Header">
    <w:name w:val="header"/>
    <w:basedOn w:val="Normal"/>
    <w:link w:val="HeaderChar"/>
    <w:uiPriority w:val="99"/>
    <w:unhideWhenUsed/>
    <w:rsid w:val="008B20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011"/>
  </w:style>
  <w:style w:type="paragraph" w:styleId="Revision">
    <w:name w:val="Revision"/>
    <w:hidden/>
    <w:uiPriority w:val="99"/>
    <w:semiHidden/>
    <w:rsid w:val="007A302D"/>
    <w:pPr>
      <w:spacing w:after="0" w:line="240" w:lineRule="auto"/>
    </w:pPr>
  </w:style>
  <w:style w:type="table" w:customStyle="1" w:styleId="TableGrid1">
    <w:name w:val="Table Grid1"/>
    <w:basedOn w:val="TableNormal"/>
    <w:next w:val="TableGrid"/>
    <w:uiPriority w:val="39"/>
    <w:rsid w:val="0014214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4214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411938">
      <w:bodyDiv w:val="1"/>
      <w:marLeft w:val="0"/>
      <w:marRight w:val="0"/>
      <w:marTop w:val="0"/>
      <w:marBottom w:val="0"/>
      <w:divBdr>
        <w:top w:val="none" w:sz="0" w:space="0" w:color="auto"/>
        <w:left w:val="none" w:sz="0" w:space="0" w:color="auto"/>
        <w:bottom w:val="none" w:sz="0" w:space="0" w:color="auto"/>
        <w:right w:val="none" w:sz="0" w:space="0" w:color="auto"/>
      </w:divBdr>
    </w:div>
    <w:div w:id="247202630">
      <w:bodyDiv w:val="1"/>
      <w:marLeft w:val="0"/>
      <w:marRight w:val="0"/>
      <w:marTop w:val="0"/>
      <w:marBottom w:val="0"/>
      <w:divBdr>
        <w:top w:val="none" w:sz="0" w:space="0" w:color="auto"/>
        <w:left w:val="none" w:sz="0" w:space="0" w:color="auto"/>
        <w:bottom w:val="none" w:sz="0" w:space="0" w:color="auto"/>
        <w:right w:val="none" w:sz="0" w:space="0" w:color="auto"/>
      </w:divBdr>
    </w:div>
    <w:div w:id="563108188">
      <w:bodyDiv w:val="1"/>
      <w:marLeft w:val="0"/>
      <w:marRight w:val="0"/>
      <w:marTop w:val="0"/>
      <w:marBottom w:val="0"/>
      <w:divBdr>
        <w:top w:val="none" w:sz="0" w:space="0" w:color="auto"/>
        <w:left w:val="none" w:sz="0" w:space="0" w:color="auto"/>
        <w:bottom w:val="none" w:sz="0" w:space="0" w:color="auto"/>
        <w:right w:val="none" w:sz="0" w:space="0" w:color="auto"/>
      </w:divBdr>
    </w:div>
    <w:div w:id="785998958">
      <w:bodyDiv w:val="1"/>
      <w:marLeft w:val="0"/>
      <w:marRight w:val="0"/>
      <w:marTop w:val="0"/>
      <w:marBottom w:val="0"/>
      <w:divBdr>
        <w:top w:val="none" w:sz="0" w:space="0" w:color="auto"/>
        <w:left w:val="none" w:sz="0" w:space="0" w:color="auto"/>
        <w:bottom w:val="none" w:sz="0" w:space="0" w:color="auto"/>
        <w:right w:val="none" w:sz="0" w:space="0" w:color="auto"/>
      </w:divBdr>
    </w:div>
    <w:div w:id="828248475">
      <w:bodyDiv w:val="1"/>
      <w:marLeft w:val="0"/>
      <w:marRight w:val="0"/>
      <w:marTop w:val="0"/>
      <w:marBottom w:val="0"/>
      <w:divBdr>
        <w:top w:val="none" w:sz="0" w:space="0" w:color="auto"/>
        <w:left w:val="none" w:sz="0" w:space="0" w:color="auto"/>
        <w:bottom w:val="none" w:sz="0" w:space="0" w:color="auto"/>
        <w:right w:val="none" w:sz="0" w:space="0" w:color="auto"/>
      </w:divBdr>
    </w:div>
    <w:div w:id="1213227528">
      <w:bodyDiv w:val="1"/>
      <w:marLeft w:val="0"/>
      <w:marRight w:val="0"/>
      <w:marTop w:val="0"/>
      <w:marBottom w:val="0"/>
      <w:divBdr>
        <w:top w:val="none" w:sz="0" w:space="0" w:color="auto"/>
        <w:left w:val="none" w:sz="0" w:space="0" w:color="auto"/>
        <w:bottom w:val="none" w:sz="0" w:space="0" w:color="auto"/>
        <w:right w:val="none" w:sz="0" w:space="0" w:color="auto"/>
      </w:divBdr>
    </w:div>
    <w:div w:id="1789661281">
      <w:bodyDiv w:val="1"/>
      <w:marLeft w:val="0"/>
      <w:marRight w:val="0"/>
      <w:marTop w:val="0"/>
      <w:marBottom w:val="0"/>
      <w:divBdr>
        <w:top w:val="none" w:sz="0" w:space="0" w:color="auto"/>
        <w:left w:val="none" w:sz="0" w:space="0" w:color="auto"/>
        <w:bottom w:val="none" w:sz="0" w:space="0" w:color="auto"/>
        <w:right w:val="none" w:sz="0" w:space="0" w:color="auto"/>
      </w:divBdr>
    </w:div>
    <w:div w:id="1945720675">
      <w:bodyDiv w:val="1"/>
      <w:marLeft w:val="0"/>
      <w:marRight w:val="0"/>
      <w:marTop w:val="0"/>
      <w:marBottom w:val="0"/>
      <w:divBdr>
        <w:top w:val="none" w:sz="0" w:space="0" w:color="auto"/>
        <w:left w:val="none" w:sz="0" w:space="0" w:color="auto"/>
        <w:bottom w:val="none" w:sz="0" w:space="0" w:color="auto"/>
        <w:right w:val="none" w:sz="0" w:space="0" w:color="auto"/>
      </w:divBdr>
    </w:div>
    <w:div w:id="2072844498">
      <w:bodyDiv w:val="1"/>
      <w:marLeft w:val="0"/>
      <w:marRight w:val="0"/>
      <w:marTop w:val="0"/>
      <w:marBottom w:val="0"/>
      <w:divBdr>
        <w:top w:val="none" w:sz="0" w:space="0" w:color="auto"/>
        <w:left w:val="none" w:sz="0" w:space="0" w:color="auto"/>
        <w:bottom w:val="none" w:sz="0" w:space="0" w:color="auto"/>
        <w:right w:val="none" w:sz="0" w:space="0" w:color="auto"/>
      </w:divBdr>
    </w:div>
    <w:div w:id="2075811467">
      <w:bodyDiv w:val="1"/>
      <w:marLeft w:val="0"/>
      <w:marRight w:val="0"/>
      <w:marTop w:val="0"/>
      <w:marBottom w:val="0"/>
      <w:divBdr>
        <w:top w:val="none" w:sz="0" w:space="0" w:color="auto"/>
        <w:left w:val="none" w:sz="0" w:space="0" w:color="auto"/>
        <w:bottom w:val="none" w:sz="0" w:space="0" w:color="auto"/>
        <w:right w:val="none" w:sz="0" w:space="0" w:color="auto"/>
      </w:divBdr>
    </w:div>
    <w:div w:id="2099786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5.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chart" Target="charts/chart7.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NG%20Thanh\Desktop\So%20lieu%20Y%20kien%20phan%20ho%20het%20Ngay%2031.10.2021\PHI&#7870;U%201_%20L&#7844;Y%20&#221;%20KI&#7870;N%20&#221;%20KI&#7870;N%20PH&#7842;N%20H&#7890;I%20T&#7914;%20SINH%20VI&#202;N%20V&#7872;%20CH&#7844;T%20L&#431;&#7906;NG%20C&#7910;A%20H&#7884;C%20PH&#7846;N(1-5000)%20(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NG%20Thanh\Desktop\So%20lieu%20Y%20kien%20phan%20ho%20het%20Ngay%2031.10.2021\PHI&#7870;U%201_%20L&#7844;Y%20&#221;%20KI&#7870;N%20&#221;%20KI&#7870;N%20PH&#7842;N%20H&#7890;I%20T&#7914;%20SINH%20VI&#202;N%20V&#7872;%20CH&#7844;T%20L&#431;&#7906;NG%20C&#7910;A%20H&#7884;C%20PH&#7846;N(1-5000)%20(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NG%20Thanh\Desktop\Bao%20cao%20so%201\So%20lieu%20Y%20kien%20phan%20ho%20het%20Ngay%2031.10.2021\PHI&#7870;U%201_%20L&#7844;Y%20&#221;%20KI&#7870;N%20&#221;%20KI&#7870;N%20PH&#7842;N%20H&#7890;I%20T&#7914;%20SINH%20VI&#202;N%20V&#7872;%20CH&#7844;T%20L&#431;&#7906;NG%20C&#7910;A%20H&#7884;C%20PH&#7846;N(1-5000)%20(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NG%20Thanh\Desktop\Bao%20cao%20so%201\So%20lieu%20Y%20kien%20phan%20ho%20het%20Ngay%2031.10.2021\PHI&#7870;U%201_%20L&#7844;Y%20&#221;%20KI&#7870;N%20&#221;%20KI&#7870;N%20PH&#7842;N%20H&#7890;I%20T&#7914;%20SINH%20VI&#202;N%20V&#7872;%20CH&#7844;T%20L&#431;&#7906;NG%20C&#7910;A%20H&#7884;C%20PH&#7846;N(1-5000)%20(1).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NG%20Thanh\Desktop\Bao%20cao%20so%201\So%20lieu%20Y%20kien%20phan%20ho%20het%20Ngay%2031.10.2021\PHI&#7870;U%201_%20L&#7844;Y%20&#221;%20KI&#7870;N%20&#221;%20KI&#7870;N%20PH&#7842;N%20H&#7890;I%20T&#7914;%20SINH%20VI&#202;N%20V&#7872;%20CH&#7844;T%20L&#431;&#7906;NG%20C&#7910;A%20H&#7884;C%20PH&#7846;N(1-5000)%20(1).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NG%20Thanh\Desktop\Bao%20cao%20so%201\So%20lieu%20Y%20kien%20phan%20ho%20het%20Ngay%2031.10.2021\PHI&#7870;U%201_%20L&#7844;Y%20&#221;%20KI&#7870;N%20&#221;%20KI&#7870;N%20PH&#7842;N%20H&#7890;I%20T&#7914;%20SINH%20VI&#202;N%20V&#7872;%20CH&#7844;T%20L&#431;&#7906;NG%20C&#7910;A%20H&#7884;C%20PH&#7846;N(1-5000)%20(1).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NG%20Thanh\Desktop\Bao%20cao%20so%201\Phieu1HK191(AutoRecovered).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1596445508231926"/>
          <c:y val="5.9261559822423579E-2"/>
          <c:w val="0.86746357522071105"/>
          <c:h val="0.74797090328906102"/>
        </c:manualLayout>
      </c:layout>
      <c:bar3DChart>
        <c:barDir val="col"/>
        <c:grouping val="clustered"/>
        <c:varyColors val="0"/>
        <c:ser>
          <c:idx val="0"/>
          <c:order val="0"/>
          <c:tx>
            <c:strRef>
              <c:f>DataALL!$K$5013</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DataALL!$M$5012:$S$5012</c:f>
              <c:strCache>
                <c:ptCount val="7"/>
                <c:pt idx="0">
                  <c:v>1a</c:v>
                </c:pt>
                <c:pt idx="1">
                  <c:v>1b</c:v>
                </c:pt>
                <c:pt idx="2">
                  <c:v>1c</c:v>
                </c:pt>
                <c:pt idx="3">
                  <c:v>1d</c:v>
                </c:pt>
                <c:pt idx="4">
                  <c:v>1e</c:v>
                </c:pt>
                <c:pt idx="5">
                  <c:v>1f</c:v>
                </c:pt>
                <c:pt idx="6">
                  <c:v>1g</c:v>
                </c:pt>
              </c:strCache>
            </c:strRef>
          </c:cat>
          <c:val>
            <c:numRef>
              <c:f>DataALL!$M$5013:$S$5013</c:f>
              <c:numCache>
                <c:formatCode>General</c:formatCode>
                <c:ptCount val="7"/>
                <c:pt idx="0">
                  <c:v>2.76</c:v>
                </c:pt>
                <c:pt idx="1">
                  <c:v>2.2799999999999998</c:v>
                </c:pt>
                <c:pt idx="2">
                  <c:v>2.2799999999999998</c:v>
                </c:pt>
                <c:pt idx="3">
                  <c:v>2.12</c:v>
                </c:pt>
                <c:pt idx="4">
                  <c:v>2.12</c:v>
                </c:pt>
                <c:pt idx="5">
                  <c:v>2.06</c:v>
                </c:pt>
                <c:pt idx="6">
                  <c:v>2.02</c:v>
                </c:pt>
              </c:numCache>
            </c:numRef>
          </c:val>
          <c:shape val="cylinder"/>
          <c:extLst>
            <c:ext xmlns:c16="http://schemas.microsoft.com/office/drawing/2014/chart" uri="{C3380CC4-5D6E-409C-BE32-E72D297353CC}">
              <c16:uniqueId val="{00000000-4328-44C7-BBD2-3EFDEF783910}"/>
            </c:ext>
          </c:extLst>
        </c:ser>
        <c:ser>
          <c:idx val="1"/>
          <c:order val="1"/>
          <c:tx>
            <c:strRef>
              <c:f>DataALL!$K$5014</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DataALL!$M$5012:$S$5012</c:f>
              <c:strCache>
                <c:ptCount val="7"/>
                <c:pt idx="0">
                  <c:v>1a</c:v>
                </c:pt>
                <c:pt idx="1">
                  <c:v>1b</c:v>
                </c:pt>
                <c:pt idx="2">
                  <c:v>1c</c:v>
                </c:pt>
                <c:pt idx="3">
                  <c:v>1d</c:v>
                </c:pt>
                <c:pt idx="4">
                  <c:v>1e</c:v>
                </c:pt>
                <c:pt idx="5">
                  <c:v>1f</c:v>
                </c:pt>
                <c:pt idx="6">
                  <c:v>1g</c:v>
                </c:pt>
              </c:strCache>
            </c:strRef>
          </c:cat>
          <c:val>
            <c:numRef>
              <c:f>DataALL!$M$5014:$S$5014</c:f>
              <c:numCache>
                <c:formatCode>General</c:formatCode>
                <c:ptCount val="7"/>
                <c:pt idx="0">
                  <c:v>0.82</c:v>
                </c:pt>
                <c:pt idx="1">
                  <c:v>0.76</c:v>
                </c:pt>
                <c:pt idx="2">
                  <c:v>1.36</c:v>
                </c:pt>
                <c:pt idx="3">
                  <c:v>1</c:v>
                </c:pt>
                <c:pt idx="4">
                  <c:v>0.94</c:v>
                </c:pt>
                <c:pt idx="5">
                  <c:v>1.26</c:v>
                </c:pt>
                <c:pt idx="6">
                  <c:v>0.92</c:v>
                </c:pt>
              </c:numCache>
            </c:numRef>
          </c:val>
          <c:shape val="cylinder"/>
          <c:extLst>
            <c:ext xmlns:c16="http://schemas.microsoft.com/office/drawing/2014/chart" uri="{C3380CC4-5D6E-409C-BE32-E72D297353CC}">
              <c16:uniqueId val="{00000001-4328-44C7-BBD2-3EFDEF783910}"/>
            </c:ext>
          </c:extLst>
        </c:ser>
        <c:ser>
          <c:idx val="2"/>
          <c:order val="2"/>
          <c:tx>
            <c:strRef>
              <c:f>DataALL!$K$5015</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DataALL!$M$5012:$S$5012</c:f>
              <c:strCache>
                <c:ptCount val="7"/>
                <c:pt idx="0">
                  <c:v>1a</c:v>
                </c:pt>
                <c:pt idx="1">
                  <c:v>1b</c:v>
                </c:pt>
                <c:pt idx="2">
                  <c:v>1c</c:v>
                </c:pt>
                <c:pt idx="3">
                  <c:v>1d</c:v>
                </c:pt>
                <c:pt idx="4">
                  <c:v>1e</c:v>
                </c:pt>
                <c:pt idx="5">
                  <c:v>1f</c:v>
                </c:pt>
                <c:pt idx="6">
                  <c:v>1g</c:v>
                </c:pt>
              </c:strCache>
            </c:strRef>
          </c:cat>
          <c:val>
            <c:numRef>
              <c:f>DataALL!$M$5015:$S$5015</c:f>
              <c:numCache>
                <c:formatCode>General</c:formatCode>
                <c:ptCount val="7"/>
                <c:pt idx="0">
                  <c:v>4.16</c:v>
                </c:pt>
                <c:pt idx="1">
                  <c:v>3.48</c:v>
                </c:pt>
                <c:pt idx="2">
                  <c:v>4.18</c:v>
                </c:pt>
                <c:pt idx="3">
                  <c:v>3.9</c:v>
                </c:pt>
                <c:pt idx="4">
                  <c:v>4.0599999999999996</c:v>
                </c:pt>
                <c:pt idx="5">
                  <c:v>4.88</c:v>
                </c:pt>
                <c:pt idx="6">
                  <c:v>3.58</c:v>
                </c:pt>
              </c:numCache>
            </c:numRef>
          </c:val>
          <c:shape val="cylinder"/>
          <c:extLst>
            <c:ext xmlns:c16="http://schemas.microsoft.com/office/drawing/2014/chart" uri="{C3380CC4-5D6E-409C-BE32-E72D297353CC}">
              <c16:uniqueId val="{00000002-4328-44C7-BBD2-3EFDEF783910}"/>
            </c:ext>
          </c:extLst>
        </c:ser>
        <c:ser>
          <c:idx val="3"/>
          <c:order val="3"/>
          <c:tx>
            <c:strRef>
              <c:f>DataALL!$K$5016</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DataALL!$M$5012:$S$5012</c:f>
              <c:strCache>
                <c:ptCount val="7"/>
                <c:pt idx="0">
                  <c:v>1a</c:v>
                </c:pt>
                <c:pt idx="1">
                  <c:v>1b</c:v>
                </c:pt>
                <c:pt idx="2">
                  <c:v>1c</c:v>
                </c:pt>
                <c:pt idx="3">
                  <c:v>1d</c:v>
                </c:pt>
                <c:pt idx="4">
                  <c:v>1e</c:v>
                </c:pt>
                <c:pt idx="5">
                  <c:v>1f</c:v>
                </c:pt>
                <c:pt idx="6">
                  <c:v>1g</c:v>
                </c:pt>
              </c:strCache>
            </c:strRef>
          </c:cat>
          <c:val>
            <c:numRef>
              <c:f>DataALL!$M$5016:$S$5016</c:f>
              <c:numCache>
                <c:formatCode>General</c:formatCode>
                <c:ptCount val="7"/>
                <c:pt idx="0">
                  <c:v>49.5</c:v>
                </c:pt>
                <c:pt idx="1">
                  <c:v>49.74</c:v>
                </c:pt>
                <c:pt idx="2">
                  <c:v>48.58</c:v>
                </c:pt>
                <c:pt idx="3">
                  <c:v>49.68</c:v>
                </c:pt>
                <c:pt idx="4">
                  <c:v>49.9</c:v>
                </c:pt>
                <c:pt idx="5">
                  <c:v>49.38</c:v>
                </c:pt>
                <c:pt idx="6">
                  <c:v>49.44</c:v>
                </c:pt>
              </c:numCache>
            </c:numRef>
          </c:val>
          <c:shape val="cylinder"/>
          <c:extLst>
            <c:ext xmlns:c16="http://schemas.microsoft.com/office/drawing/2014/chart" uri="{C3380CC4-5D6E-409C-BE32-E72D297353CC}">
              <c16:uniqueId val="{00000003-4328-44C7-BBD2-3EFDEF783910}"/>
            </c:ext>
          </c:extLst>
        </c:ser>
        <c:ser>
          <c:idx val="4"/>
          <c:order val="4"/>
          <c:tx>
            <c:strRef>
              <c:f>DataALL!$K$5017</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DataALL!$M$5012:$S$5012</c:f>
              <c:strCache>
                <c:ptCount val="7"/>
                <c:pt idx="0">
                  <c:v>1a</c:v>
                </c:pt>
                <c:pt idx="1">
                  <c:v>1b</c:v>
                </c:pt>
                <c:pt idx="2">
                  <c:v>1c</c:v>
                </c:pt>
                <c:pt idx="3">
                  <c:v>1d</c:v>
                </c:pt>
                <c:pt idx="4">
                  <c:v>1e</c:v>
                </c:pt>
                <c:pt idx="5">
                  <c:v>1f</c:v>
                </c:pt>
                <c:pt idx="6">
                  <c:v>1g</c:v>
                </c:pt>
              </c:strCache>
            </c:strRef>
          </c:cat>
          <c:val>
            <c:numRef>
              <c:f>DataALL!$M$5017:$S$5017</c:f>
              <c:numCache>
                <c:formatCode>General</c:formatCode>
                <c:ptCount val="7"/>
                <c:pt idx="0">
                  <c:v>42.76</c:v>
                </c:pt>
                <c:pt idx="1">
                  <c:v>43.74</c:v>
                </c:pt>
                <c:pt idx="2">
                  <c:v>43.6</c:v>
                </c:pt>
                <c:pt idx="3">
                  <c:v>43.3</c:v>
                </c:pt>
                <c:pt idx="4">
                  <c:v>42.98</c:v>
                </c:pt>
                <c:pt idx="5">
                  <c:v>42.42</c:v>
                </c:pt>
                <c:pt idx="6">
                  <c:v>44.04</c:v>
                </c:pt>
              </c:numCache>
            </c:numRef>
          </c:val>
          <c:shape val="cylinder"/>
          <c:extLst>
            <c:ext xmlns:c16="http://schemas.microsoft.com/office/drawing/2014/chart" uri="{C3380CC4-5D6E-409C-BE32-E72D297353CC}">
              <c16:uniqueId val="{00000004-4328-44C7-BBD2-3EFDEF783910}"/>
            </c:ext>
          </c:extLst>
        </c:ser>
        <c:dLbls>
          <c:showLegendKey val="0"/>
          <c:showVal val="1"/>
          <c:showCatName val="0"/>
          <c:showSerName val="0"/>
          <c:showPercent val="0"/>
          <c:showBubbleSize val="0"/>
        </c:dLbls>
        <c:gapWidth val="150"/>
        <c:shape val="box"/>
        <c:axId val="1346156240"/>
        <c:axId val="692032000"/>
        <c:axId val="0"/>
      </c:bar3DChart>
      <c:catAx>
        <c:axId val="134615624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692032000"/>
        <c:crosses val="autoZero"/>
        <c:auto val="1"/>
        <c:lblAlgn val="ctr"/>
        <c:lblOffset val="100"/>
        <c:noMultiLvlLbl val="0"/>
      </c:catAx>
      <c:valAx>
        <c:axId val="692032000"/>
        <c:scaling>
          <c:orientation val="minMax"/>
          <c:max val="50"/>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6156240"/>
        <c:crosses val="autoZero"/>
        <c:crossBetween val="between"/>
        <c:majorUnit val="10"/>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1596445508231926"/>
          <c:y val="5.9261559822423579E-2"/>
          <c:w val="0.86746357522071105"/>
          <c:h val="0.74797090328906102"/>
        </c:manualLayout>
      </c:layout>
      <c:bar3DChart>
        <c:barDir val="col"/>
        <c:grouping val="clustered"/>
        <c:varyColors val="0"/>
        <c:ser>
          <c:idx val="0"/>
          <c:order val="0"/>
          <c:tx>
            <c:strRef>
              <c:f>DataALL!$K$5013</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(DataALL!$L$5012,DataALL!$T$5012:$Y$5012)</c:f>
              <c:numCache>
                <c:formatCode>General</c:formatCode>
                <c:ptCount val="7"/>
                <c:pt idx="0">
                  <c:v>1</c:v>
                </c:pt>
                <c:pt idx="1">
                  <c:v>2</c:v>
                </c:pt>
                <c:pt idx="2">
                  <c:v>3</c:v>
                </c:pt>
                <c:pt idx="3">
                  <c:v>4</c:v>
                </c:pt>
                <c:pt idx="4">
                  <c:v>5</c:v>
                </c:pt>
                <c:pt idx="5">
                  <c:v>6</c:v>
                </c:pt>
                <c:pt idx="6">
                  <c:v>7</c:v>
                </c:pt>
              </c:numCache>
            </c:numRef>
          </c:cat>
          <c:val>
            <c:numRef>
              <c:f>(DataALL!$L$5013,DataALL!$T$5013:$Y$5013)</c:f>
              <c:numCache>
                <c:formatCode>General</c:formatCode>
                <c:ptCount val="7"/>
                <c:pt idx="0" formatCode="0.00">
                  <c:v>2.234285714285714</c:v>
                </c:pt>
                <c:pt idx="1">
                  <c:v>2.1800000000000002</c:v>
                </c:pt>
                <c:pt idx="2">
                  <c:v>1.98</c:v>
                </c:pt>
                <c:pt idx="3">
                  <c:v>1.86</c:v>
                </c:pt>
                <c:pt idx="4">
                  <c:v>1.96</c:v>
                </c:pt>
                <c:pt idx="5">
                  <c:v>1.98</c:v>
                </c:pt>
                <c:pt idx="6">
                  <c:v>1.84</c:v>
                </c:pt>
              </c:numCache>
            </c:numRef>
          </c:val>
          <c:shape val="cylinder"/>
          <c:extLst>
            <c:ext xmlns:c16="http://schemas.microsoft.com/office/drawing/2014/chart" uri="{C3380CC4-5D6E-409C-BE32-E72D297353CC}">
              <c16:uniqueId val="{00000000-1350-4068-A05E-41783D915346}"/>
            </c:ext>
          </c:extLst>
        </c:ser>
        <c:ser>
          <c:idx val="1"/>
          <c:order val="1"/>
          <c:tx>
            <c:strRef>
              <c:f>DataALL!$K$5014</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(DataALL!$L$5012,DataALL!$T$5012:$Y$5012)</c:f>
              <c:numCache>
                <c:formatCode>General</c:formatCode>
                <c:ptCount val="7"/>
                <c:pt idx="0">
                  <c:v>1</c:v>
                </c:pt>
                <c:pt idx="1">
                  <c:v>2</c:v>
                </c:pt>
                <c:pt idx="2">
                  <c:v>3</c:v>
                </c:pt>
                <c:pt idx="3">
                  <c:v>4</c:v>
                </c:pt>
                <c:pt idx="4">
                  <c:v>5</c:v>
                </c:pt>
                <c:pt idx="5">
                  <c:v>6</c:v>
                </c:pt>
                <c:pt idx="6">
                  <c:v>7</c:v>
                </c:pt>
              </c:numCache>
            </c:numRef>
          </c:cat>
          <c:val>
            <c:numRef>
              <c:f>(DataALL!$L$5014,DataALL!$T$5014:$Y$5014)</c:f>
              <c:numCache>
                <c:formatCode>General</c:formatCode>
                <c:ptCount val="7"/>
                <c:pt idx="0" formatCode="0.00">
                  <c:v>1.0085714285714287</c:v>
                </c:pt>
                <c:pt idx="1">
                  <c:v>0.84</c:v>
                </c:pt>
                <c:pt idx="2">
                  <c:v>0.76</c:v>
                </c:pt>
                <c:pt idx="3">
                  <c:v>0.9</c:v>
                </c:pt>
                <c:pt idx="4">
                  <c:v>0.98</c:v>
                </c:pt>
                <c:pt idx="5">
                  <c:v>0.96</c:v>
                </c:pt>
                <c:pt idx="6">
                  <c:v>0.72</c:v>
                </c:pt>
              </c:numCache>
            </c:numRef>
          </c:val>
          <c:shape val="cylinder"/>
          <c:extLst>
            <c:ext xmlns:c16="http://schemas.microsoft.com/office/drawing/2014/chart" uri="{C3380CC4-5D6E-409C-BE32-E72D297353CC}">
              <c16:uniqueId val="{00000001-1350-4068-A05E-41783D915346}"/>
            </c:ext>
          </c:extLst>
        </c:ser>
        <c:ser>
          <c:idx val="2"/>
          <c:order val="2"/>
          <c:tx>
            <c:strRef>
              <c:f>DataALL!$K$5015</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(DataALL!$L$5012,DataALL!$T$5012:$Y$5012)</c:f>
              <c:numCache>
                <c:formatCode>General</c:formatCode>
                <c:ptCount val="7"/>
                <c:pt idx="0">
                  <c:v>1</c:v>
                </c:pt>
                <c:pt idx="1">
                  <c:v>2</c:v>
                </c:pt>
                <c:pt idx="2">
                  <c:v>3</c:v>
                </c:pt>
                <c:pt idx="3">
                  <c:v>4</c:v>
                </c:pt>
                <c:pt idx="4">
                  <c:v>5</c:v>
                </c:pt>
                <c:pt idx="5">
                  <c:v>6</c:v>
                </c:pt>
                <c:pt idx="6">
                  <c:v>7</c:v>
                </c:pt>
              </c:numCache>
            </c:numRef>
          </c:cat>
          <c:val>
            <c:numRef>
              <c:f>(DataALL!$L$5015,DataALL!$T$5015:$Y$5015)</c:f>
              <c:numCache>
                <c:formatCode>General</c:formatCode>
                <c:ptCount val="7"/>
                <c:pt idx="0" formatCode="0.00">
                  <c:v>4.0342857142857147</c:v>
                </c:pt>
                <c:pt idx="1">
                  <c:v>4.24</c:v>
                </c:pt>
                <c:pt idx="2">
                  <c:v>3.72</c:v>
                </c:pt>
                <c:pt idx="3">
                  <c:v>4.5599999999999996</c:v>
                </c:pt>
                <c:pt idx="4">
                  <c:v>4.4800000000000004</c:v>
                </c:pt>
                <c:pt idx="5">
                  <c:v>3.98</c:v>
                </c:pt>
                <c:pt idx="6">
                  <c:v>4.5</c:v>
                </c:pt>
              </c:numCache>
            </c:numRef>
          </c:val>
          <c:shape val="cylinder"/>
          <c:extLst>
            <c:ext xmlns:c16="http://schemas.microsoft.com/office/drawing/2014/chart" uri="{C3380CC4-5D6E-409C-BE32-E72D297353CC}">
              <c16:uniqueId val="{00000002-1350-4068-A05E-41783D915346}"/>
            </c:ext>
          </c:extLst>
        </c:ser>
        <c:ser>
          <c:idx val="3"/>
          <c:order val="3"/>
          <c:tx>
            <c:strRef>
              <c:f>DataALL!$K$5016</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(DataALL!$L$5012,DataALL!$T$5012:$Y$5012)</c:f>
              <c:numCache>
                <c:formatCode>General</c:formatCode>
                <c:ptCount val="7"/>
                <c:pt idx="0">
                  <c:v>1</c:v>
                </c:pt>
                <c:pt idx="1">
                  <c:v>2</c:v>
                </c:pt>
                <c:pt idx="2">
                  <c:v>3</c:v>
                </c:pt>
                <c:pt idx="3">
                  <c:v>4</c:v>
                </c:pt>
                <c:pt idx="4">
                  <c:v>5</c:v>
                </c:pt>
                <c:pt idx="5">
                  <c:v>6</c:v>
                </c:pt>
                <c:pt idx="6">
                  <c:v>7</c:v>
                </c:pt>
              </c:numCache>
            </c:numRef>
          </c:cat>
          <c:val>
            <c:numRef>
              <c:f>(DataALL!$L$5016,DataALL!$T$5016:$Y$5016)</c:f>
              <c:numCache>
                <c:formatCode>General</c:formatCode>
                <c:ptCount val="7"/>
                <c:pt idx="0" formatCode="0.00">
                  <c:v>49.46</c:v>
                </c:pt>
                <c:pt idx="1">
                  <c:v>50.74</c:v>
                </c:pt>
                <c:pt idx="2">
                  <c:v>51.4</c:v>
                </c:pt>
                <c:pt idx="3">
                  <c:v>50.62</c:v>
                </c:pt>
                <c:pt idx="4">
                  <c:v>49.6</c:v>
                </c:pt>
                <c:pt idx="5">
                  <c:v>50.84</c:v>
                </c:pt>
                <c:pt idx="6">
                  <c:v>50.58</c:v>
                </c:pt>
              </c:numCache>
            </c:numRef>
          </c:val>
          <c:shape val="cylinder"/>
          <c:extLst>
            <c:ext xmlns:c16="http://schemas.microsoft.com/office/drawing/2014/chart" uri="{C3380CC4-5D6E-409C-BE32-E72D297353CC}">
              <c16:uniqueId val="{00000003-1350-4068-A05E-41783D915346}"/>
            </c:ext>
          </c:extLst>
        </c:ser>
        <c:ser>
          <c:idx val="4"/>
          <c:order val="4"/>
          <c:tx>
            <c:strRef>
              <c:f>DataALL!$K$5017</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(DataALL!$L$5012,DataALL!$T$5012:$Y$5012)</c:f>
              <c:numCache>
                <c:formatCode>General</c:formatCode>
                <c:ptCount val="7"/>
                <c:pt idx="0">
                  <c:v>1</c:v>
                </c:pt>
                <c:pt idx="1">
                  <c:v>2</c:v>
                </c:pt>
                <c:pt idx="2">
                  <c:v>3</c:v>
                </c:pt>
                <c:pt idx="3">
                  <c:v>4</c:v>
                </c:pt>
                <c:pt idx="4">
                  <c:v>5</c:v>
                </c:pt>
                <c:pt idx="5">
                  <c:v>6</c:v>
                </c:pt>
                <c:pt idx="6">
                  <c:v>7</c:v>
                </c:pt>
              </c:numCache>
            </c:numRef>
          </c:cat>
          <c:val>
            <c:numRef>
              <c:f>(DataALL!$L$5017,DataALL!$T$5017:$Y$5017)</c:f>
              <c:numCache>
                <c:formatCode>General</c:formatCode>
                <c:ptCount val="7"/>
                <c:pt idx="0" formatCode="0.00">
                  <c:v>43.262857142857136</c:v>
                </c:pt>
                <c:pt idx="1">
                  <c:v>42</c:v>
                </c:pt>
                <c:pt idx="2">
                  <c:v>42.14</c:v>
                </c:pt>
                <c:pt idx="3">
                  <c:v>42.06</c:v>
                </c:pt>
                <c:pt idx="4">
                  <c:v>42.98</c:v>
                </c:pt>
                <c:pt idx="5">
                  <c:v>42.24</c:v>
                </c:pt>
                <c:pt idx="6">
                  <c:v>42.36</c:v>
                </c:pt>
              </c:numCache>
            </c:numRef>
          </c:val>
          <c:shape val="cylinder"/>
          <c:extLst>
            <c:ext xmlns:c16="http://schemas.microsoft.com/office/drawing/2014/chart" uri="{C3380CC4-5D6E-409C-BE32-E72D297353CC}">
              <c16:uniqueId val="{00000004-1350-4068-A05E-41783D915346}"/>
            </c:ext>
          </c:extLst>
        </c:ser>
        <c:dLbls>
          <c:showLegendKey val="0"/>
          <c:showVal val="1"/>
          <c:showCatName val="0"/>
          <c:showSerName val="0"/>
          <c:showPercent val="0"/>
          <c:showBubbleSize val="0"/>
        </c:dLbls>
        <c:gapWidth val="150"/>
        <c:shape val="box"/>
        <c:axId val="1346156240"/>
        <c:axId val="692032000"/>
        <c:axId val="0"/>
      </c:bar3DChart>
      <c:catAx>
        <c:axId val="134615624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692032000"/>
        <c:crosses val="autoZero"/>
        <c:auto val="1"/>
        <c:lblAlgn val="ctr"/>
        <c:lblOffset val="100"/>
        <c:noMultiLvlLbl val="0"/>
      </c:catAx>
      <c:valAx>
        <c:axId val="692032000"/>
        <c:scaling>
          <c:orientation val="minMax"/>
          <c:max val="50"/>
        </c:scaling>
        <c:delete val="0"/>
        <c:axPos val="l"/>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6156240"/>
        <c:crosses val="autoZero"/>
        <c:crossBetween val="between"/>
        <c:majorUnit val="10"/>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DataALL!$K$5013</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DataALL!$Z$5012:$AH$5012</c:f>
              <c:numCache>
                <c:formatCode>General</c:formatCode>
                <c:ptCount val="9"/>
                <c:pt idx="0">
                  <c:v>8</c:v>
                </c:pt>
                <c:pt idx="1">
                  <c:v>9</c:v>
                </c:pt>
                <c:pt idx="2">
                  <c:v>10</c:v>
                </c:pt>
                <c:pt idx="3">
                  <c:v>11</c:v>
                </c:pt>
                <c:pt idx="4">
                  <c:v>12</c:v>
                </c:pt>
                <c:pt idx="5">
                  <c:v>13</c:v>
                </c:pt>
                <c:pt idx="6">
                  <c:v>14</c:v>
                </c:pt>
                <c:pt idx="7">
                  <c:v>15</c:v>
                </c:pt>
                <c:pt idx="8">
                  <c:v>16</c:v>
                </c:pt>
              </c:numCache>
            </c:numRef>
          </c:cat>
          <c:val>
            <c:numRef>
              <c:f>DataALL!$Z$5013:$AH$5013</c:f>
              <c:numCache>
                <c:formatCode>General</c:formatCode>
                <c:ptCount val="9"/>
                <c:pt idx="0">
                  <c:v>1.98</c:v>
                </c:pt>
                <c:pt idx="1">
                  <c:v>1.88</c:v>
                </c:pt>
                <c:pt idx="2">
                  <c:v>1.96</c:v>
                </c:pt>
                <c:pt idx="3">
                  <c:v>1.86</c:v>
                </c:pt>
                <c:pt idx="4">
                  <c:v>1.92</c:v>
                </c:pt>
                <c:pt idx="5">
                  <c:v>1.98</c:v>
                </c:pt>
                <c:pt idx="6">
                  <c:v>1.96</c:v>
                </c:pt>
                <c:pt idx="7">
                  <c:v>1.94</c:v>
                </c:pt>
                <c:pt idx="8">
                  <c:v>1.92</c:v>
                </c:pt>
              </c:numCache>
            </c:numRef>
          </c:val>
          <c:shape val="cylinder"/>
          <c:extLst>
            <c:ext xmlns:c16="http://schemas.microsoft.com/office/drawing/2014/chart" uri="{C3380CC4-5D6E-409C-BE32-E72D297353CC}">
              <c16:uniqueId val="{00000000-23AF-4790-9128-64EC67AC78AF}"/>
            </c:ext>
          </c:extLst>
        </c:ser>
        <c:ser>
          <c:idx val="1"/>
          <c:order val="1"/>
          <c:tx>
            <c:strRef>
              <c:f>DataALL!$K$5014</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DataALL!$Z$5012:$AH$5012</c:f>
              <c:numCache>
                <c:formatCode>General</c:formatCode>
                <c:ptCount val="9"/>
                <c:pt idx="0">
                  <c:v>8</c:v>
                </c:pt>
                <c:pt idx="1">
                  <c:v>9</c:v>
                </c:pt>
                <c:pt idx="2">
                  <c:v>10</c:v>
                </c:pt>
                <c:pt idx="3">
                  <c:v>11</c:v>
                </c:pt>
                <c:pt idx="4">
                  <c:v>12</c:v>
                </c:pt>
                <c:pt idx="5">
                  <c:v>13</c:v>
                </c:pt>
                <c:pt idx="6">
                  <c:v>14</c:v>
                </c:pt>
                <c:pt idx="7">
                  <c:v>15</c:v>
                </c:pt>
                <c:pt idx="8">
                  <c:v>16</c:v>
                </c:pt>
              </c:numCache>
            </c:numRef>
          </c:cat>
          <c:val>
            <c:numRef>
              <c:f>DataALL!$Z$5014:$AH$5014</c:f>
              <c:numCache>
                <c:formatCode>General</c:formatCode>
                <c:ptCount val="9"/>
                <c:pt idx="0">
                  <c:v>1.06</c:v>
                </c:pt>
                <c:pt idx="1">
                  <c:v>1.3</c:v>
                </c:pt>
                <c:pt idx="2">
                  <c:v>0.76</c:v>
                </c:pt>
                <c:pt idx="3">
                  <c:v>1.26</c:v>
                </c:pt>
                <c:pt idx="4">
                  <c:v>0.92</c:v>
                </c:pt>
                <c:pt idx="5">
                  <c:v>1.7</c:v>
                </c:pt>
                <c:pt idx="6">
                  <c:v>1.1599999999999999</c:v>
                </c:pt>
                <c:pt idx="7">
                  <c:v>0.82</c:v>
                </c:pt>
                <c:pt idx="8">
                  <c:v>0.68</c:v>
                </c:pt>
              </c:numCache>
            </c:numRef>
          </c:val>
          <c:shape val="cylinder"/>
          <c:extLst>
            <c:ext xmlns:c16="http://schemas.microsoft.com/office/drawing/2014/chart" uri="{C3380CC4-5D6E-409C-BE32-E72D297353CC}">
              <c16:uniqueId val="{00000001-23AF-4790-9128-64EC67AC78AF}"/>
            </c:ext>
          </c:extLst>
        </c:ser>
        <c:ser>
          <c:idx val="2"/>
          <c:order val="2"/>
          <c:tx>
            <c:strRef>
              <c:f>DataALL!$K$5015</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DataALL!$Z$5012:$AH$5012</c:f>
              <c:numCache>
                <c:formatCode>General</c:formatCode>
                <c:ptCount val="9"/>
                <c:pt idx="0">
                  <c:v>8</c:v>
                </c:pt>
                <c:pt idx="1">
                  <c:v>9</c:v>
                </c:pt>
                <c:pt idx="2">
                  <c:v>10</c:v>
                </c:pt>
                <c:pt idx="3">
                  <c:v>11</c:v>
                </c:pt>
                <c:pt idx="4">
                  <c:v>12</c:v>
                </c:pt>
                <c:pt idx="5">
                  <c:v>13</c:v>
                </c:pt>
                <c:pt idx="6">
                  <c:v>14</c:v>
                </c:pt>
                <c:pt idx="7">
                  <c:v>15</c:v>
                </c:pt>
                <c:pt idx="8">
                  <c:v>16</c:v>
                </c:pt>
              </c:numCache>
            </c:numRef>
          </c:cat>
          <c:val>
            <c:numRef>
              <c:f>DataALL!$Z$5015:$AH$5015</c:f>
              <c:numCache>
                <c:formatCode>General</c:formatCode>
                <c:ptCount val="9"/>
                <c:pt idx="0">
                  <c:v>3.32</c:v>
                </c:pt>
                <c:pt idx="1">
                  <c:v>4.6399999999999997</c:v>
                </c:pt>
                <c:pt idx="2">
                  <c:v>3.16</c:v>
                </c:pt>
                <c:pt idx="3">
                  <c:v>4.4400000000000004</c:v>
                </c:pt>
                <c:pt idx="4">
                  <c:v>4.72</c:v>
                </c:pt>
                <c:pt idx="5">
                  <c:v>6.12</c:v>
                </c:pt>
                <c:pt idx="6">
                  <c:v>4.2</c:v>
                </c:pt>
                <c:pt idx="7">
                  <c:v>3.52</c:v>
                </c:pt>
                <c:pt idx="8">
                  <c:v>2.78</c:v>
                </c:pt>
              </c:numCache>
            </c:numRef>
          </c:val>
          <c:shape val="cylinder"/>
          <c:extLst>
            <c:ext xmlns:c16="http://schemas.microsoft.com/office/drawing/2014/chart" uri="{C3380CC4-5D6E-409C-BE32-E72D297353CC}">
              <c16:uniqueId val="{00000002-23AF-4790-9128-64EC67AC78AF}"/>
            </c:ext>
          </c:extLst>
        </c:ser>
        <c:ser>
          <c:idx val="3"/>
          <c:order val="3"/>
          <c:tx>
            <c:strRef>
              <c:f>DataALL!$K$5016</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DataALL!$Z$5012:$AH$5012</c:f>
              <c:numCache>
                <c:formatCode>General</c:formatCode>
                <c:ptCount val="9"/>
                <c:pt idx="0">
                  <c:v>8</c:v>
                </c:pt>
                <c:pt idx="1">
                  <c:v>9</c:v>
                </c:pt>
                <c:pt idx="2">
                  <c:v>10</c:v>
                </c:pt>
                <c:pt idx="3">
                  <c:v>11</c:v>
                </c:pt>
                <c:pt idx="4">
                  <c:v>12</c:v>
                </c:pt>
                <c:pt idx="5">
                  <c:v>13</c:v>
                </c:pt>
                <c:pt idx="6">
                  <c:v>14</c:v>
                </c:pt>
                <c:pt idx="7">
                  <c:v>15</c:v>
                </c:pt>
                <c:pt idx="8">
                  <c:v>16</c:v>
                </c:pt>
              </c:numCache>
            </c:numRef>
          </c:cat>
          <c:val>
            <c:numRef>
              <c:f>DataALL!$Z$5016:$AH$5016</c:f>
              <c:numCache>
                <c:formatCode>General</c:formatCode>
                <c:ptCount val="9"/>
                <c:pt idx="0">
                  <c:v>49.82</c:v>
                </c:pt>
                <c:pt idx="1">
                  <c:v>44.36</c:v>
                </c:pt>
                <c:pt idx="2">
                  <c:v>49.76</c:v>
                </c:pt>
                <c:pt idx="3">
                  <c:v>49.6</c:v>
                </c:pt>
                <c:pt idx="4">
                  <c:v>49.42</c:v>
                </c:pt>
                <c:pt idx="5">
                  <c:v>48.46</c:v>
                </c:pt>
                <c:pt idx="6">
                  <c:v>49.16</c:v>
                </c:pt>
                <c:pt idx="7">
                  <c:v>49.54</c:v>
                </c:pt>
                <c:pt idx="8">
                  <c:v>49.08</c:v>
                </c:pt>
              </c:numCache>
            </c:numRef>
          </c:val>
          <c:shape val="cylinder"/>
          <c:extLst>
            <c:ext xmlns:c16="http://schemas.microsoft.com/office/drawing/2014/chart" uri="{C3380CC4-5D6E-409C-BE32-E72D297353CC}">
              <c16:uniqueId val="{00000003-23AF-4790-9128-64EC67AC78AF}"/>
            </c:ext>
          </c:extLst>
        </c:ser>
        <c:ser>
          <c:idx val="4"/>
          <c:order val="4"/>
          <c:tx>
            <c:strRef>
              <c:f>DataALL!$K$5017</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DataALL!$Z$5012:$AH$5012</c:f>
              <c:numCache>
                <c:formatCode>General</c:formatCode>
                <c:ptCount val="9"/>
                <c:pt idx="0">
                  <c:v>8</c:v>
                </c:pt>
                <c:pt idx="1">
                  <c:v>9</c:v>
                </c:pt>
                <c:pt idx="2">
                  <c:v>10</c:v>
                </c:pt>
                <c:pt idx="3">
                  <c:v>11</c:v>
                </c:pt>
                <c:pt idx="4">
                  <c:v>12</c:v>
                </c:pt>
                <c:pt idx="5">
                  <c:v>13</c:v>
                </c:pt>
                <c:pt idx="6">
                  <c:v>14</c:v>
                </c:pt>
                <c:pt idx="7">
                  <c:v>15</c:v>
                </c:pt>
                <c:pt idx="8">
                  <c:v>16</c:v>
                </c:pt>
              </c:numCache>
            </c:numRef>
          </c:cat>
          <c:val>
            <c:numRef>
              <c:f>DataALL!$Z$5017:$AH$5017</c:f>
              <c:numCache>
                <c:formatCode>General</c:formatCode>
                <c:ptCount val="9"/>
                <c:pt idx="0">
                  <c:v>43.82</c:v>
                </c:pt>
                <c:pt idx="1">
                  <c:v>47.82</c:v>
                </c:pt>
                <c:pt idx="2">
                  <c:v>44.36</c:v>
                </c:pt>
                <c:pt idx="3">
                  <c:v>42.84</c:v>
                </c:pt>
                <c:pt idx="4">
                  <c:v>43.02</c:v>
                </c:pt>
                <c:pt idx="5">
                  <c:v>41.74</c:v>
                </c:pt>
                <c:pt idx="6">
                  <c:v>43.52</c:v>
                </c:pt>
                <c:pt idx="7">
                  <c:v>44.18</c:v>
                </c:pt>
                <c:pt idx="8">
                  <c:v>45.54</c:v>
                </c:pt>
              </c:numCache>
            </c:numRef>
          </c:val>
          <c:shape val="cylinder"/>
          <c:extLst>
            <c:ext xmlns:c16="http://schemas.microsoft.com/office/drawing/2014/chart" uri="{C3380CC4-5D6E-409C-BE32-E72D297353CC}">
              <c16:uniqueId val="{00000004-23AF-4790-9128-64EC67AC78AF}"/>
            </c:ext>
          </c:extLst>
        </c:ser>
        <c:dLbls>
          <c:showLegendKey val="0"/>
          <c:showVal val="1"/>
          <c:showCatName val="0"/>
          <c:showSerName val="0"/>
          <c:showPercent val="0"/>
          <c:showBubbleSize val="0"/>
        </c:dLbls>
        <c:gapWidth val="150"/>
        <c:shape val="box"/>
        <c:axId val="1346156240"/>
        <c:axId val="692032000"/>
        <c:axId val="0"/>
      </c:bar3DChart>
      <c:catAx>
        <c:axId val="134615624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692032000"/>
        <c:crosses val="autoZero"/>
        <c:auto val="1"/>
        <c:lblAlgn val="ctr"/>
        <c:lblOffset val="100"/>
        <c:noMultiLvlLbl val="0"/>
      </c:catAx>
      <c:valAx>
        <c:axId val="692032000"/>
        <c:scaling>
          <c:orientation val="minMax"/>
          <c:max val="50"/>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6156240"/>
        <c:crosses val="autoZero"/>
        <c:crossBetween val="between"/>
        <c:majorUnit val="10"/>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DataALL!$K$5013</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DataALL!$AI$5012:$AM$5012</c:f>
              <c:numCache>
                <c:formatCode>General</c:formatCode>
                <c:ptCount val="5"/>
                <c:pt idx="0">
                  <c:v>17</c:v>
                </c:pt>
                <c:pt idx="1">
                  <c:v>18</c:v>
                </c:pt>
                <c:pt idx="2">
                  <c:v>19</c:v>
                </c:pt>
                <c:pt idx="3">
                  <c:v>20</c:v>
                </c:pt>
                <c:pt idx="4">
                  <c:v>21</c:v>
                </c:pt>
              </c:numCache>
            </c:numRef>
          </c:cat>
          <c:val>
            <c:numRef>
              <c:f>DataALL!$AI$5013:$AM$5013</c:f>
              <c:numCache>
                <c:formatCode>General</c:formatCode>
                <c:ptCount val="5"/>
                <c:pt idx="0">
                  <c:v>2.04</c:v>
                </c:pt>
                <c:pt idx="1">
                  <c:v>1.84</c:v>
                </c:pt>
                <c:pt idx="2">
                  <c:v>1.98</c:v>
                </c:pt>
                <c:pt idx="3">
                  <c:v>1.82</c:v>
                </c:pt>
                <c:pt idx="4">
                  <c:v>1.94</c:v>
                </c:pt>
              </c:numCache>
            </c:numRef>
          </c:val>
          <c:shape val="cylinder"/>
          <c:extLst>
            <c:ext xmlns:c16="http://schemas.microsoft.com/office/drawing/2014/chart" uri="{C3380CC4-5D6E-409C-BE32-E72D297353CC}">
              <c16:uniqueId val="{00000000-6599-4CC8-AC74-0F57F854273E}"/>
            </c:ext>
          </c:extLst>
        </c:ser>
        <c:ser>
          <c:idx val="1"/>
          <c:order val="1"/>
          <c:tx>
            <c:strRef>
              <c:f>DataALL!$K$5014</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DataALL!$AI$5012:$AM$5012</c:f>
              <c:numCache>
                <c:formatCode>General</c:formatCode>
                <c:ptCount val="5"/>
                <c:pt idx="0">
                  <c:v>17</c:v>
                </c:pt>
                <c:pt idx="1">
                  <c:v>18</c:v>
                </c:pt>
                <c:pt idx="2">
                  <c:v>19</c:v>
                </c:pt>
                <c:pt idx="3">
                  <c:v>20</c:v>
                </c:pt>
                <c:pt idx="4">
                  <c:v>21</c:v>
                </c:pt>
              </c:numCache>
            </c:numRef>
          </c:cat>
          <c:val>
            <c:numRef>
              <c:f>DataALL!$AI$5014:$AM$5014</c:f>
              <c:numCache>
                <c:formatCode>General</c:formatCode>
                <c:ptCount val="5"/>
                <c:pt idx="0">
                  <c:v>0.56000000000000005</c:v>
                </c:pt>
                <c:pt idx="1">
                  <c:v>0.54</c:v>
                </c:pt>
                <c:pt idx="2">
                  <c:v>0.68</c:v>
                </c:pt>
                <c:pt idx="3">
                  <c:v>0.8</c:v>
                </c:pt>
                <c:pt idx="4">
                  <c:v>0.7</c:v>
                </c:pt>
              </c:numCache>
            </c:numRef>
          </c:val>
          <c:shape val="cylinder"/>
          <c:extLst>
            <c:ext xmlns:c16="http://schemas.microsoft.com/office/drawing/2014/chart" uri="{C3380CC4-5D6E-409C-BE32-E72D297353CC}">
              <c16:uniqueId val="{00000001-6599-4CC8-AC74-0F57F854273E}"/>
            </c:ext>
          </c:extLst>
        </c:ser>
        <c:ser>
          <c:idx val="2"/>
          <c:order val="2"/>
          <c:tx>
            <c:strRef>
              <c:f>DataALL!$K$5015</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DataALL!$AI$5012:$AM$5012</c:f>
              <c:numCache>
                <c:formatCode>General</c:formatCode>
                <c:ptCount val="5"/>
                <c:pt idx="0">
                  <c:v>17</c:v>
                </c:pt>
                <c:pt idx="1">
                  <c:v>18</c:v>
                </c:pt>
                <c:pt idx="2">
                  <c:v>19</c:v>
                </c:pt>
                <c:pt idx="3">
                  <c:v>20</c:v>
                </c:pt>
                <c:pt idx="4">
                  <c:v>21</c:v>
                </c:pt>
              </c:numCache>
            </c:numRef>
          </c:cat>
          <c:val>
            <c:numRef>
              <c:f>DataALL!$AI$5015:$AM$5015</c:f>
              <c:numCache>
                <c:formatCode>General</c:formatCode>
                <c:ptCount val="5"/>
                <c:pt idx="0">
                  <c:v>3.12</c:v>
                </c:pt>
                <c:pt idx="1">
                  <c:v>3.52</c:v>
                </c:pt>
                <c:pt idx="2">
                  <c:v>3.4</c:v>
                </c:pt>
                <c:pt idx="3">
                  <c:v>3.78</c:v>
                </c:pt>
                <c:pt idx="4">
                  <c:v>3.3</c:v>
                </c:pt>
              </c:numCache>
            </c:numRef>
          </c:val>
          <c:shape val="cylinder"/>
          <c:extLst>
            <c:ext xmlns:c16="http://schemas.microsoft.com/office/drawing/2014/chart" uri="{C3380CC4-5D6E-409C-BE32-E72D297353CC}">
              <c16:uniqueId val="{00000002-6599-4CC8-AC74-0F57F854273E}"/>
            </c:ext>
          </c:extLst>
        </c:ser>
        <c:ser>
          <c:idx val="3"/>
          <c:order val="3"/>
          <c:tx>
            <c:strRef>
              <c:f>DataALL!$K$5016</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DataALL!$AI$5012:$AM$5012</c:f>
              <c:numCache>
                <c:formatCode>General</c:formatCode>
                <c:ptCount val="5"/>
                <c:pt idx="0">
                  <c:v>17</c:v>
                </c:pt>
                <c:pt idx="1">
                  <c:v>18</c:v>
                </c:pt>
                <c:pt idx="2">
                  <c:v>19</c:v>
                </c:pt>
                <c:pt idx="3">
                  <c:v>20</c:v>
                </c:pt>
                <c:pt idx="4">
                  <c:v>21</c:v>
                </c:pt>
              </c:numCache>
            </c:numRef>
          </c:cat>
          <c:val>
            <c:numRef>
              <c:f>DataALL!$AI$5016:$AM$5016</c:f>
              <c:numCache>
                <c:formatCode>General</c:formatCode>
                <c:ptCount val="5"/>
                <c:pt idx="0">
                  <c:v>50.32</c:v>
                </c:pt>
                <c:pt idx="1">
                  <c:v>50.22</c:v>
                </c:pt>
                <c:pt idx="2">
                  <c:v>50.72</c:v>
                </c:pt>
                <c:pt idx="3">
                  <c:v>50.12</c:v>
                </c:pt>
                <c:pt idx="4">
                  <c:v>50.44</c:v>
                </c:pt>
              </c:numCache>
            </c:numRef>
          </c:val>
          <c:shape val="cylinder"/>
          <c:extLst>
            <c:ext xmlns:c16="http://schemas.microsoft.com/office/drawing/2014/chart" uri="{C3380CC4-5D6E-409C-BE32-E72D297353CC}">
              <c16:uniqueId val="{00000003-6599-4CC8-AC74-0F57F854273E}"/>
            </c:ext>
          </c:extLst>
        </c:ser>
        <c:ser>
          <c:idx val="4"/>
          <c:order val="4"/>
          <c:tx>
            <c:strRef>
              <c:f>DataALL!$K$5017</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DataALL!$AI$5012:$AM$5012</c:f>
              <c:numCache>
                <c:formatCode>General</c:formatCode>
                <c:ptCount val="5"/>
                <c:pt idx="0">
                  <c:v>17</c:v>
                </c:pt>
                <c:pt idx="1">
                  <c:v>18</c:v>
                </c:pt>
                <c:pt idx="2">
                  <c:v>19</c:v>
                </c:pt>
                <c:pt idx="3">
                  <c:v>20</c:v>
                </c:pt>
                <c:pt idx="4">
                  <c:v>21</c:v>
                </c:pt>
              </c:numCache>
            </c:numRef>
          </c:cat>
          <c:val>
            <c:numRef>
              <c:f>DataALL!$AI$5017:$AM$5017</c:f>
              <c:numCache>
                <c:formatCode>General</c:formatCode>
                <c:ptCount val="5"/>
                <c:pt idx="0">
                  <c:v>43.96</c:v>
                </c:pt>
                <c:pt idx="1">
                  <c:v>43.88</c:v>
                </c:pt>
                <c:pt idx="2">
                  <c:v>43.22</c:v>
                </c:pt>
                <c:pt idx="3">
                  <c:v>43.48</c:v>
                </c:pt>
                <c:pt idx="4">
                  <c:v>43.62</c:v>
                </c:pt>
              </c:numCache>
            </c:numRef>
          </c:val>
          <c:shape val="cylinder"/>
          <c:extLst>
            <c:ext xmlns:c16="http://schemas.microsoft.com/office/drawing/2014/chart" uri="{C3380CC4-5D6E-409C-BE32-E72D297353CC}">
              <c16:uniqueId val="{00000004-6599-4CC8-AC74-0F57F854273E}"/>
            </c:ext>
          </c:extLst>
        </c:ser>
        <c:dLbls>
          <c:showLegendKey val="0"/>
          <c:showVal val="1"/>
          <c:showCatName val="0"/>
          <c:showSerName val="0"/>
          <c:showPercent val="0"/>
          <c:showBubbleSize val="0"/>
        </c:dLbls>
        <c:gapWidth val="150"/>
        <c:shape val="box"/>
        <c:axId val="1346156240"/>
        <c:axId val="692032000"/>
        <c:axId val="0"/>
      </c:bar3DChart>
      <c:catAx>
        <c:axId val="134615624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692032000"/>
        <c:crosses val="autoZero"/>
        <c:auto val="1"/>
        <c:lblAlgn val="ctr"/>
        <c:lblOffset val="100"/>
        <c:noMultiLvlLbl val="0"/>
      </c:catAx>
      <c:valAx>
        <c:axId val="692032000"/>
        <c:scaling>
          <c:orientation val="minMax"/>
          <c:max val="50"/>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6156240"/>
        <c:crosses val="autoZero"/>
        <c:crossBetween val="between"/>
        <c:majorUnit val="10"/>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7.9211076876260028E-2"/>
          <c:y val="5.5394583797674951E-2"/>
          <c:w val="0.90146525162615543"/>
          <c:h val="0.74797090328906102"/>
        </c:manualLayout>
      </c:layout>
      <c:bar3DChart>
        <c:barDir val="col"/>
        <c:grouping val="clustered"/>
        <c:varyColors val="0"/>
        <c:ser>
          <c:idx val="0"/>
          <c:order val="0"/>
          <c:tx>
            <c:strRef>
              <c:f>DataALL!$K$5013</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DataALL!$AN$5012:$AP$5012</c:f>
              <c:numCache>
                <c:formatCode>General</c:formatCode>
                <c:ptCount val="3"/>
                <c:pt idx="0">
                  <c:v>22</c:v>
                </c:pt>
                <c:pt idx="1">
                  <c:v>23</c:v>
                </c:pt>
                <c:pt idx="2">
                  <c:v>24</c:v>
                </c:pt>
              </c:numCache>
            </c:numRef>
          </c:cat>
          <c:val>
            <c:numRef>
              <c:f>DataALL!$AN$5013:$AP$5013</c:f>
              <c:numCache>
                <c:formatCode>General</c:formatCode>
                <c:ptCount val="3"/>
                <c:pt idx="0">
                  <c:v>2.08</c:v>
                </c:pt>
                <c:pt idx="1">
                  <c:v>1.96</c:v>
                </c:pt>
                <c:pt idx="2">
                  <c:v>2.86</c:v>
                </c:pt>
              </c:numCache>
            </c:numRef>
          </c:val>
          <c:shape val="cylinder"/>
          <c:extLst>
            <c:ext xmlns:c16="http://schemas.microsoft.com/office/drawing/2014/chart" uri="{C3380CC4-5D6E-409C-BE32-E72D297353CC}">
              <c16:uniqueId val="{00000000-6F0C-4275-B5EF-2155232A5E66}"/>
            </c:ext>
          </c:extLst>
        </c:ser>
        <c:ser>
          <c:idx val="1"/>
          <c:order val="1"/>
          <c:tx>
            <c:strRef>
              <c:f>DataALL!$K$5014</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DataALL!$AN$5012:$AP$5012</c:f>
              <c:numCache>
                <c:formatCode>General</c:formatCode>
                <c:ptCount val="3"/>
                <c:pt idx="0">
                  <c:v>22</c:v>
                </c:pt>
                <c:pt idx="1">
                  <c:v>23</c:v>
                </c:pt>
                <c:pt idx="2">
                  <c:v>24</c:v>
                </c:pt>
              </c:numCache>
            </c:numRef>
          </c:cat>
          <c:val>
            <c:numRef>
              <c:f>DataALL!$AN$5014:$AP$5014</c:f>
              <c:numCache>
                <c:formatCode>General</c:formatCode>
                <c:ptCount val="3"/>
                <c:pt idx="0">
                  <c:v>1.26</c:v>
                </c:pt>
                <c:pt idx="1">
                  <c:v>1.44</c:v>
                </c:pt>
                <c:pt idx="2">
                  <c:v>4.62</c:v>
                </c:pt>
              </c:numCache>
            </c:numRef>
          </c:val>
          <c:shape val="cylinder"/>
          <c:extLst>
            <c:ext xmlns:c16="http://schemas.microsoft.com/office/drawing/2014/chart" uri="{C3380CC4-5D6E-409C-BE32-E72D297353CC}">
              <c16:uniqueId val="{00000001-6F0C-4275-B5EF-2155232A5E66}"/>
            </c:ext>
          </c:extLst>
        </c:ser>
        <c:ser>
          <c:idx val="2"/>
          <c:order val="2"/>
          <c:tx>
            <c:strRef>
              <c:f>DataALL!$K$5015</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DataALL!$AN$5012:$AP$5012</c:f>
              <c:numCache>
                <c:formatCode>General</c:formatCode>
                <c:ptCount val="3"/>
                <c:pt idx="0">
                  <c:v>22</c:v>
                </c:pt>
                <c:pt idx="1">
                  <c:v>23</c:v>
                </c:pt>
                <c:pt idx="2">
                  <c:v>24</c:v>
                </c:pt>
              </c:numCache>
            </c:numRef>
          </c:cat>
          <c:val>
            <c:numRef>
              <c:f>DataALL!$AN$5015:$AP$5015</c:f>
              <c:numCache>
                <c:formatCode>General</c:formatCode>
                <c:ptCount val="3"/>
                <c:pt idx="0">
                  <c:v>5.96</c:v>
                </c:pt>
                <c:pt idx="1">
                  <c:v>5.46</c:v>
                </c:pt>
                <c:pt idx="2">
                  <c:v>7.36</c:v>
                </c:pt>
              </c:numCache>
            </c:numRef>
          </c:val>
          <c:shape val="cylinder"/>
          <c:extLst>
            <c:ext xmlns:c16="http://schemas.microsoft.com/office/drawing/2014/chart" uri="{C3380CC4-5D6E-409C-BE32-E72D297353CC}">
              <c16:uniqueId val="{00000002-6F0C-4275-B5EF-2155232A5E66}"/>
            </c:ext>
          </c:extLst>
        </c:ser>
        <c:ser>
          <c:idx val="3"/>
          <c:order val="3"/>
          <c:tx>
            <c:strRef>
              <c:f>DataALL!$K$5016</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DataALL!$AN$5012:$AP$5012</c:f>
              <c:numCache>
                <c:formatCode>General</c:formatCode>
                <c:ptCount val="3"/>
                <c:pt idx="0">
                  <c:v>22</c:v>
                </c:pt>
                <c:pt idx="1">
                  <c:v>23</c:v>
                </c:pt>
                <c:pt idx="2">
                  <c:v>24</c:v>
                </c:pt>
              </c:numCache>
            </c:numRef>
          </c:cat>
          <c:val>
            <c:numRef>
              <c:f>DataALL!$AN$5016:$AP$5016</c:f>
              <c:numCache>
                <c:formatCode>General</c:formatCode>
                <c:ptCount val="3"/>
                <c:pt idx="0">
                  <c:v>50.64</c:v>
                </c:pt>
                <c:pt idx="1">
                  <c:v>50.96</c:v>
                </c:pt>
                <c:pt idx="2">
                  <c:v>46.22</c:v>
                </c:pt>
              </c:numCache>
            </c:numRef>
          </c:val>
          <c:shape val="cylinder"/>
          <c:extLst>
            <c:ext xmlns:c16="http://schemas.microsoft.com/office/drawing/2014/chart" uri="{C3380CC4-5D6E-409C-BE32-E72D297353CC}">
              <c16:uniqueId val="{00000003-6F0C-4275-B5EF-2155232A5E66}"/>
            </c:ext>
          </c:extLst>
        </c:ser>
        <c:ser>
          <c:idx val="4"/>
          <c:order val="4"/>
          <c:tx>
            <c:strRef>
              <c:f>DataALL!$K$5017</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DataALL!$AN$5012:$AP$5012</c:f>
              <c:numCache>
                <c:formatCode>General</c:formatCode>
                <c:ptCount val="3"/>
                <c:pt idx="0">
                  <c:v>22</c:v>
                </c:pt>
                <c:pt idx="1">
                  <c:v>23</c:v>
                </c:pt>
                <c:pt idx="2">
                  <c:v>24</c:v>
                </c:pt>
              </c:numCache>
            </c:numRef>
          </c:cat>
          <c:val>
            <c:numRef>
              <c:f>DataALL!$AN$5017:$AP$5017</c:f>
              <c:numCache>
                <c:formatCode>General</c:formatCode>
                <c:ptCount val="3"/>
                <c:pt idx="0">
                  <c:v>40.06</c:v>
                </c:pt>
                <c:pt idx="1">
                  <c:v>40.18</c:v>
                </c:pt>
                <c:pt idx="2">
                  <c:v>38.94</c:v>
                </c:pt>
              </c:numCache>
            </c:numRef>
          </c:val>
          <c:shape val="cylinder"/>
          <c:extLst>
            <c:ext xmlns:c16="http://schemas.microsoft.com/office/drawing/2014/chart" uri="{C3380CC4-5D6E-409C-BE32-E72D297353CC}">
              <c16:uniqueId val="{00000004-6F0C-4275-B5EF-2155232A5E66}"/>
            </c:ext>
          </c:extLst>
        </c:ser>
        <c:dLbls>
          <c:showLegendKey val="0"/>
          <c:showVal val="1"/>
          <c:showCatName val="0"/>
          <c:showSerName val="0"/>
          <c:showPercent val="0"/>
          <c:showBubbleSize val="0"/>
        </c:dLbls>
        <c:gapWidth val="150"/>
        <c:shape val="box"/>
        <c:axId val="1346156240"/>
        <c:axId val="692032000"/>
        <c:axId val="0"/>
      </c:bar3DChart>
      <c:catAx>
        <c:axId val="134615624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692032000"/>
        <c:crosses val="autoZero"/>
        <c:auto val="1"/>
        <c:lblAlgn val="ctr"/>
        <c:lblOffset val="100"/>
        <c:noMultiLvlLbl val="0"/>
      </c:catAx>
      <c:valAx>
        <c:axId val="692032000"/>
        <c:scaling>
          <c:orientation val="minMax"/>
          <c:max val="50"/>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6156240"/>
        <c:crosses val="autoZero"/>
        <c:crossBetween val="between"/>
        <c:majorUnit val="10"/>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7.9211076876260028E-2"/>
          <c:y val="5.5394583797674951E-2"/>
          <c:w val="0.90146525162615543"/>
          <c:h val="0.74797090328906102"/>
        </c:manualLayout>
      </c:layout>
      <c:bar3DChart>
        <c:barDir val="col"/>
        <c:grouping val="clustered"/>
        <c:varyColors val="0"/>
        <c:ser>
          <c:idx val="0"/>
          <c:order val="0"/>
          <c:tx>
            <c:strRef>
              <c:f>DataALL!$K$5013</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DataALL!$AQ$5012:$AV$5012</c:f>
              <c:numCache>
                <c:formatCode>General</c:formatCode>
                <c:ptCount val="6"/>
                <c:pt idx="0">
                  <c:v>25</c:v>
                </c:pt>
                <c:pt idx="1">
                  <c:v>26</c:v>
                </c:pt>
                <c:pt idx="2">
                  <c:v>27</c:v>
                </c:pt>
                <c:pt idx="3">
                  <c:v>28</c:v>
                </c:pt>
                <c:pt idx="4">
                  <c:v>29</c:v>
                </c:pt>
                <c:pt idx="5">
                  <c:v>30</c:v>
                </c:pt>
              </c:numCache>
            </c:numRef>
          </c:cat>
          <c:val>
            <c:numRef>
              <c:f>DataALL!$AQ$5013:$AV$5013</c:f>
              <c:numCache>
                <c:formatCode>General</c:formatCode>
                <c:ptCount val="6"/>
                <c:pt idx="0">
                  <c:v>1.78</c:v>
                </c:pt>
                <c:pt idx="1">
                  <c:v>2</c:v>
                </c:pt>
                <c:pt idx="2">
                  <c:v>1.82</c:v>
                </c:pt>
                <c:pt idx="3">
                  <c:v>1.8</c:v>
                </c:pt>
                <c:pt idx="4">
                  <c:v>1.76</c:v>
                </c:pt>
                <c:pt idx="5">
                  <c:v>1.74</c:v>
                </c:pt>
              </c:numCache>
            </c:numRef>
          </c:val>
          <c:shape val="cylinder"/>
          <c:extLst>
            <c:ext xmlns:c16="http://schemas.microsoft.com/office/drawing/2014/chart" uri="{C3380CC4-5D6E-409C-BE32-E72D297353CC}">
              <c16:uniqueId val="{00000000-6478-4BBE-B938-4A3BF9465827}"/>
            </c:ext>
          </c:extLst>
        </c:ser>
        <c:ser>
          <c:idx val="1"/>
          <c:order val="1"/>
          <c:tx>
            <c:strRef>
              <c:f>DataALL!$K$5014</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DataALL!$AQ$5012:$AV$5012</c:f>
              <c:numCache>
                <c:formatCode>General</c:formatCode>
                <c:ptCount val="6"/>
                <c:pt idx="0">
                  <c:v>25</c:v>
                </c:pt>
                <c:pt idx="1">
                  <c:v>26</c:v>
                </c:pt>
                <c:pt idx="2">
                  <c:v>27</c:v>
                </c:pt>
                <c:pt idx="3">
                  <c:v>28</c:v>
                </c:pt>
                <c:pt idx="4">
                  <c:v>29</c:v>
                </c:pt>
                <c:pt idx="5">
                  <c:v>30</c:v>
                </c:pt>
              </c:numCache>
            </c:numRef>
          </c:cat>
          <c:val>
            <c:numRef>
              <c:f>DataALL!$AQ$5014:$AV$5014</c:f>
              <c:numCache>
                <c:formatCode>General</c:formatCode>
                <c:ptCount val="6"/>
                <c:pt idx="0">
                  <c:v>0.6</c:v>
                </c:pt>
                <c:pt idx="1">
                  <c:v>0.82</c:v>
                </c:pt>
                <c:pt idx="2">
                  <c:v>0.7</c:v>
                </c:pt>
                <c:pt idx="3">
                  <c:v>0.8</c:v>
                </c:pt>
                <c:pt idx="4">
                  <c:v>0.88</c:v>
                </c:pt>
                <c:pt idx="5">
                  <c:v>0.64</c:v>
                </c:pt>
              </c:numCache>
            </c:numRef>
          </c:val>
          <c:shape val="cylinder"/>
          <c:extLst>
            <c:ext xmlns:c16="http://schemas.microsoft.com/office/drawing/2014/chart" uri="{C3380CC4-5D6E-409C-BE32-E72D297353CC}">
              <c16:uniqueId val="{00000001-6478-4BBE-B938-4A3BF9465827}"/>
            </c:ext>
          </c:extLst>
        </c:ser>
        <c:ser>
          <c:idx val="2"/>
          <c:order val="2"/>
          <c:tx>
            <c:strRef>
              <c:f>DataALL!$K$5015</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DataALL!$AQ$5012:$AV$5012</c:f>
              <c:numCache>
                <c:formatCode>General</c:formatCode>
                <c:ptCount val="6"/>
                <c:pt idx="0">
                  <c:v>25</c:v>
                </c:pt>
                <c:pt idx="1">
                  <c:v>26</c:v>
                </c:pt>
                <c:pt idx="2">
                  <c:v>27</c:v>
                </c:pt>
                <c:pt idx="3">
                  <c:v>28</c:v>
                </c:pt>
                <c:pt idx="4">
                  <c:v>29</c:v>
                </c:pt>
                <c:pt idx="5">
                  <c:v>30</c:v>
                </c:pt>
              </c:numCache>
            </c:numRef>
          </c:cat>
          <c:val>
            <c:numRef>
              <c:f>DataALL!$AQ$5015:$AV$5015</c:f>
              <c:numCache>
                <c:formatCode>General</c:formatCode>
                <c:ptCount val="6"/>
                <c:pt idx="0">
                  <c:v>4</c:v>
                </c:pt>
                <c:pt idx="1">
                  <c:v>3.78</c:v>
                </c:pt>
                <c:pt idx="2">
                  <c:v>3.56</c:v>
                </c:pt>
                <c:pt idx="3">
                  <c:v>3.74</c:v>
                </c:pt>
                <c:pt idx="4">
                  <c:v>3.74</c:v>
                </c:pt>
                <c:pt idx="5">
                  <c:v>3.36</c:v>
                </c:pt>
              </c:numCache>
            </c:numRef>
          </c:val>
          <c:shape val="cylinder"/>
          <c:extLst>
            <c:ext xmlns:c16="http://schemas.microsoft.com/office/drawing/2014/chart" uri="{C3380CC4-5D6E-409C-BE32-E72D297353CC}">
              <c16:uniqueId val="{00000002-6478-4BBE-B938-4A3BF9465827}"/>
            </c:ext>
          </c:extLst>
        </c:ser>
        <c:ser>
          <c:idx val="3"/>
          <c:order val="3"/>
          <c:tx>
            <c:strRef>
              <c:f>DataALL!$K$5016</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DataALL!$AQ$5012:$AV$5012</c:f>
              <c:numCache>
                <c:formatCode>General</c:formatCode>
                <c:ptCount val="6"/>
                <c:pt idx="0">
                  <c:v>25</c:v>
                </c:pt>
                <c:pt idx="1">
                  <c:v>26</c:v>
                </c:pt>
                <c:pt idx="2">
                  <c:v>27</c:v>
                </c:pt>
                <c:pt idx="3">
                  <c:v>28</c:v>
                </c:pt>
                <c:pt idx="4">
                  <c:v>29</c:v>
                </c:pt>
                <c:pt idx="5">
                  <c:v>30</c:v>
                </c:pt>
              </c:numCache>
            </c:numRef>
          </c:cat>
          <c:val>
            <c:numRef>
              <c:f>DataALL!$AQ$5016:$AV$5016</c:f>
              <c:numCache>
                <c:formatCode>General</c:formatCode>
                <c:ptCount val="6"/>
                <c:pt idx="0">
                  <c:v>51.86</c:v>
                </c:pt>
                <c:pt idx="1">
                  <c:v>50.1</c:v>
                </c:pt>
                <c:pt idx="2">
                  <c:v>50.94</c:v>
                </c:pt>
                <c:pt idx="3">
                  <c:v>51.02</c:v>
                </c:pt>
                <c:pt idx="4">
                  <c:v>50.82</c:v>
                </c:pt>
                <c:pt idx="5">
                  <c:v>49.96</c:v>
                </c:pt>
              </c:numCache>
            </c:numRef>
          </c:val>
          <c:shape val="cylinder"/>
          <c:extLst>
            <c:ext xmlns:c16="http://schemas.microsoft.com/office/drawing/2014/chart" uri="{C3380CC4-5D6E-409C-BE32-E72D297353CC}">
              <c16:uniqueId val="{00000003-6478-4BBE-B938-4A3BF9465827}"/>
            </c:ext>
          </c:extLst>
        </c:ser>
        <c:ser>
          <c:idx val="4"/>
          <c:order val="4"/>
          <c:tx>
            <c:strRef>
              <c:f>DataALL!$K$5017</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DataALL!$AQ$5012:$AV$5012</c:f>
              <c:numCache>
                <c:formatCode>General</c:formatCode>
                <c:ptCount val="6"/>
                <c:pt idx="0">
                  <c:v>25</c:v>
                </c:pt>
                <c:pt idx="1">
                  <c:v>26</c:v>
                </c:pt>
                <c:pt idx="2">
                  <c:v>27</c:v>
                </c:pt>
                <c:pt idx="3">
                  <c:v>28</c:v>
                </c:pt>
                <c:pt idx="4">
                  <c:v>29</c:v>
                </c:pt>
                <c:pt idx="5">
                  <c:v>30</c:v>
                </c:pt>
              </c:numCache>
            </c:numRef>
          </c:cat>
          <c:val>
            <c:numRef>
              <c:f>DataALL!$AQ$5017:$AV$5017</c:f>
              <c:numCache>
                <c:formatCode>General</c:formatCode>
                <c:ptCount val="6"/>
                <c:pt idx="0">
                  <c:v>41.76</c:v>
                </c:pt>
                <c:pt idx="1">
                  <c:v>43.3</c:v>
                </c:pt>
                <c:pt idx="2">
                  <c:v>42.98</c:v>
                </c:pt>
                <c:pt idx="3">
                  <c:v>42.64</c:v>
                </c:pt>
                <c:pt idx="4">
                  <c:v>42.8</c:v>
                </c:pt>
                <c:pt idx="5">
                  <c:v>44.3</c:v>
                </c:pt>
              </c:numCache>
            </c:numRef>
          </c:val>
          <c:shape val="cylinder"/>
          <c:extLst>
            <c:ext xmlns:c16="http://schemas.microsoft.com/office/drawing/2014/chart" uri="{C3380CC4-5D6E-409C-BE32-E72D297353CC}">
              <c16:uniqueId val="{00000004-6478-4BBE-B938-4A3BF9465827}"/>
            </c:ext>
          </c:extLst>
        </c:ser>
        <c:dLbls>
          <c:showLegendKey val="0"/>
          <c:showVal val="1"/>
          <c:showCatName val="0"/>
          <c:showSerName val="0"/>
          <c:showPercent val="0"/>
          <c:showBubbleSize val="0"/>
        </c:dLbls>
        <c:gapWidth val="150"/>
        <c:shape val="box"/>
        <c:axId val="1346156240"/>
        <c:axId val="692032000"/>
        <c:axId val="0"/>
      </c:bar3DChart>
      <c:catAx>
        <c:axId val="134615624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692032000"/>
        <c:crosses val="autoZero"/>
        <c:auto val="1"/>
        <c:lblAlgn val="ctr"/>
        <c:lblOffset val="100"/>
        <c:noMultiLvlLbl val="0"/>
      </c:catAx>
      <c:valAx>
        <c:axId val="692032000"/>
        <c:scaling>
          <c:orientation val="minMax"/>
          <c:max val="50"/>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6156240"/>
        <c:crosses val="autoZero"/>
        <c:crossBetween val="between"/>
        <c:majorUnit val="10"/>
      </c:valAx>
      <c:spPr>
        <a:noFill/>
        <a:ln>
          <a:noFill/>
        </a:ln>
        <a:effectLst/>
      </c:spPr>
    </c:plotArea>
    <c:legend>
      <c:legendPos val="b"/>
      <c:layout>
        <c:manualLayout>
          <c:xMode val="edge"/>
          <c:yMode val="edge"/>
          <c:x val="6.4492753623188404E-2"/>
          <c:y val="0.89140404723191502"/>
          <c:w val="0.9"/>
          <c:h val="6.9926192520598493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0968081726102644"/>
          <c:y val="0.12915774787860254"/>
          <c:w val="0.81388888888888888"/>
          <c:h val="0.77314814814814814"/>
        </c:manualLayout>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7575-45A2-8A04-AD26665EDD58}"/>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7575-45A2-8A04-AD26665EDD58}"/>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7575-45A2-8A04-AD26665EDD58}"/>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7575-45A2-8A04-AD26665EDD58}"/>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7575-45A2-8A04-AD26665EDD58}"/>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bestFit"/>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Sheet1!$C$105:$H$105</c:f>
              <c:strCache>
                <c:ptCount val="5"/>
                <c:pt idx="0">
                  <c:v>Hoàn toàn không đồng ý</c:v>
                </c:pt>
                <c:pt idx="1">
                  <c:v>Không đồng ý</c:v>
                </c:pt>
                <c:pt idx="2">
                  <c:v>Phân vân</c:v>
                </c:pt>
                <c:pt idx="3">
                  <c:v>Đồng ý</c:v>
                </c:pt>
                <c:pt idx="4">
                  <c:v>Hoàn toàn đồng ý</c:v>
                </c:pt>
              </c:strCache>
            </c:strRef>
          </c:cat>
          <c:val>
            <c:numRef>
              <c:f>Sheet1!$C$103:$G$103</c:f>
              <c:numCache>
                <c:formatCode>0.00</c:formatCode>
                <c:ptCount val="5"/>
                <c:pt idx="0">
                  <c:v>2.007222222222222</c:v>
                </c:pt>
                <c:pt idx="1">
                  <c:v>1.0255555555555556</c:v>
                </c:pt>
                <c:pt idx="2">
                  <c:v>4.1305555555555555</c:v>
                </c:pt>
                <c:pt idx="3">
                  <c:v>49.820555555555558</c:v>
                </c:pt>
                <c:pt idx="4">
                  <c:v>43.016111111111108</c:v>
                </c:pt>
              </c:numCache>
            </c:numRef>
          </c:val>
          <c:extLst>
            <c:ext xmlns:c16="http://schemas.microsoft.com/office/drawing/2014/chart" uri="{C3380CC4-5D6E-409C-BE32-E72D297353CC}">
              <c16:uniqueId val="{0000000A-7575-45A2-8A04-AD26665EDD58}"/>
            </c:ext>
          </c:extLst>
        </c:ser>
        <c:dLbls>
          <c:dLblPos val="bestFit"/>
          <c:showLegendKey val="0"/>
          <c:showVal val="1"/>
          <c:showCatName val="0"/>
          <c:showSerName val="0"/>
          <c:showPercent val="0"/>
          <c:showBubbleSize val="0"/>
          <c:showLeaderLines val="0"/>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2D1BF095-0798-44F9-AE27-7C07B35A0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1299</TotalTime>
  <Pages>12</Pages>
  <Words>2908</Words>
  <Characters>16576</Characters>
  <Application>Microsoft Office Word</Application>
  <DocSecurity>0</DocSecurity>
  <Lines>138</Lines>
  <Paragraphs>38</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19446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Pham Truong Sinh</dc:creator>
  <cp:keywords/>
  <dc:description/>
  <cp:lastModifiedBy>PHÒNG ĐẢM BẢO CHẤT LƯỢNG GIÁO DỤC</cp:lastModifiedBy>
  <cp:revision>23</cp:revision>
  <dcterms:created xsi:type="dcterms:W3CDTF">2020-04-22T13:13:00Z</dcterms:created>
  <dcterms:modified xsi:type="dcterms:W3CDTF">2021-11-11T06:29:00Z</dcterms:modified>
</cp:coreProperties>
</file>