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7800510"/>
    <w:bookmarkEnd w:id="0"/>
    <w:p w14:paraId="1D84541B" w14:textId="59716E64" w:rsidR="00FF3348" w:rsidRPr="00D20422" w:rsidRDefault="00140FBD" w:rsidP="00D20422">
      <w:pPr>
        <w:jc w:val="center"/>
        <w:rPr>
          <w:b/>
          <w:color w:val="000000"/>
          <w:szCs w:val="24"/>
        </w:rPr>
      </w:pPr>
      <w:r w:rsidRPr="00D20422">
        <w:rPr>
          <w:noProof/>
          <w:color w:val="000000"/>
        </w:rPr>
        <mc:AlternateContent>
          <mc:Choice Requires="wps">
            <w:drawing>
              <wp:anchor distT="0" distB="0" distL="114300" distR="114300" simplePos="0" relativeHeight="251657728" behindDoc="1" locked="0" layoutInCell="1" allowOverlap="1" wp14:anchorId="41CBE378" wp14:editId="651DC630">
                <wp:simplePos x="0" y="0"/>
                <wp:positionH relativeFrom="column">
                  <wp:posOffset>238059</wp:posOffset>
                </wp:positionH>
                <wp:positionV relativeFrom="paragraph">
                  <wp:posOffset>3412</wp:posOffset>
                </wp:positionV>
                <wp:extent cx="5662930" cy="9205244"/>
                <wp:effectExtent l="19050" t="19050" r="33020" b="3429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2930" cy="9205244"/>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1D95F" id="Rectangle 8" o:spid="_x0000_s1026" style="position:absolute;margin-left:18.75pt;margin-top:.25pt;width:445.9pt;height:724.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" strokeweight="4.5pt">
                <v:stroke linestyle="thinThick"/>
              </v:rect>
            </w:pict>
          </mc:Fallback>
        </mc:AlternateContent>
      </w:r>
      <w:r w:rsidR="0037546E" w:rsidRPr="00D20422">
        <w:rPr>
          <w:b/>
          <w:color w:val="000000"/>
          <w:szCs w:val="24"/>
        </w:rPr>
        <w:t xml:space="preserve">                                                                       </w:t>
      </w:r>
    </w:p>
    <w:p w14:paraId="788ACC84" w14:textId="77777777" w:rsidR="00FF3348" w:rsidRPr="00D20422" w:rsidRDefault="00FF3348" w:rsidP="00D20422">
      <w:pPr>
        <w:ind w:left="426" w:right="140"/>
        <w:jc w:val="center"/>
        <w:rPr>
          <w:color w:val="000000"/>
          <w:sz w:val="26"/>
        </w:rPr>
      </w:pPr>
      <w:r w:rsidRPr="00D20422">
        <w:rPr>
          <w:color w:val="000000"/>
          <w:sz w:val="26"/>
        </w:rPr>
        <w:t>TRƯỜNG ĐẠI HỌC MỎ - ĐỊA CHẤT</w:t>
      </w:r>
    </w:p>
    <w:p w14:paraId="7FD4CF79" w14:textId="77777777" w:rsidR="006563F2" w:rsidRPr="00D20422" w:rsidRDefault="006563F2" w:rsidP="00D20422">
      <w:pPr>
        <w:ind w:left="426" w:right="140"/>
        <w:jc w:val="center"/>
        <w:rPr>
          <w:b/>
          <w:color w:val="000000"/>
          <w:sz w:val="28"/>
          <w:szCs w:val="28"/>
        </w:rPr>
      </w:pPr>
      <w:r w:rsidRPr="00D20422">
        <w:rPr>
          <w:b/>
          <w:color w:val="000000"/>
          <w:sz w:val="28"/>
          <w:szCs w:val="28"/>
        </w:rPr>
        <w:t>KHOA CÔNG NGHỆ THÔNG TIN</w:t>
      </w:r>
    </w:p>
    <w:p w14:paraId="222847F9" w14:textId="77777777" w:rsidR="00FF3348" w:rsidRPr="00D20422" w:rsidRDefault="00140FBD" w:rsidP="00D20422">
      <w:pPr>
        <w:ind w:left="426" w:right="140"/>
        <w:jc w:val="center"/>
        <w:rPr>
          <w:b/>
          <w:color w:val="000000"/>
          <w:sz w:val="28"/>
          <w:szCs w:val="28"/>
        </w:rPr>
      </w:pPr>
      <w:r w:rsidRPr="00D20422">
        <w:rPr>
          <w:b/>
          <w:noProof/>
          <w:color w:val="000000"/>
          <w:sz w:val="28"/>
          <w:szCs w:val="28"/>
        </w:rPr>
        <mc:AlternateContent>
          <mc:Choice Requires="wps">
            <w:drawing>
              <wp:anchor distT="0" distB="0" distL="114300" distR="114300" simplePos="0" relativeHeight="251659776" behindDoc="0" locked="0" layoutInCell="1" allowOverlap="1" wp14:anchorId="1367A959" wp14:editId="2A5E3CFE">
                <wp:simplePos x="0" y="0"/>
                <wp:positionH relativeFrom="column">
                  <wp:posOffset>2317750</wp:posOffset>
                </wp:positionH>
                <wp:positionV relativeFrom="paragraph">
                  <wp:posOffset>33816</wp:posOffset>
                </wp:positionV>
                <wp:extent cx="1614805" cy="0"/>
                <wp:effectExtent l="0" t="0" r="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DE5663" id="_x0000_t32" coordsize="21600,21600" o:spt="32" o:oned="t" path="m,l21600,21600e" filled="f">
                <v:path arrowok="t" fillok="f" o:connecttype="none"/>
                <o:lock v:ext="edit" shapetype="t"/>
              </v:shapetype>
              <v:shape id="AutoShape 11" o:spid="_x0000_s1026" type="#_x0000_t32" style="position:absolute;margin-left:182.5pt;margin-top:2.65pt;width:127.1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"/>
            </w:pict>
          </mc:Fallback>
        </mc:AlternateContent>
      </w:r>
    </w:p>
    <w:p w14:paraId="7E5DEE66" w14:textId="77777777" w:rsidR="00FF3348" w:rsidRPr="00D20422" w:rsidRDefault="00FF3348" w:rsidP="00D20422">
      <w:pPr>
        <w:jc w:val="center"/>
        <w:rPr>
          <w:b/>
          <w:color w:val="000000"/>
          <w:szCs w:val="24"/>
        </w:rPr>
      </w:pPr>
    </w:p>
    <w:p w14:paraId="748FC22D" w14:textId="77777777" w:rsidR="00FF3348" w:rsidRPr="00D20422" w:rsidRDefault="00FF3348" w:rsidP="00D20422">
      <w:pPr>
        <w:jc w:val="center"/>
        <w:rPr>
          <w:b/>
          <w:color w:val="000000"/>
          <w:szCs w:val="24"/>
        </w:rPr>
      </w:pPr>
    </w:p>
    <w:p w14:paraId="4A1933C1" w14:textId="77777777" w:rsidR="00FF3348" w:rsidRPr="00D20422" w:rsidRDefault="00FF3348" w:rsidP="00D20422">
      <w:pPr>
        <w:jc w:val="center"/>
        <w:rPr>
          <w:b/>
          <w:color w:val="000000"/>
          <w:szCs w:val="24"/>
        </w:rPr>
      </w:pPr>
    </w:p>
    <w:p w14:paraId="43E3533F" w14:textId="0880389C" w:rsidR="00FF3348" w:rsidRPr="00D20422" w:rsidRDefault="00B31F15" w:rsidP="00D20422">
      <w:pPr>
        <w:jc w:val="center"/>
        <w:rPr>
          <w:b/>
          <w:color w:val="000000"/>
          <w:szCs w:val="24"/>
        </w:rPr>
      </w:pPr>
      <w:r w:rsidRPr="00D20422">
        <w:rPr>
          <w:b/>
          <w:noProof/>
          <w:color w:val="000000"/>
          <w:szCs w:val="24"/>
        </w:rPr>
        <w:drawing>
          <wp:inline distT="0" distB="0" distL="0" distR="0" wp14:anchorId="3A0875F7" wp14:editId="08FD0054">
            <wp:extent cx="1168731" cy="1168731"/>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72986" cy="1172986"/>
                    </a:xfrm>
                    <a:prstGeom prst="rect">
                      <a:avLst/>
                    </a:prstGeom>
                  </pic:spPr>
                </pic:pic>
              </a:graphicData>
            </a:graphic>
          </wp:inline>
        </w:drawing>
      </w:r>
    </w:p>
    <w:p w14:paraId="02FD7374" w14:textId="77777777" w:rsidR="00FF3348" w:rsidRPr="00D20422" w:rsidRDefault="00FF3348" w:rsidP="00D20422">
      <w:pPr>
        <w:jc w:val="center"/>
        <w:rPr>
          <w:b/>
          <w:color w:val="000000"/>
          <w:szCs w:val="24"/>
        </w:rPr>
      </w:pPr>
    </w:p>
    <w:p w14:paraId="5042DB44" w14:textId="77777777" w:rsidR="00FF3348" w:rsidRPr="00D20422" w:rsidRDefault="00FF3348" w:rsidP="00D20422">
      <w:pPr>
        <w:jc w:val="center"/>
        <w:rPr>
          <w:b/>
          <w:color w:val="000000"/>
          <w:szCs w:val="24"/>
        </w:rPr>
      </w:pPr>
    </w:p>
    <w:p w14:paraId="2FE2AD67" w14:textId="77777777" w:rsidR="00FF3348" w:rsidRPr="00D20422" w:rsidRDefault="00FF3348" w:rsidP="00D20422">
      <w:pPr>
        <w:jc w:val="center"/>
        <w:rPr>
          <w:b/>
          <w:color w:val="000000"/>
          <w:szCs w:val="24"/>
        </w:rPr>
      </w:pPr>
    </w:p>
    <w:p w14:paraId="666767C5" w14:textId="77777777" w:rsidR="000E784B" w:rsidRPr="00D20422" w:rsidRDefault="000E784B" w:rsidP="00D20422">
      <w:pPr>
        <w:jc w:val="center"/>
        <w:rPr>
          <w:b/>
          <w:color w:val="000000"/>
          <w:sz w:val="44"/>
          <w:szCs w:val="44"/>
        </w:rPr>
      </w:pPr>
    </w:p>
    <w:p w14:paraId="5B1DA638" w14:textId="77777777" w:rsidR="000E784B" w:rsidRPr="00D20422" w:rsidRDefault="000E784B" w:rsidP="00D20422">
      <w:pPr>
        <w:jc w:val="center"/>
        <w:rPr>
          <w:b/>
          <w:color w:val="000000"/>
          <w:sz w:val="44"/>
          <w:szCs w:val="44"/>
        </w:rPr>
      </w:pPr>
    </w:p>
    <w:p w14:paraId="629244B3" w14:textId="77777777" w:rsidR="000E784B" w:rsidRPr="00D20422" w:rsidRDefault="000E784B" w:rsidP="00D20422">
      <w:pPr>
        <w:jc w:val="center"/>
        <w:rPr>
          <w:b/>
          <w:color w:val="000000"/>
          <w:sz w:val="44"/>
          <w:szCs w:val="44"/>
        </w:rPr>
      </w:pPr>
    </w:p>
    <w:p w14:paraId="34988E6E" w14:textId="1B7E97CD" w:rsidR="00FF3348" w:rsidRPr="00D20422" w:rsidRDefault="00FF3348" w:rsidP="00D20422">
      <w:pPr>
        <w:jc w:val="center"/>
        <w:rPr>
          <w:b/>
          <w:color w:val="000000"/>
          <w:sz w:val="44"/>
          <w:szCs w:val="44"/>
        </w:rPr>
      </w:pPr>
      <w:r w:rsidRPr="00D20422">
        <w:rPr>
          <w:b/>
          <w:color w:val="000000"/>
          <w:sz w:val="44"/>
          <w:szCs w:val="44"/>
        </w:rPr>
        <w:t>BÁO CÁO</w:t>
      </w:r>
    </w:p>
    <w:p w14:paraId="4C7241C1" w14:textId="1BA27C38" w:rsidR="00FF3348" w:rsidRPr="00D20422" w:rsidRDefault="00FF3348" w:rsidP="00D20422">
      <w:pPr>
        <w:jc w:val="center"/>
        <w:rPr>
          <w:b/>
          <w:color w:val="000000"/>
          <w:szCs w:val="28"/>
        </w:rPr>
      </w:pPr>
      <w:r w:rsidRPr="00D20422">
        <w:rPr>
          <w:b/>
          <w:color w:val="000000"/>
          <w:sz w:val="40"/>
          <w:szCs w:val="40"/>
        </w:rPr>
        <w:t xml:space="preserve">TỔNG KẾT </w:t>
      </w:r>
      <w:r w:rsidR="00966A07" w:rsidRPr="00D20422">
        <w:rPr>
          <w:b/>
          <w:color w:val="000000"/>
          <w:sz w:val="40"/>
          <w:szCs w:val="40"/>
        </w:rPr>
        <w:t>NĂM HỌC 20</w:t>
      </w:r>
      <w:r w:rsidR="00B31F15" w:rsidRPr="00D20422">
        <w:rPr>
          <w:b/>
          <w:color w:val="000000"/>
          <w:sz w:val="40"/>
          <w:szCs w:val="40"/>
        </w:rPr>
        <w:t>2</w:t>
      </w:r>
      <w:r w:rsidR="0010292E" w:rsidRPr="00D20422">
        <w:rPr>
          <w:b/>
          <w:color w:val="000000"/>
          <w:sz w:val="40"/>
          <w:szCs w:val="40"/>
        </w:rPr>
        <w:t>4</w:t>
      </w:r>
      <w:r w:rsidR="0014587F" w:rsidRPr="00D20422">
        <w:rPr>
          <w:b/>
          <w:color w:val="000000"/>
          <w:sz w:val="40"/>
          <w:szCs w:val="40"/>
        </w:rPr>
        <w:t xml:space="preserve"> </w:t>
      </w:r>
      <w:r w:rsidR="00CB515C" w:rsidRPr="00D20422">
        <w:rPr>
          <w:b/>
          <w:color w:val="000000"/>
          <w:sz w:val="40"/>
          <w:szCs w:val="40"/>
        </w:rPr>
        <w:t>-</w:t>
      </w:r>
      <w:r w:rsidR="0014587F" w:rsidRPr="00D20422">
        <w:rPr>
          <w:b/>
          <w:color w:val="000000"/>
          <w:sz w:val="40"/>
          <w:szCs w:val="40"/>
        </w:rPr>
        <w:t xml:space="preserve"> </w:t>
      </w:r>
      <w:r w:rsidR="00CB515C" w:rsidRPr="00D20422">
        <w:rPr>
          <w:b/>
          <w:color w:val="000000"/>
          <w:sz w:val="40"/>
          <w:szCs w:val="40"/>
        </w:rPr>
        <w:t>202</w:t>
      </w:r>
      <w:r w:rsidR="0010292E" w:rsidRPr="00D20422">
        <w:rPr>
          <w:b/>
          <w:color w:val="000000"/>
          <w:sz w:val="40"/>
          <w:szCs w:val="40"/>
        </w:rPr>
        <w:t>5</w:t>
      </w:r>
    </w:p>
    <w:p w14:paraId="56517336" w14:textId="77777777" w:rsidR="00FF3348" w:rsidRPr="00D20422" w:rsidRDefault="00FF3348" w:rsidP="00D20422">
      <w:pPr>
        <w:jc w:val="center"/>
        <w:rPr>
          <w:b/>
          <w:color w:val="000000"/>
          <w:szCs w:val="24"/>
        </w:rPr>
      </w:pPr>
    </w:p>
    <w:p w14:paraId="0DBDC041" w14:textId="77777777" w:rsidR="00FF3348" w:rsidRPr="00D20422" w:rsidRDefault="00FF3348" w:rsidP="00D20422">
      <w:pPr>
        <w:jc w:val="center"/>
        <w:rPr>
          <w:b/>
          <w:color w:val="000000"/>
          <w:szCs w:val="24"/>
        </w:rPr>
      </w:pPr>
    </w:p>
    <w:p w14:paraId="438524BA" w14:textId="77777777" w:rsidR="00FF3348" w:rsidRPr="00D20422" w:rsidRDefault="00FF3348" w:rsidP="00D20422">
      <w:pPr>
        <w:jc w:val="center"/>
        <w:rPr>
          <w:b/>
          <w:color w:val="000000"/>
          <w:szCs w:val="24"/>
        </w:rPr>
      </w:pPr>
    </w:p>
    <w:p w14:paraId="65DEC65D" w14:textId="77777777" w:rsidR="00FF3348" w:rsidRPr="00D20422" w:rsidRDefault="00FF3348" w:rsidP="00D20422">
      <w:pPr>
        <w:jc w:val="center"/>
        <w:rPr>
          <w:b/>
          <w:color w:val="000000"/>
          <w:szCs w:val="24"/>
        </w:rPr>
      </w:pPr>
    </w:p>
    <w:p w14:paraId="2E6CD2F9" w14:textId="77777777" w:rsidR="00FF3348" w:rsidRPr="00D20422" w:rsidRDefault="00FF3348" w:rsidP="00D20422">
      <w:pPr>
        <w:jc w:val="center"/>
        <w:rPr>
          <w:b/>
          <w:color w:val="000000"/>
          <w:szCs w:val="24"/>
        </w:rPr>
      </w:pPr>
    </w:p>
    <w:p w14:paraId="1FE67798" w14:textId="77777777" w:rsidR="00FF3348" w:rsidRPr="00D20422" w:rsidRDefault="00FF3348" w:rsidP="00D20422">
      <w:pPr>
        <w:jc w:val="center"/>
        <w:rPr>
          <w:b/>
          <w:color w:val="000000"/>
          <w:szCs w:val="24"/>
        </w:rPr>
      </w:pPr>
    </w:p>
    <w:p w14:paraId="6786D397" w14:textId="77777777" w:rsidR="00FF3348" w:rsidRPr="00D20422" w:rsidRDefault="00FF3348" w:rsidP="00D20422">
      <w:pPr>
        <w:jc w:val="center"/>
        <w:rPr>
          <w:b/>
          <w:color w:val="000000"/>
          <w:szCs w:val="24"/>
        </w:rPr>
      </w:pPr>
    </w:p>
    <w:p w14:paraId="3A702BBC" w14:textId="77777777" w:rsidR="00FF3348" w:rsidRPr="00D20422" w:rsidRDefault="00FF3348" w:rsidP="00D20422">
      <w:pPr>
        <w:jc w:val="center"/>
        <w:rPr>
          <w:b/>
          <w:color w:val="000000"/>
          <w:szCs w:val="24"/>
        </w:rPr>
      </w:pPr>
    </w:p>
    <w:p w14:paraId="7C4AAA01" w14:textId="77777777" w:rsidR="00FF3348" w:rsidRPr="00D20422" w:rsidRDefault="00FF3348" w:rsidP="00D20422">
      <w:pPr>
        <w:jc w:val="center"/>
        <w:rPr>
          <w:b/>
          <w:color w:val="000000"/>
          <w:szCs w:val="24"/>
        </w:rPr>
      </w:pPr>
    </w:p>
    <w:p w14:paraId="5768D8FB" w14:textId="77777777" w:rsidR="00FF3348" w:rsidRPr="00D20422" w:rsidRDefault="00FF3348" w:rsidP="00D20422">
      <w:pPr>
        <w:jc w:val="center"/>
        <w:rPr>
          <w:b/>
          <w:color w:val="000000"/>
          <w:szCs w:val="24"/>
        </w:rPr>
      </w:pPr>
    </w:p>
    <w:p w14:paraId="6C58EF52" w14:textId="77777777" w:rsidR="00FF3348" w:rsidRPr="00D20422" w:rsidRDefault="00FF3348" w:rsidP="00D20422">
      <w:pPr>
        <w:jc w:val="center"/>
        <w:rPr>
          <w:b/>
          <w:color w:val="000000"/>
          <w:szCs w:val="24"/>
        </w:rPr>
      </w:pPr>
    </w:p>
    <w:p w14:paraId="2AE20A56" w14:textId="77777777" w:rsidR="00FF3348" w:rsidRPr="00D20422" w:rsidRDefault="00FF3348" w:rsidP="00D20422">
      <w:pPr>
        <w:jc w:val="center"/>
        <w:rPr>
          <w:b/>
          <w:color w:val="000000"/>
          <w:szCs w:val="24"/>
        </w:rPr>
      </w:pPr>
    </w:p>
    <w:p w14:paraId="3CB34E4C" w14:textId="77777777" w:rsidR="00FF3348" w:rsidRPr="00D20422" w:rsidRDefault="00FF3348" w:rsidP="00D20422">
      <w:pPr>
        <w:jc w:val="center"/>
        <w:rPr>
          <w:b/>
          <w:color w:val="000000"/>
          <w:szCs w:val="24"/>
        </w:rPr>
      </w:pPr>
    </w:p>
    <w:p w14:paraId="45CF9745" w14:textId="77777777" w:rsidR="00FF3348" w:rsidRPr="00D20422" w:rsidRDefault="00FF3348" w:rsidP="00D20422">
      <w:pPr>
        <w:jc w:val="center"/>
        <w:rPr>
          <w:b/>
          <w:color w:val="000000"/>
          <w:szCs w:val="24"/>
        </w:rPr>
      </w:pPr>
    </w:p>
    <w:p w14:paraId="47EB0DDA" w14:textId="77777777" w:rsidR="00FF3348" w:rsidRPr="00D20422" w:rsidRDefault="00FF3348" w:rsidP="00D20422">
      <w:pPr>
        <w:jc w:val="center"/>
        <w:rPr>
          <w:b/>
          <w:color w:val="000000"/>
          <w:szCs w:val="24"/>
        </w:rPr>
      </w:pPr>
    </w:p>
    <w:p w14:paraId="1F7F5198" w14:textId="77777777" w:rsidR="00FF3348" w:rsidRPr="00D20422" w:rsidRDefault="00FF3348" w:rsidP="00D20422">
      <w:pPr>
        <w:jc w:val="center"/>
        <w:rPr>
          <w:b/>
          <w:color w:val="000000"/>
          <w:szCs w:val="24"/>
        </w:rPr>
      </w:pPr>
    </w:p>
    <w:p w14:paraId="7269EF2F" w14:textId="77777777" w:rsidR="00FF3348" w:rsidRPr="00D20422" w:rsidRDefault="00FF3348" w:rsidP="00D20422">
      <w:pPr>
        <w:jc w:val="center"/>
        <w:rPr>
          <w:b/>
          <w:color w:val="000000"/>
          <w:szCs w:val="24"/>
        </w:rPr>
      </w:pPr>
    </w:p>
    <w:p w14:paraId="6509DC67" w14:textId="77777777" w:rsidR="00FF3348" w:rsidRPr="00D20422" w:rsidRDefault="00FF3348" w:rsidP="00D20422">
      <w:pPr>
        <w:jc w:val="center"/>
        <w:rPr>
          <w:b/>
          <w:color w:val="000000"/>
          <w:szCs w:val="24"/>
        </w:rPr>
      </w:pPr>
    </w:p>
    <w:p w14:paraId="46593ED9" w14:textId="77777777" w:rsidR="00FF3348" w:rsidRPr="00D20422" w:rsidRDefault="00FF3348" w:rsidP="00D20422">
      <w:pPr>
        <w:jc w:val="center"/>
        <w:rPr>
          <w:b/>
          <w:color w:val="000000"/>
          <w:szCs w:val="24"/>
        </w:rPr>
      </w:pPr>
    </w:p>
    <w:p w14:paraId="68CCE618" w14:textId="77777777" w:rsidR="00FF3348" w:rsidRPr="00D20422" w:rsidRDefault="00FF3348" w:rsidP="00D20422">
      <w:pPr>
        <w:jc w:val="center"/>
        <w:rPr>
          <w:b/>
          <w:color w:val="000000"/>
          <w:sz w:val="16"/>
          <w:szCs w:val="16"/>
        </w:rPr>
      </w:pPr>
    </w:p>
    <w:p w14:paraId="17A409B4" w14:textId="42490E8E" w:rsidR="00FF3348" w:rsidRPr="00D20422" w:rsidRDefault="00FF3348" w:rsidP="00D20422">
      <w:pPr>
        <w:jc w:val="center"/>
        <w:rPr>
          <w:b/>
          <w:color w:val="000000"/>
          <w:sz w:val="16"/>
          <w:szCs w:val="16"/>
        </w:rPr>
      </w:pPr>
    </w:p>
    <w:p w14:paraId="07C045BD" w14:textId="76402991" w:rsidR="00B31F15" w:rsidRPr="00D20422" w:rsidRDefault="00B31F15" w:rsidP="00D20422">
      <w:pPr>
        <w:jc w:val="center"/>
        <w:rPr>
          <w:b/>
          <w:color w:val="000000"/>
          <w:sz w:val="16"/>
          <w:szCs w:val="16"/>
        </w:rPr>
      </w:pPr>
    </w:p>
    <w:p w14:paraId="16878B93" w14:textId="69024F75" w:rsidR="00B31F15" w:rsidRPr="00D20422" w:rsidRDefault="00B31F15" w:rsidP="00D20422">
      <w:pPr>
        <w:jc w:val="center"/>
        <w:rPr>
          <w:b/>
          <w:color w:val="000000"/>
          <w:sz w:val="16"/>
          <w:szCs w:val="16"/>
        </w:rPr>
      </w:pPr>
    </w:p>
    <w:p w14:paraId="18AF192B" w14:textId="10653C0C" w:rsidR="00B31F15" w:rsidRPr="00D20422" w:rsidRDefault="00B31F15" w:rsidP="00D20422">
      <w:pPr>
        <w:jc w:val="center"/>
        <w:rPr>
          <w:b/>
          <w:color w:val="000000"/>
          <w:sz w:val="16"/>
          <w:szCs w:val="16"/>
        </w:rPr>
      </w:pPr>
    </w:p>
    <w:p w14:paraId="16BD5F65" w14:textId="7A0160A8" w:rsidR="00B31F15" w:rsidRPr="00D20422" w:rsidRDefault="00B31F15" w:rsidP="00D20422">
      <w:pPr>
        <w:jc w:val="center"/>
        <w:rPr>
          <w:b/>
          <w:color w:val="000000"/>
          <w:sz w:val="16"/>
          <w:szCs w:val="16"/>
        </w:rPr>
      </w:pPr>
    </w:p>
    <w:p w14:paraId="21E60B5D" w14:textId="114EABDB" w:rsidR="00B31F15" w:rsidRPr="00D20422" w:rsidRDefault="00B31F15" w:rsidP="00D20422">
      <w:pPr>
        <w:jc w:val="center"/>
        <w:rPr>
          <w:b/>
          <w:color w:val="000000"/>
          <w:sz w:val="16"/>
          <w:szCs w:val="16"/>
        </w:rPr>
      </w:pPr>
    </w:p>
    <w:p w14:paraId="1223A576" w14:textId="77777777" w:rsidR="00B31F15" w:rsidRPr="00D20422" w:rsidRDefault="00B31F15" w:rsidP="00D20422">
      <w:pPr>
        <w:jc w:val="center"/>
        <w:rPr>
          <w:b/>
          <w:color w:val="000000"/>
          <w:sz w:val="16"/>
          <w:szCs w:val="16"/>
        </w:rPr>
      </w:pPr>
    </w:p>
    <w:p w14:paraId="55DC1C33" w14:textId="42FF7730" w:rsidR="003530A7" w:rsidRPr="00D20422" w:rsidRDefault="00CB515C" w:rsidP="00D20422">
      <w:pPr>
        <w:ind w:left="426" w:right="282"/>
        <w:jc w:val="center"/>
        <w:rPr>
          <w:color w:val="000000"/>
          <w:sz w:val="28"/>
          <w:szCs w:val="28"/>
        </w:rPr>
        <w:sectPr w:rsidR="003530A7" w:rsidRPr="00D20422" w:rsidSect="003C26DC">
          <w:footerReference w:type="even" r:id="rId9"/>
          <w:footerReference w:type="default" r:id="rId10"/>
          <w:headerReference w:type="first" r:id="rId11"/>
          <w:footerReference w:type="first" r:id="rId12"/>
          <w:pgSz w:w="11907" w:h="16840" w:code="9"/>
          <w:pgMar w:top="1134" w:right="851" w:bottom="1134" w:left="1418" w:header="567" w:footer="567" w:gutter="0"/>
          <w:pgNumType w:start="1"/>
          <w:cols w:space="708"/>
          <w:titlePg/>
          <w:docGrid w:linePitch="360"/>
        </w:sectPr>
      </w:pPr>
      <w:r w:rsidRPr="00D20422">
        <w:rPr>
          <w:color w:val="000000"/>
          <w:sz w:val="28"/>
          <w:szCs w:val="28"/>
        </w:rPr>
        <w:t xml:space="preserve">HÀ NỘI, </w:t>
      </w:r>
      <w:r w:rsidR="00575C57" w:rsidRPr="00D20422">
        <w:rPr>
          <w:color w:val="000000"/>
          <w:sz w:val="28"/>
          <w:szCs w:val="28"/>
        </w:rPr>
        <w:t>9</w:t>
      </w:r>
      <w:r w:rsidR="00FF3348" w:rsidRPr="00D20422">
        <w:rPr>
          <w:color w:val="000000"/>
          <w:sz w:val="28"/>
          <w:szCs w:val="28"/>
        </w:rPr>
        <w:t>/</w:t>
      </w:r>
      <w:r w:rsidRPr="00D20422">
        <w:rPr>
          <w:color w:val="000000"/>
          <w:sz w:val="28"/>
          <w:szCs w:val="28"/>
        </w:rPr>
        <w:t>202</w:t>
      </w:r>
      <w:r w:rsidR="0010292E" w:rsidRPr="00D20422">
        <w:rPr>
          <w:color w:val="000000"/>
          <w:sz w:val="28"/>
          <w:szCs w:val="28"/>
        </w:rPr>
        <w:t>5</w:t>
      </w:r>
    </w:p>
    <w:tbl>
      <w:tblPr>
        <w:tblW w:w="9460" w:type="dxa"/>
        <w:jc w:val="center"/>
        <w:tblLook w:val="01E0" w:firstRow="1" w:lastRow="1" w:firstColumn="1" w:lastColumn="1" w:noHBand="0" w:noVBand="0"/>
      </w:tblPr>
      <w:tblGrid>
        <w:gridCol w:w="4147"/>
        <w:gridCol w:w="5313"/>
      </w:tblGrid>
      <w:tr w:rsidR="00FF3348" w:rsidRPr="00D20422" w14:paraId="4BA449B1" w14:textId="77777777" w:rsidTr="003530A7">
        <w:trPr>
          <w:trHeight w:val="698"/>
          <w:jc w:val="center"/>
        </w:trPr>
        <w:tc>
          <w:tcPr>
            <w:tcW w:w="4147" w:type="dxa"/>
            <w:tcMar>
              <w:left w:w="28" w:type="dxa"/>
              <w:right w:w="28" w:type="dxa"/>
            </w:tcMar>
          </w:tcPr>
          <w:p w14:paraId="5378EF76" w14:textId="77777777" w:rsidR="00FF3348" w:rsidRPr="00D20422" w:rsidRDefault="00FF3348" w:rsidP="00D20422">
            <w:pPr>
              <w:jc w:val="center"/>
              <w:rPr>
                <w:color w:val="000000"/>
              </w:rPr>
            </w:pPr>
            <w:r w:rsidRPr="00D20422">
              <w:rPr>
                <w:color w:val="000000"/>
              </w:rPr>
              <w:lastRenderedPageBreak/>
              <w:t>TRƯỜNG ĐẠI HỌC MỎ - ĐỊA CHẤT</w:t>
            </w:r>
          </w:p>
          <w:p w14:paraId="61875FFA" w14:textId="77777777" w:rsidR="00FF3348" w:rsidRPr="00D20422" w:rsidRDefault="00140FBD" w:rsidP="00D20422">
            <w:pPr>
              <w:jc w:val="center"/>
              <w:rPr>
                <w:b/>
                <w:color w:val="000000"/>
              </w:rPr>
            </w:pPr>
            <w:r w:rsidRPr="00D20422">
              <w:rPr>
                <w:noProof/>
              </w:rPr>
              <mc:AlternateContent>
                <mc:Choice Requires="wps">
                  <w:drawing>
                    <wp:anchor distT="0" distB="0" distL="114300" distR="114300" simplePos="0" relativeHeight="251656704" behindDoc="0" locked="0" layoutInCell="1" allowOverlap="1" wp14:anchorId="7425021A" wp14:editId="4ACE90D0">
                      <wp:simplePos x="0" y="0"/>
                      <wp:positionH relativeFrom="column">
                        <wp:posOffset>477520</wp:posOffset>
                      </wp:positionH>
                      <wp:positionV relativeFrom="paragraph">
                        <wp:posOffset>219075</wp:posOffset>
                      </wp:positionV>
                      <wp:extent cx="1600200" cy="0"/>
                      <wp:effectExtent l="0" t="0" r="19050" b="1905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D42BE" id="Line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pt,17.25pt" to="163.6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Pk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"/>
                  </w:pict>
                </mc:Fallback>
              </mc:AlternateContent>
            </w:r>
            <w:r w:rsidR="00B672F5" w:rsidRPr="00D20422">
              <w:rPr>
                <w:b/>
                <w:color w:val="000000"/>
              </w:rPr>
              <w:t>KHOA CÔNG NGHỆ THÔNG TIN</w:t>
            </w:r>
          </w:p>
        </w:tc>
        <w:tc>
          <w:tcPr>
            <w:tcW w:w="5313" w:type="dxa"/>
            <w:tcMar>
              <w:left w:w="28" w:type="dxa"/>
              <w:right w:w="28" w:type="dxa"/>
            </w:tcMar>
          </w:tcPr>
          <w:p w14:paraId="2179D90E" w14:textId="77777777" w:rsidR="00FF3348" w:rsidRPr="00D20422" w:rsidRDefault="00FF3348" w:rsidP="00D20422">
            <w:pPr>
              <w:jc w:val="center"/>
              <w:rPr>
                <w:color w:val="000000"/>
              </w:rPr>
            </w:pPr>
            <w:r w:rsidRPr="00D20422">
              <w:rPr>
                <w:color w:val="000000"/>
              </w:rPr>
              <w:t xml:space="preserve">CỘNG HÒA XÃ HỘI CHỦ NGHĨA VIỆT </w:t>
            </w:r>
            <w:smartTag w:uri="urn:schemas-microsoft-com:office:smarttags" w:element="place">
              <w:smartTag w:uri="urn:schemas-microsoft-com:office:smarttags" w:element="country-region">
                <w:r w:rsidRPr="00D20422">
                  <w:rPr>
                    <w:color w:val="000000"/>
                  </w:rPr>
                  <w:t>NAM</w:t>
                </w:r>
              </w:smartTag>
            </w:smartTag>
          </w:p>
          <w:p w14:paraId="5A88C2C1" w14:textId="4334CE6E" w:rsidR="00FF3348" w:rsidRPr="00D20422" w:rsidRDefault="004E53DD" w:rsidP="00D20422">
            <w:pPr>
              <w:jc w:val="center"/>
              <w:rPr>
                <w:b/>
                <w:color w:val="000000"/>
              </w:rPr>
            </w:pPr>
            <w:r w:rsidRPr="00D20422">
              <w:rPr>
                <w:b/>
                <w:noProof/>
                <w:color w:val="000000"/>
                <w:sz w:val="26"/>
                <w:szCs w:val="28"/>
              </w:rPr>
              <mc:AlternateContent>
                <mc:Choice Requires="wps">
                  <w:drawing>
                    <wp:anchor distT="0" distB="0" distL="114300" distR="114300" simplePos="0" relativeHeight="251660800" behindDoc="0" locked="0" layoutInCell="1" allowOverlap="1" wp14:anchorId="5BE039D0" wp14:editId="3C8F7427">
                      <wp:simplePos x="0" y="0"/>
                      <wp:positionH relativeFrom="column">
                        <wp:posOffset>658178</wp:posOffset>
                      </wp:positionH>
                      <wp:positionV relativeFrom="paragraph">
                        <wp:posOffset>219075</wp:posOffset>
                      </wp:positionV>
                      <wp:extent cx="2043112" cy="0"/>
                      <wp:effectExtent l="0" t="0" r="0" b="0"/>
                      <wp:wrapNone/>
                      <wp:docPr id="84460096" name="Straight Connector 5"/>
                      <wp:cNvGraphicFramePr/>
                      <a:graphic xmlns:a="http://schemas.openxmlformats.org/drawingml/2006/main">
                        <a:graphicData uri="http://schemas.microsoft.com/office/word/2010/wordprocessingShape">
                          <wps:wsp>
                            <wps:cNvCnPr/>
                            <wps:spPr>
                              <a:xfrm>
                                <a:off x="0" y="0"/>
                                <a:ext cx="2043112"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CAAFD4" id="Straight Connector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51.85pt,17.25pt" to="212.7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" strokecolor="black [3200]">
                      <v:stroke joinstyle="miter"/>
                    </v:line>
                  </w:pict>
                </mc:Fallback>
              </mc:AlternateContent>
            </w:r>
            <w:r w:rsidR="00FF3348" w:rsidRPr="00D20422">
              <w:rPr>
                <w:b/>
                <w:color w:val="000000"/>
                <w:sz w:val="26"/>
                <w:szCs w:val="28"/>
              </w:rPr>
              <w:t>Độc lập – Tự do – Hạnh phúc</w:t>
            </w:r>
          </w:p>
        </w:tc>
      </w:tr>
      <w:tr w:rsidR="00FF3348" w:rsidRPr="00D20422" w14:paraId="7535D5CC" w14:textId="77777777" w:rsidTr="003530A7">
        <w:trPr>
          <w:jc w:val="center"/>
        </w:trPr>
        <w:tc>
          <w:tcPr>
            <w:tcW w:w="4147" w:type="dxa"/>
            <w:tcMar>
              <w:left w:w="28" w:type="dxa"/>
              <w:right w:w="28" w:type="dxa"/>
            </w:tcMar>
          </w:tcPr>
          <w:p w14:paraId="78ABF47F" w14:textId="77777777" w:rsidR="00FF3348" w:rsidRPr="00D20422" w:rsidRDefault="00FF3348" w:rsidP="00D20422">
            <w:pPr>
              <w:spacing w:before="120" w:after="120" w:line="360" w:lineRule="auto"/>
              <w:jc w:val="center"/>
              <w:rPr>
                <w:color w:val="000000"/>
              </w:rPr>
            </w:pPr>
          </w:p>
        </w:tc>
        <w:tc>
          <w:tcPr>
            <w:tcW w:w="5313" w:type="dxa"/>
            <w:tcMar>
              <w:left w:w="28" w:type="dxa"/>
              <w:right w:w="28" w:type="dxa"/>
            </w:tcMar>
          </w:tcPr>
          <w:p w14:paraId="77CFAD3C" w14:textId="6BB4C52B" w:rsidR="00FF3348" w:rsidRPr="00D20422" w:rsidRDefault="00FF3348" w:rsidP="00D20422">
            <w:pPr>
              <w:spacing w:before="120" w:after="120"/>
              <w:jc w:val="right"/>
              <w:rPr>
                <w:i/>
                <w:color w:val="000000"/>
                <w:sz w:val="26"/>
                <w:szCs w:val="28"/>
              </w:rPr>
            </w:pPr>
            <w:r w:rsidRPr="00D20422">
              <w:rPr>
                <w:i/>
                <w:color w:val="000000"/>
                <w:sz w:val="26"/>
                <w:szCs w:val="28"/>
              </w:rPr>
              <w:t xml:space="preserve">                  Hà Nội, ngày</w:t>
            </w:r>
            <w:r w:rsidR="00256A60" w:rsidRPr="00D20422">
              <w:rPr>
                <w:i/>
                <w:color w:val="000000"/>
                <w:sz w:val="26"/>
                <w:szCs w:val="28"/>
              </w:rPr>
              <w:t xml:space="preserve"> </w:t>
            </w:r>
            <w:r w:rsidR="0010292E" w:rsidRPr="00D20422">
              <w:rPr>
                <w:i/>
                <w:color w:val="000000"/>
                <w:sz w:val="26"/>
                <w:szCs w:val="28"/>
              </w:rPr>
              <w:t>23</w:t>
            </w:r>
            <w:r w:rsidR="00256A60" w:rsidRPr="00D20422">
              <w:rPr>
                <w:i/>
                <w:color w:val="000000"/>
                <w:sz w:val="26"/>
                <w:szCs w:val="28"/>
              </w:rPr>
              <w:t xml:space="preserve"> t</w:t>
            </w:r>
            <w:r w:rsidRPr="00D20422">
              <w:rPr>
                <w:i/>
                <w:color w:val="000000"/>
                <w:sz w:val="26"/>
                <w:szCs w:val="28"/>
              </w:rPr>
              <w:t xml:space="preserve">háng </w:t>
            </w:r>
            <w:r w:rsidR="0010292E" w:rsidRPr="00D20422">
              <w:rPr>
                <w:i/>
                <w:color w:val="000000"/>
                <w:sz w:val="26"/>
                <w:szCs w:val="28"/>
              </w:rPr>
              <w:t>9</w:t>
            </w:r>
            <w:r w:rsidRPr="00D20422">
              <w:rPr>
                <w:i/>
                <w:color w:val="000000"/>
                <w:sz w:val="26"/>
                <w:szCs w:val="28"/>
              </w:rPr>
              <w:t xml:space="preserve"> năm 20</w:t>
            </w:r>
            <w:r w:rsidR="00CB515C" w:rsidRPr="00D20422">
              <w:rPr>
                <w:i/>
                <w:color w:val="000000"/>
                <w:sz w:val="26"/>
                <w:szCs w:val="28"/>
              </w:rPr>
              <w:t>2</w:t>
            </w:r>
            <w:r w:rsidR="0010292E" w:rsidRPr="00D20422">
              <w:rPr>
                <w:i/>
                <w:color w:val="000000"/>
                <w:sz w:val="26"/>
                <w:szCs w:val="28"/>
              </w:rPr>
              <w:t>5</w:t>
            </w:r>
          </w:p>
        </w:tc>
      </w:tr>
    </w:tbl>
    <w:p w14:paraId="2D57EED1" w14:textId="0B9637AE" w:rsidR="00FF3348" w:rsidRPr="00D20422" w:rsidRDefault="00FF3348" w:rsidP="00D20422">
      <w:pPr>
        <w:tabs>
          <w:tab w:val="left" w:pos="825"/>
          <w:tab w:val="center" w:pos="4819"/>
        </w:tabs>
        <w:spacing w:before="120" w:after="120"/>
        <w:jc w:val="center"/>
        <w:rPr>
          <w:b/>
          <w:sz w:val="30"/>
        </w:rPr>
      </w:pPr>
      <w:r w:rsidRPr="00D20422">
        <w:rPr>
          <w:b/>
          <w:sz w:val="30"/>
        </w:rPr>
        <w:t>BÁO CÁO</w:t>
      </w:r>
    </w:p>
    <w:p w14:paraId="21719D92" w14:textId="5D3381E1" w:rsidR="00FF3348" w:rsidRPr="00D20422" w:rsidRDefault="00FF3348" w:rsidP="00D20422">
      <w:pPr>
        <w:spacing w:before="120" w:after="120"/>
        <w:jc w:val="center"/>
        <w:rPr>
          <w:sz w:val="30"/>
        </w:rPr>
      </w:pPr>
      <w:r w:rsidRPr="00D20422">
        <w:rPr>
          <w:b/>
          <w:sz w:val="30"/>
        </w:rPr>
        <w:t>TỔNG KẾT NĂM HỌC 20</w:t>
      </w:r>
      <w:r w:rsidR="0053730B" w:rsidRPr="00D20422">
        <w:rPr>
          <w:b/>
          <w:sz w:val="30"/>
        </w:rPr>
        <w:t>2</w:t>
      </w:r>
      <w:r w:rsidR="0010292E" w:rsidRPr="00D20422">
        <w:rPr>
          <w:b/>
          <w:sz w:val="30"/>
        </w:rPr>
        <w:t>4</w:t>
      </w:r>
      <w:r w:rsidR="0014587F" w:rsidRPr="00D20422">
        <w:rPr>
          <w:b/>
          <w:sz w:val="30"/>
        </w:rPr>
        <w:t xml:space="preserve"> </w:t>
      </w:r>
      <w:r w:rsidRPr="00D20422">
        <w:rPr>
          <w:b/>
          <w:sz w:val="30"/>
        </w:rPr>
        <w:t>-</w:t>
      </w:r>
      <w:r w:rsidR="0014587F" w:rsidRPr="00D20422">
        <w:rPr>
          <w:b/>
          <w:sz w:val="30"/>
        </w:rPr>
        <w:t xml:space="preserve"> </w:t>
      </w:r>
      <w:r w:rsidR="00B672F5" w:rsidRPr="00D20422">
        <w:rPr>
          <w:b/>
          <w:sz w:val="30"/>
        </w:rPr>
        <w:t>20</w:t>
      </w:r>
      <w:r w:rsidR="00CB515C" w:rsidRPr="00D20422">
        <w:rPr>
          <w:b/>
          <w:sz w:val="30"/>
        </w:rPr>
        <w:t>2</w:t>
      </w:r>
      <w:r w:rsidR="0010292E" w:rsidRPr="00D20422">
        <w:rPr>
          <w:b/>
          <w:sz w:val="30"/>
        </w:rPr>
        <w:t>5</w:t>
      </w:r>
    </w:p>
    <w:p w14:paraId="1872C9D7" w14:textId="77777777" w:rsidR="00673A7D" w:rsidRPr="00D20422" w:rsidRDefault="00673A7D" w:rsidP="00D20422">
      <w:pPr>
        <w:pStyle w:val="HH"/>
      </w:pPr>
    </w:p>
    <w:p w14:paraId="624F19E3" w14:textId="7E518546" w:rsidR="00474367" w:rsidRPr="00D20422" w:rsidRDefault="00474367" w:rsidP="00D20422">
      <w:pPr>
        <w:pStyle w:val="HH"/>
        <w:spacing w:before="60"/>
      </w:pPr>
      <w:r w:rsidRPr="00D20422">
        <w:t xml:space="preserve">Kính thưa các quý vị đại biểu, các quý thầy cô giáo và toàn thể </w:t>
      </w:r>
      <w:r w:rsidR="00536CB9" w:rsidRPr="00D20422">
        <w:t>các em sinh viên thân mến!</w:t>
      </w:r>
    </w:p>
    <w:p w14:paraId="0FA0F914" w14:textId="544B7B9F" w:rsidR="0025485F" w:rsidRPr="00D20422" w:rsidRDefault="00B672F5" w:rsidP="00D20422">
      <w:pPr>
        <w:pStyle w:val="HH"/>
        <w:spacing w:before="60"/>
      </w:pPr>
      <w:r w:rsidRPr="00D20422">
        <w:t xml:space="preserve">Năm học </w:t>
      </w:r>
      <w:r w:rsidR="00966A07" w:rsidRPr="00D20422">
        <w:t>20</w:t>
      </w:r>
      <w:r w:rsidR="0053730B" w:rsidRPr="00D20422">
        <w:t>2</w:t>
      </w:r>
      <w:r w:rsidR="002C57EB" w:rsidRPr="00D20422">
        <w:t>4</w:t>
      </w:r>
      <w:r w:rsidR="00E20BCD" w:rsidRPr="00D20422">
        <w:t xml:space="preserve"> - </w:t>
      </w:r>
      <w:r w:rsidR="00CB515C" w:rsidRPr="00D20422">
        <w:t>202</w:t>
      </w:r>
      <w:r w:rsidR="002C57EB" w:rsidRPr="00D20422">
        <w:t>5</w:t>
      </w:r>
      <w:r w:rsidR="00DD2389" w:rsidRPr="00D20422">
        <w:t xml:space="preserve"> </w:t>
      </w:r>
      <w:r w:rsidR="00C861F6" w:rsidRPr="00D20422">
        <w:t>đã kết thúc, h</w:t>
      </w:r>
      <w:r w:rsidRPr="00D20422">
        <w:t xml:space="preserve">ôm nay được sự đồng ý của Ban giám hiệu </w:t>
      </w:r>
      <w:r w:rsidR="006563F2" w:rsidRPr="00D20422">
        <w:t>N</w:t>
      </w:r>
      <w:r w:rsidR="00DE5708" w:rsidRPr="00D20422">
        <w:t>hà trường, K</w:t>
      </w:r>
      <w:r w:rsidRPr="00D20422">
        <w:t>ho</w:t>
      </w:r>
      <w:r w:rsidR="00DE5708" w:rsidRPr="00D20422">
        <w:t>a Công nghệ T</w:t>
      </w:r>
      <w:r w:rsidRPr="00D20422">
        <w:t xml:space="preserve">hông tin tổ chức tổng kết năm học </w:t>
      </w:r>
      <w:r w:rsidR="0053730B" w:rsidRPr="00D20422">
        <w:t>202</w:t>
      </w:r>
      <w:r w:rsidR="002C57EB" w:rsidRPr="00D20422">
        <w:t>4</w:t>
      </w:r>
      <w:r w:rsidR="00E20BCD" w:rsidRPr="00D20422">
        <w:t xml:space="preserve"> - </w:t>
      </w:r>
      <w:r w:rsidR="0053730B" w:rsidRPr="00D20422">
        <w:t>202</w:t>
      </w:r>
      <w:r w:rsidR="002C57EB" w:rsidRPr="00D20422">
        <w:t>5</w:t>
      </w:r>
      <w:r w:rsidR="001C1821" w:rsidRPr="00D20422">
        <w:t xml:space="preserve"> </w:t>
      </w:r>
      <w:r w:rsidRPr="00D20422">
        <w:t xml:space="preserve">nhằm đánh giá </w:t>
      </w:r>
      <w:r w:rsidR="00B25F3C" w:rsidRPr="00D20422">
        <w:t xml:space="preserve">kết quả </w:t>
      </w:r>
      <w:r w:rsidRPr="00D20422">
        <w:t>học tập, rèn luyện của sinh viên trong khoa</w:t>
      </w:r>
      <w:r w:rsidR="006563F2" w:rsidRPr="00D20422">
        <w:t>,</w:t>
      </w:r>
      <w:r w:rsidRPr="00D20422">
        <w:t xml:space="preserve"> đồng thời biểu dương những sinh viên đạt thành tích xuất sắc trong năm học</w:t>
      </w:r>
      <w:r w:rsidR="0025485F" w:rsidRPr="00D20422">
        <w:t xml:space="preserve"> vừa</w:t>
      </w:r>
      <w:r w:rsidRPr="00D20422">
        <w:t xml:space="preserve"> qua và đề ra phương hướng</w:t>
      </w:r>
      <w:r w:rsidR="0025485F" w:rsidRPr="00D20422">
        <w:t xml:space="preserve"> nhiệm vụ</w:t>
      </w:r>
      <w:r w:rsidRPr="00D20422">
        <w:t xml:space="preserve"> trong năm học </w:t>
      </w:r>
      <w:r w:rsidR="0025485F" w:rsidRPr="00D20422">
        <w:t xml:space="preserve">mới </w:t>
      </w:r>
      <w:r w:rsidR="00CB515C" w:rsidRPr="00D20422">
        <w:t>202</w:t>
      </w:r>
      <w:r w:rsidR="002C57EB" w:rsidRPr="00D20422">
        <w:t>5</w:t>
      </w:r>
      <w:r w:rsidR="007056A1" w:rsidRPr="00D20422">
        <w:t xml:space="preserve"> </w:t>
      </w:r>
      <w:r w:rsidR="00E20BCD" w:rsidRPr="00D20422">
        <w:t xml:space="preserve">- </w:t>
      </w:r>
      <w:r w:rsidR="00CB515C" w:rsidRPr="00D20422">
        <w:t>202</w:t>
      </w:r>
      <w:r w:rsidR="002C57EB" w:rsidRPr="00D20422">
        <w:t>6</w:t>
      </w:r>
      <w:r w:rsidRPr="00D20422">
        <w:t xml:space="preserve">. </w:t>
      </w:r>
    </w:p>
    <w:p w14:paraId="2D801F0D" w14:textId="6D46C73E" w:rsidR="00B672F5" w:rsidRPr="00D20422" w:rsidRDefault="00474367" w:rsidP="00D20422">
      <w:pPr>
        <w:pStyle w:val="HH"/>
        <w:spacing w:before="60"/>
      </w:pPr>
      <w:r w:rsidRPr="00D20422">
        <w:t xml:space="preserve">Năm học </w:t>
      </w:r>
      <w:r w:rsidR="0053730B" w:rsidRPr="00D20422">
        <w:t>202</w:t>
      </w:r>
      <w:r w:rsidR="002C57EB" w:rsidRPr="00D20422">
        <w:t>4</w:t>
      </w:r>
      <w:r w:rsidR="00E20BCD" w:rsidRPr="00D20422">
        <w:t xml:space="preserve"> - </w:t>
      </w:r>
      <w:r w:rsidR="0053730B" w:rsidRPr="00D20422">
        <w:t>202</w:t>
      </w:r>
      <w:r w:rsidR="002C57EB" w:rsidRPr="00D20422">
        <w:t>5</w:t>
      </w:r>
      <w:r w:rsidR="00DD2389" w:rsidRPr="00D20422">
        <w:t xml:space="preserve"> </w:t>
      </w:r>
      <w:r w:rsidR="0053730B" w:rsidRPr="00D20422">
        <w:t>k</w:t>
      </w:r>
      <w:r w:rsidR="00C861F6" w:rsidRPr="00D20422">
        <w:t>hoa đã tiếp tục khẳng định được vị thế trong đào tạo nguồn nhân lực</w:t>
      </w:r>
      <w:r w:rsidR="00AB50AF" w:rsidRPr="00D20422">
        <w:t xml:space="preserve"> có chất lượng</w:t>
      </w:r>
      <w:r w:rsidR="00C861F6" w:rsidRPr="00D20422">
        <w:t xml:space="preserve"> </w:t>
      </w:r>
      <w:r w:rsidR="009900CB" w:rsidRPr="00D20422">
        <w:t>thuộc</w:t>
      </w:r>
      <w:r w:rsidR="00DE5708" w:rsidRPr="00D20422">
        <w:t xml:space="preserve"> lĩnh vực Công nghệ </w:t>
      </w:r>
      <w:r w:rsidR="00256A60" w:rsidRPr="00D20422">
        <w:t>t</w:t>
      </w:r>
      <w:r w:rsidR="00C861F6" w:rsidRPr="00D20422">
        <w:t xml:space="preserve">hông tin và </w:t>
      </w:r>
      <w:r w:rsidR="00DE5708" w:rsidRPr="00D20422">
        <w:t>Tin học</w:t>
      </w:r>
      <w:r w:rsidR="00C861F6" w:rsidRPr="00D20422">
        <w:t xml:space="preserve"> ứng dụng. Sinh viên của </w:t>
      </w:r>
      <w:r w:rsidR="0053730B" w:rsidRPr="00D20422">
        <w:t>k</w:t>
      </w:r>
      <w:r w:rsidR="00C861F6" w:rsidRPr="00D20422">
        <w:t xml:space="preserve">hoa đã có </w:t>
      </w:r>
      <w:r w:rsidR="0025485F" w:rsidRPr="00D20422">
        <w:t>nhiều tiến</w:t>
      </w:r>
      <w:r w:rsidR="00C861F6" w:rsidRPr="00D20422">
        <w:t xml:space="preserve"> bộ</w:t>
      </w:r>
      <w:r w:rsidR="0025485F" w:rsidRPr="00D20422">
        <w:t xml:space="preserve"> trong kết quả học tập</w:t>
      </w:r>
      <w:r w:rsidR="0089715C" w:rsidRPr="00D20422">
        <w:t xml:space="preserve"> </w:t>
      </w:r>
      <w:r w:rsidR="00C861F6" w:rsidRPr="00D20422">
        <w:t xml:space="preserve">và rèn luyện. </w:t>
      </w:r>
      <w:r w:rsidR="0089715C" w:rsidRPr="00D20422">
        <w:t>Số lượng sinh viên theo học</w:t>
      </w:r>
      <w:r w:rsidR="00C861F6" w:rsidRPr="00D20422">
        <w:t xml:space="preserve"> mới</w:t>
      </w:r>
      <w:r w:rsidR="0089715C" w:rsidRPr="00D20422">
        <w:t xml:space="preserve"> ngày càng tăng và đã và đang là một trong những </w:t>
      </w:r>
      <w:r w:rsidR="0053730B" w:rsidRPr="00D20422">
        <w:t>k</w:t>
      </w:r>
      <w:r w:rsidR="0089715C" w:rsidRPr="00D20422">
        <w:t>hoa có lượng tuyển sinh</w:t>
      </w:r>
      <w:r w:rsidR="0053730B" w:rsidRPr="00D20422">
        <w:t xml:space="preserve"> thuộc nhóm cao nhất</w:t>
      </w:r>
      <w:r w:rsidR="0089715C" w:rsidRPr="00D20422">
        <w:t xml:space="preserve"> của </w:t>
      </w:r>
      <w:r w:rsidR="00CB515C" w:rsidRPr="00D20422">
        <w:t>Nhà trường. Các em sinh viên</w:t>
      </w:r>
      <w:r w:rsidR="00AB50AF" w:rsidRPr="00D20422">
        <w:t xml:space="preserve"> K65</w:t>
      </w:r>
      <w:r w:rsidR="00B86396" w:rsidRPr="00D20422">
        <w:t xml:space="preserve"> và K6</w:t>
      </w:r>
      <w:r w:rsidR="00AB50AF" w:rsidRPr="00D20422">
        <w:t>6 (sớm)</w:t>
      </w:r>
      <w:r w:rsidR="0089715C" w:rsidRPr="00D20422">
        <w:t xml:space="preserve"> ra trường cũng đã nhanh chóng có việc làm phù hợp, được xã hội đón nhận.</w:t>
      </w:r>
      <w:r w:rsidR="00F66FA1" w:rsidRPr="00D20422">
        <w:t xml:space="preserve"> Các phong trào văn thể, hướng nghiệp sinh viên được hoạt động thường xuyên tạo không khí phấn khởi vui tươi trong học tập và nghiên cứu khoa học.</w:t>
      </w:r>
    </w:p>
    <w:p w14:paraId="0977DAF7" w14:textId="77777777" w:rsidR="00C45524" w:rsidRPr="00D20422" w:rsidRDefault="00C45524" w:rsidP="00D20422">
      <w:pPr>
        <w:spacing w:before="60" w:line="288" w:lineRule="auto"/>
        <w:jc w:val="center"/>
        <w:rPr>
          <w:b/>
          <w:color w:val="000000"/>
          <w:sz w:val="28"/>
          <w:szCs w:val="28"/>
        </w:rPr>
      </w:pPr>
    </w:p>
    <w:p w14:paraId="46C10A7F" w14:textId="77777777" w:rsidR="007056A1" w:rsidRPr="00D20422" w:rsidRDefault="007056A1" w:rsidP="00D20422">
      <w:pPr>
        <w:autoSpaceDE/>
        <w:autoSpaceDN/>
        <w:spacing w:before="60" w:line="288" w:lineRule="auto"/>
        <w:jc w:val="left"/>
        <w:rPr>
          <w:b/>
          <w:color w:val="000000"/>
          <w:sz w:val="28"/>
          <w:szCs w:val="28"/>
        </w:rPr>
      </w:pPr>
      <w:r w:rsidRPr="00D20422">
        <w:rPr>
          <w:b/>
          <w:color w:val="000000"/>
          <w:sz w:val="28"/>
          <w:szCs w:val="28"/>
        </w:rPr>
        <w:br w:type="page"/>
      </w:r>
    </w:p>
    <w:p w14:paraId="273404B3" w14:textId="053E6BFA" w:rsidR="00AC18B0" w:rsidRPr="00D20422" w:rsidRDefault="00AC18B0" w:rsidP="00D20422">
      <w:pPr>
        <w:spacing w:before="60" w:line="288" w:lineRule="auto"/>
        <w:jc w:val="center"/>
        <w:rPr>
          <w:b/>
          <w:color w:val="000000"/>
          <w:sz w:val="28"/>
          <w:szCs w:val="28"/>
        </w:rPr>
      </w:pPr>
      <w:r w:rsidRPr="00D20422">
        <w:rPr>
          <w:b/>
          <w:color w:val="000000"/>
          <w:sz w:val="28"/>
          <w:szCs w:val="28"/>
        </w:rPr>
        <w:lastRenderedPageBreak/>
        <w:t xml:space="preserve">PHẦN </w:t>
      </w:r>
      <w:r w:rsidR="00080138" w:rsidRPr="00D20422">
        <w:rPr>
          <w:b/>
          <w:color w:val="000000"/>
          <w:sz w:val="28"/>
          <w:szCs w:val="28"/>
        </w:rPr>
        <w:t>1</w:t>
      </w:r>
    </w:p>
    <w:p w14:paraId="11A50BBD" w14:textId="77777777" w:rsidR="00FF3348" w:rsidRPr="00D20422" w:rsidRDefault="00FF3348" w:rsidP="00D20422">
      <w:pPr>
        <w:spacing w:before="60" w:line="288" w:lineRule="auto"/>
        <w:jc w:val="center"/>
        <w:rPr>
          <w:b/>
          <w:color w:val="000000"/>
          <w:sz w:val="28"/>
          <w:szCs w:val="28"/>
        </w:rPr>
      </w:pPr>
      <w:r w:rsidRPr="00D20422">
        <w:rPr>
          <w:b/>
          <w:color w:val="000000"/>
          <w:sz w:val="28"/>
          <w:szCs w:val="28"/>
        </w:rPr>
        <w:t>CHƯƠNG TRÌNH, TỔ CHỨC VÀ QUẢN LÝ ĐÀO TẠO</w:t>
      </w:r>
    </w:p>
    <w:p w14:paraId="03C01ACB" w14:textId="77777777" w:rsidR="00FF3348" w:rsidRPr="00D20422" w:rsidRDefault="00080138" w:rsidP="00D20422">
      <w:pPr>
        <w:pStyle w:val="Heading2"/>
        <w:spacing w:before="60" w:after="0" w:line="288" w:lineRule="auto"/>
      </w:pPr>
      <w:r w:rsidRPr="00D20422">
        <w:t>1.</w:t>
      </w:r>
      <w:r w:rsidR="00FF3348" w:rsidRPr="00D20422">
        <w:t xml:space="preserve"> Chương trình đào tạo</w:t>
      </w:r>
    </w:p>
    <w:p w14:paraId="7BD09C02" w14:textId="7A55E8FB" w:rsidR="00C91781" w:rsidRPr="00D20422" w:rsidRDefault="00FF3348" w:rsidP="00D20422">
      <w:pPr>
        <w:pStyle w:val="HH"/>
        <w:spacing w:before="60"/>
      </w:pPr>
      <w:r w:rsidRPr="00D20422">
        <w:t xml:space="preserve">Trong năm học qua, </w:t>
      </w:r>
      <w:r w:rsidR="00F9124B" w:rsidRPr="00D20422">
        <w:t>Khoa</w:t>
      </w:r>
      <w:r w:rsidRPr="00D20422">
        <w:t xml:space="preserve"> tiếp tục sử dụng các chương trình đào tạo đại học</w:t>
      </w:r>
      <w:r w:rsidR="00DE5708" w:rsidRPr="00D20422">
        <w:t xml:space="preserve">, cao đẳng theo </w:t>
      </w:r>
      <w:r w:rsidR="00AC7C04" w:rsidRPr="00D20422">
        <w:t xml:space="preserve">tín chỉ </w:t>
      </w:r>
      <w:r w:rsidR="00DE5708" w:rsidRPr="00D20422">
        <w:t>2013 có chỉnh sửa bổ sung năm 2016</w:t>
      </w:r>
      <w:r w:rsidR="00E67033" w:rsidRPr="00D20422">
        <w:t>, 2018</w:t>
      </w:r>
      <w:r w:rsidR="00DE5708" w:rsidRPr="00D20422">
        <w:t xml:space="preserve"> </w:t>
      </w:r>
      <w:r w:rsidRPr="00D20422">
        <w:t>được xây dựng theo chương trình khung của Bộ Giáo dục và Đào tạo</w:t>
      </w:r>
      <w:r w:rsidR="00F26057" w:rsidRPr="00D20422">
        <w:t>, cập nhật sửa đổi năm 2020</w:t>
      </w:r>
      <w:r w:rsidR="00106DC2" w:rsidRPr="00D20422">
        <w:t>, 2022</w:t>
      </w:r>
      <w:r w:rsidR="000A62BC" w:rsidRPr="00D20422">
        <w:t xml:space="preserve">. </w:t>
      </w:r>
      <w:r w:rsidR="00A45603" w:rsidRPr="00D20422">
        <w:t xml:space="preserve">Năm học </w:t>
      </w:r>
      <w:r w:rsidR="001543FF" w:rsidRPr="00D20422">
        <w:t>202</w:t>
      </w:r>
      <w:r w:rsidR="00056B7F" w:rsidRPr="00D20422">
        <w:t>4</w:t>
      </w:r>
      <w:r w:rsidR="00E20BCD" w:rsidRPr="00D20422">
        <w:t xml:space="preserve"> </w:t>
      </w:r>
      <w:r w:rsidR="00106DC2" w:rsidRPr="00D20422">
        <w:t>–</w:t>
      </w:r>
      <w:r w:rsidR="00E20BCD" w:rsidRPr="00D20422">
        <w:t xml:space="preserve"> </w:t>
      </w:r>
      <w:r w:rsidR="001543FF" w:rsidRPr="00D20422">
        <w:t>202</w:t>
      </w:r>
      <w:r w:rsidR="00056B7F" w:rsidRPr="00D20422">
        <w:t>5</w:t>
      </w:r>
      <w:r w:rsidR="00106DC2" w:rsidRPr="00D20422">
        <w:t xml:space="preserve"> </w:t>
      </w:r>
      <w:r w:rsidR="00C84DBF" w:rsidRPr="00D20422">
        <w:t>k</w:t>
      </w:r>
      <w:r w:rsidR="00A45603" w:rsidRPr="00D20422">
        <w:t xml:space="preserve">hoa </w:t>
      </w:r>
      <w:r w:rsidR="00C84DBF" w:rsidRPr="00D20422">
        <w:t>đào tạo sinh viên chính quy các khóa từ K6</w:t>
      </w:r>
      <w:r w:rsidR="00056B7F" w:rsidRPr="00D20422">
        <w:t>5</w:t>
      </w:r>
      <w:r w:rsidR="00C84DBF" w:rsidRPr="00D20422">
        <w:t xml:space="preserve"> đến K6</w:t>
      </w:r>
      <w:r w:rsidR="00056B7F" w:rsidRPr="00D20422">
        <w:t>9</w:t>
      </w:r>
      <w:r w:rsidR="00C84DBF" w:rsidRPr="00D20422">
        <w:t xml:space="preserve"> và những sinh viên các khóa trước </w:t>
      </w:r>
      <w:r w:rsidR="004F4E92" w:rsidRPr="00D20422">
        <w:t>(K6</w:t>
      </w:r>
      <w:r w:rsidR="005D77D7" w:rsidRPr="00D20422">
        <w:t>4</w:t>
      </w:r>
      <w:r w:rsidR="004F4E92" w:rsidRPr="00D20422">
        <w:t xml:space="preserve"> trở về trước) </w:t>
      </w:r>
      <w:r w:rsidR="00C84DBF" w:rsidRPr="00D20422">
        <w:t>còn tồn đọng, gồm các ngành Công nghệ thông tin (</w:t>
      </w:r>
      <w:r w:rsidR="004F4E92" w:rsidRPr="00D20422">
        <w:t>Chương trình đại trà v</w:t>
      </w:r>
      <w:r w:rsidR="00C84DBF" w:rsidRPr="00D20422">
        <w:t xml:space="preserve">à </w:t>
      </w:r>
      <w:r w:rsidR="004F4E92" w:rsidRPr="00D20422">
        <w:t xml:space="preserve">Chương trình </w:t>
      </w:r>
      <w:r w:rsidR="00C84DBF" w:rsidRPr="00D20422">
        <w:t>CLC),</w:t>
      </w:r>
      <w:r w:rsidR="004F4E92" w:rsidRPr="00D20422">
        <w:t xml:space="preserve"> và</w:t>
      </w:r>
      <w:r w:rsidR="00C84DBF" w:rsidRPr="00D20422">
        <w:t xml:space="preserve"> </w:t>
      </w:r>
      <w:r w:rsidR="004F4E92" w:rsidRPr="00D20422">
        <w:t>ngành K</w:t>
      </w:r>
      <w:r w:rsidR="00C84DBF" w:rsidRPr="00D20422">
        <w:t xml:space="preserve">hoa học dữ liệu với thời gian đào tạo </w:t>
      </w:r>
      <w:r w:rsidR="0029352B" w:rsidRPr="00D20422">
        <w:t>4,5 năm</w:t>
      </w:r>
      <w:r w:rsidR="00C84DBF" w:rsidRPr="00D20422">
        <w:t>.</w:t>
      </w:r>
      <w:r w:rsidR="00B154F9" w:rsidRPr="00D20422">
        <w:t xml:space="preserve"> Cụ thể:</w:t>
      </w:r>
    </w:p>
    <w:p w14:paraId="465A4916" w14:textId="614F8AAE" w:rsidR="00B154F9" w:rsidRPr="00D20422" w:rsidRDefault="00B154F9" w:rsidP="00D20422">
      <w:pPr>
        <w:pStyle w:val="HH"/>
        <w:spacing w:before="60"/>
      </w:pPr>
      <w:r w:rsidRPr="00D20422">
        <w:t>- Ngành Công nghệ thông tin:</w:t>
      </w:r>
    </w:p>
    <w:p w14:paraId="560C7384" w14:textId="3D9DB5DD" w:rsidR="00B154F9" w:rsidRPr="00D20422" w:rsidRDefault="00B154F9" w:rsidP="00D20422">
      <w:pPr>
        <w:pStyle w:val="HH"/>
        <w:spacing w:before="60"/>
      </w:pPr>
      <w:r w:rsidRPr="00D20422">
        <w:t xml:space="preserve">+ </w:t>
      </w:r>
      <w:r w:rsidR="004F4E92" w:rsidRPr="00D20422">
        <w:t>Chương trình đại trà</w:t>
      </w:r>
      <w:r w:rsidRPr="00D20422">
        <w:t>: Các khóa từ K6</w:t>
      </w:r>
      <w:r w:rsidR="005D77D7" w:rsidRPr="00D20422">
        <w:t>5</w:t>
      </w:r>
      <w:r w:rsidRPr="00D20422">
        <w:t xml:space="preserve"> đến K6</w:t>
      </w:r>
      <w:r w:rsidR="005D77D7" w:rsidRPr="00D20422">
        <w:t>9</w:t>
      </w:r>
      <w:r w:rsidRPr="00D20422">
        <w:t>, gồm các chuyên ngành: Công nghệ phần mềm, C</w:t>
      </w:r>
      <w:r w:rsidR="005D77D7" w:rsidRPr="00D20422">
        <w:t xml:space="preserve">ông nghệ thông tin </w:t>
      </w:r>
      <w:r w:rsidRPr="00D20422">
        <w:t>địa học, Hệ thống thông tin, Khoa học máy tính ứng dụng, Mạng máy tính, Tin học kinh tế.</w:t>
      </w:r>
    </w:p>
    <w:p w14:paraId="35180F7D" w14:textId="31360413" w:rsidR="00B154F9" w:rsidRPr="00D20422" w:rsidRDefault="00B154F9" w:rsidP="00D20422">
      <w:pPr>
        <w:pStyle w:val="HH"/>
        <w:spacing w:before="60"/>
      </w:pPr>
      <w:r w:rsidRPr="00D20422">
        <w:t>+ Hệ CLC: Các khóa K66-K67, gồm 2 hướng chuyên sâu: Công nghệ di động, Trí tuệ nhân tạo.</w:t>
      </w:r>
    </w:p>
    <w:p w14:paraId="449A9936" w14:textId="02787612" w:rsidR="00B154F9" w:rsidRPr="00D20422" w:rsidRDefault="00B154F9" w:rsidP="00D20422">
      <w:pPr>
        <w:pStyle w:val="HH"/>
        <w:spacing w:before="60"/>
      </w:pPr>
      <w:r w:rsidRPr="00D20422">
        <w:rPr>
          <w:i/>
          <w:iCs/>
        </w:rPr>
        <w:t>- Ngành Khoa học dữ liệu:</w:t>
      </w:r>
      <w:r w:rsidRPr="00D20422">
        <w:t xml:space="preserve"> Các khóa K66, K67, </w:t>
      </w:r>
      <w:r w:rsidR="00D07F34" w:rsidRPr="00D20422">
        <w:t xml:space="preserve">K68, K69 </w:t>
      </w:r>
      <w:r w:rsidRPr="00D20422">
        <w:t>gồm 3 hướng chuyên sâu: KHDL trong kinh tế - tài chính, KHDL trong quản lý tài nguyên – môi trường, KHDL không gian.</w:t>
      </w:r>
    </w:p>
    <w:p w14:paraId="05F03809" w14:textId="77777777" w:rsidR="00AD5AE1" w:rsidRPr="00D20422" w:rsidRDefault="00FF3348" w:rsidP="00D20422">
      <w:pPr>
        <w:pStyle w:val="Heading2"/>
        <w:spacing w:before="60" w:after="0" w:line="288" w:lineRule="auto"/>
      </w:pPr>
      <w:r w:rsidRPr="00D20422">
        <w:t>2</w:t>
      </w:r>
      <w:r w:rsidR="00080138" w:rsidRPr="00D20422">
        <w:t>.</w:t>
      </w:r>
      <w:r w:rsidRPr="00D20422">
        <w:t xml:space="preserve"> Tổ chức và quản lý đào tạo</w:t>
      </w:r>
    </w:p>
    <w:p w14:paraId="2E1C0D02" w14:textId="6D8C006A" w:rsidR="00B154F9" w:rsidRPr="00D20422" w:rsidRDefault="00151A16" w:rsidP="00D20422">
      <w:pPr>
        <w:pStyle w:val="HH"/>
        <w:spacing w:before="60"/>
      </w:pPr>
      <w:r w:rsidRPr="00D20422">
        <w:t>T</w:t>
      </w:r>
      <w:r w:rsidRPr="00D20422">
        <w:rPr>
          <w:lang w:val="vi-VN"/>
        </w:rPr>
        <w:t>ổng số</w:t>
      </w:r>
      <w:r w:rsidRPr="00D20422">
        <w:t xml:space="preserve"> </w:t>
      </w:r>
      <w:r w:rsidRPr="00D20422">
        <w:rPr>
          <w:lang w:val="vi-VN"/>
        </w:rPr>
        <w:t>s</w:t>
      </w:r>
      <w:r w:rsidR="009F10FE" w:rsidRPr="00D20422">
        <w:t>inh viên</w:t>
      </w:r>
      <w:r w:rsidR="004205F5" w:rsidRPr="00D20422">
        <w:t xml:space="preserve"> hiện tại</w:t>
      </w:r>
      <w:r w:rsidR="0037546E" w:rsidRPr="00D20422">
        <w:t xml:space="preserve"> của Khoa</w:t>
      </w:r>
      <w:r w:rsidR="004205F5" w:rsidRPr="00D20422">
        <w:t xml:space="preserve"> là </w:t>
      </w:r>
      <w:r w:rsidR="00595DD2" w:rsidRPr="00D20422">
        <w:t>3088</w:t>
      </w:r>
      <w:r w:rsidR="00C95CEB" w:rsidRPr="00D20422">
        <w:t xml:space="preserve"> sinh viên (từ </w:t>
      </w:r>
      <w:r w:rsidR="00E926BC" w:rsidRPr="00D20422">
        <w:t>K6</w:t>
      </w:r>
      <w:r w:rsidR="00595DD2" w:rsidRPr="00D20422">
        <w:t>5</w:t>
      </w:r>
      <w:r w:rsidR="00E926BC" w:rsidRPr="00D20422">
        <w:t>-</w:t>
      </w:r>
      <w:r w:rsidR="00C95CEB" w:rsidRPr="00D20422">
        <w:t>K6</w:t>
      </w:r>
      <w:r w:rsidR="00595DD2" w:rsidRPr="00D20422">
        <w:t>9</w:t>
      </w:r>
      <w:r w:rsidR="00E926BC" w:rsidRPr="00D20422">
        <w:t xml:space="preserve">: </w:t>
      </w:r>
      <w:r w:rsidR="00595DD2" w:rsidRPr="00D20422">
        <w:t xml:space="preserve">2891 </w:t>
      </w:r>
      <w:r w:rsidR="00E926BC" w:rsidRPr="00D20422">
        <w:t>sinh viên</w:t>
      </w:r>
      <w:r w:rsidR="00595DD2" w:rsidRPr="00D20422">
        <w:t>,</w:t>
      </w:r>
      <w:r w:rsidR="00E926BC" w:rsidRPr="00D20422">
        <w:t xml:space="preserve"> K6</w:t>
      </w:r>
      <w:r w:rsidR="00595DD2" w:rsidRPr="00D20422">
        <w:t>4</w:t>
      </w:r>
      <w:r w:rsidR="00E926BC" w:rsidRPr="00D20422">
        <w:t xml:space="preserve"> về trước: </w:t>
      </w:r>
      <w:r w:rsidR="00595DD2" w:rsidRPr="00D20422">
        <w:t>195 sinh viên</w:t>
      </w:r>
      <w:r w:rsidR="00C95CEB" w:rsidRPr="00D20422">
        <w:t>)</w:t>
      </w:r>
      <w:r w:rsidR="00595DD2" w:rsidRPr="00D20422">
        <w:t xml:space="preserve"> </w:t>
      </w:r>
      <w:r w:rsidR="00C95CEB" w:rsidRPr="00D20422">
        <w:t xml:space="preserve">và </w:t>
      </w:r>
      <w:r w:rsidR="0020394C" w:rsidRPr="00D20422">
        <w:t>548</w:t>
      </w:r>
      <w:r w:rsidR="00C95CEB" w:rsidRPr="00D20422">
        <w:t xml:space="preserve"> sinh viên K</w:t>
      </w:r>
      <w:r w:rsidR="00257117" w:rsidRPr="00D20422">
        <w:t>70</w:t>
      </w:r>
      <w:r w:rsidR="00C95CEB" w:rsidRPr="00D20422">
        <w:t xml:space="preserve"> vừa mới nhập trường</w:t>
      </w:r>
      <w:r w:rsidR="00592959" w:rsidRPr="00D20422">
        <w:t xml:space="preserve"> và được phân bổ theo các khóa như sau:</w:t>
      </w:r>
    </w:p>
    <w:p w14:paraId="19A32858" w14:textId="186BED4C" w:rsidR="0020394C" w:rsidRPr="00D20422" w:rsidRDefault="0020394C" w:rsidP="00D20422">
      <w:pPr>
        <w:pStyle w:val="HH"/>
        <w:spacing w:before="60"/>
      </w:pPr>
      <w:r w:rsidRPr="00D20422">
        <w:t>- Ngành CNTT K70: 447 sinh viên</w:t>
      </w:r>
    </w:p>
    <w:p w14:paraId="4ABDA494" w14:textId="0AE65C30" w:rsidR="0020394C" w:rsidRPr="00D20422" w:rsidRDefault="0020394C" w:rsidP="00D20422">
      <w:pPr>
        <w:pStyle w:val="HH"/>
        <w:spacing w:before="60"/>
      </w:pPr>
      <w:r w:rsidRPr="00D20422">
        <w:t>- Ngành KHDL K70: 101 sinh viên</w:t>
      </w:r>
    </w:p>
    <w:p w14:paraId="04E614E1" w14:textId="48A433BC" w:rsidR="002B69B2" w:rsidRPr="00D20422" w:rsidRDefault="002B69B2" w:rsidP="00D20422">
      <w:pPr>
        <w:pStyle w:val="HH"/>
        <w:spacing w:before="60"/>
      </w:pPr>
      <w:r w:rsidRPr="00D20422">
        <w:t>Như vậy tổng số sinh viên của khoa</w:t>
      </w:r>
      <w:r w:rsidR="0020394C" w:rsidRPr="00D20422">
        <w:t xml:space="preserve"> tính đến tháng 9/2025 </w:t>
      </w:r>
      <w:r w:rsidRPr="00D20422">
        <w:t xml:space="preserve">là </w:t>
      </w:r>
      <w:r w:rsidR="0020394C" w:rsidRPr="00D20422">
        <w:t>3636</w:t>
      </w:r>
      <w:r w:rsidRPr="00D20422">
        <w:t xml:space="preserve"> sinh viên</w:t>
      </w:r>
      <w:r w:rsidR="0020394C" w:rsidRPr="00D20422">
        <w:t xml:space="preserve"> (không tính sinh viên bảo lưu)</w:t>
      </w:r>
      <w:r w:rsidRPr="00D20422">
        <w:t>. Sở dĩ sinh viên K6</w:t>
      </w:r>
      <w:r w:rsidR="001412FC" w:rsidRPr="00D20422">
        <w:t>4</w:t>
      </w:r>
      <w:r w:rsidRPr="00D20422">
        <w:t xml:space="preserve"> trở về trước (đã </w:t>
      </w:r>
      <w:r w:rsidR="001412FC" w:rsidRPr="00D20422">
        <w:t xml:space="preserve">quá </w:t>
      </w:r>
      <w:r w:rsidRPr="00D20422">
        <w:t>hạn đào tạo</w:t>
      </w:r>
      <w:r w:rsidR="001412FC" w:rsidRPr="00D20422">
        <w:t xml:space="preserve"> theo kế hoạch</w:t>
      </w:r>
      <w:r w:rsidRPr="00D20422">
        <w:t>) vẫn cò nhiều là do sinh viên chưa học xong/chưa bảo vệ tốt nghiệp/đã bảo vệ tốt nghiệp nhưng còn nợ CĐR…)</w:t>
      </w:r>
      <w:r w:rsidR="003B3488" w:rsidRPr="00D20422">
        <w:t>.</w:t>
      </w:r>
    </w:p>
    <w:p w14:paraId="584644AB" w14:textId="3BEBBAF1" w:rsidR="004205F5" w:rsidRPr="00D20422" w:rsidRDefault="009F3FD6" w:rsidP="00D20422">
      <w:pPr>
        <w:pStyle w:val="HH"/>
        <w:spacing w:before="60"/>
      </w:pPr>
      <w:r w:rsidRPr="00D20422">
        <w:t>Các khóa sinh viên từ K6</w:t>
      </w:r>
      <w:r w:rsidR="008F06C3" w:rsidRPr="00D20422">
        <w:t xml:space="preserve">5 </w:t>
      </w:r>
      <w:r w:rsidRPr="00D20422">
        <w:t>trở về trước chỉ có một ngành</w:t>
      </w:r>
      <w:r w:rsidR="00CA1938" w:rsidRPr="00D20422">
        <w:t xml:space="preserve"> đào tạo</w:t>
      </w:r>
      <w:r w:rsidRPr="00D20422">
        <w:t xml:space="preserve"> (CNTT hệ </w:t>
      </w:r>
      <w:r w:rsidR="00204EA9" w:rsidRPr="00D20422">
        <w:t>đại trà</w:t>
      </w:r>
      <w:r w:rsidRPr="00D20422">
        <w:t xml:space="preserve">), các khóa từ K66 đến </w:t>
      </w:r>
      <w:r w:rsidR="00204EA9" w:rsidRPr="00D20422">
        <w:t>K</w:t>
      </w:r>
      <w:r w:rsidRPr="00D20422">
        <w:t>6</w:t>
      </w:r>
      <w:r w:rsidR="00204EA9" w:rsidRPr="00D20422">
        <w:t xml:space="preserve">9 </w:t>
      </w:r>
      <w:r w:rsidRPr="00D20422">
        <w:t xml:space="preserve">có thêm ngành KHDL và ngành CNTT </w:t>
      </w:r>
      <w:r w:rsidR="00204EA9" w:rsidRPr="00D20422">
        <w:t>(Chương trình</w:t>
      </w:r>
      <w:r w:rsidRPr="00D20422">
        <w:t xml:space="preserve"> CLC</w:t>
      </w:r>
      <w:r w:rsidR="00204EA9" w:rsidRPr="00D20422">
        <w:t>)</w:t>
      </w:r>
      <w:r w:rsidRPr="00D20422">
        <w:t>, cụ thể:</w:t>
      </w:r>
    </w:p>
    <w:p w14:paraId="6DCB9E3E" w14:textId="5FA9C6CC" w:rsidR="00B843A0" w:rsidRPr="00D20422" w:rsidRDefault="009F3FD6" w:rsidP="00D20422">
      <w:pPr>
        <w:pStyle w:val="HH"/>
        <w:spacing w:before="60"/>
      </w:pPr>
      <w:r w:rsidRPr="00D20422">
        <w:t>- Khóa 6</w:t>
      </w:r>
      <w:r w:rsidR="0020394C" w:rsidRPr="00D20422">
        <w:t>5</w:t>
      </w:r>
      <w:r w:rsidRPr="00D20422">
        <w:t xml:space="preserve">: </w:t>
      </w:r>
    </w:p>
    <w:p w14:paraId="01BA3E35" w14:textId="1E279957" w:rsidR="009F3FD6" w:rsidRPr="00D20422" w:rsidRDefault="009F3FD6" w:rsidP="00D20422">
      <w:pPr>
        <w:pStyle w:val="HH"/>
        <w:spacing w:before="60"/>
      </w:pPr>
      <w:r w:rsidRPr="00D20422">
        <w:t xml:space="preserve">+ CNTT (hệ chuẩn): </w:t>
      </w:r>
      <w:r w:rsidR="00834132" w:rsidRPr="00D20422">
        <w:t>42</w:t>
      </w:r>
      <w:r w:rsidR="0020394C" w:rsidRPr="00D20422">
        <w:t>8</w:t>
      </w:r>
      <w:r w:rsidRPr="00D20422">
        <w:t xml:space="preserve"> sinh viên</w:t>
      </w:r>
    </w:p>
    <w:p w14:paraId="0E669360" w14:textId="7737DDD5" w:rsidR="00B50738" w:rsidRPr="00D20422" w:rsidRDefault="00B50738" w:rsidP="00D20422">
      <w:pPr>
        <w:pStyle w:val="HH"/>
        <w:spacing w:before="60"/>
      </w:pPr>
      <w:r w:rsidRPr="00D20422">
        <w:t>- Khóa 6</w:t>
      </w:r>
      <w:r w:rsidR="0020394C" w:rsidRPr="00D20422">
        <w:t>6</w:t>
      </w:r>
      <w:r w:rsidRPr="00D20422">
        <w:t xml:space="preserve">: </w:t>
      </w:r>
      <w:r w:rsidR="0020394C" w:rsidRPr="00D20422">
        <w:t>1346</w:t>
      </w:r>
      <w:r w:rsidRPr="00D20422">
        <w:t xml:space="preserve"> sinh viên</w:t>
      </w:r>
    </w:p>
    <w:p w14:paraId="2B6698F9" w14:textId="6E88EE23" w:rsidR="00B00639" w:rsidRPr="00D20422" w:rsidRDefault="00B50738" w:rsidP="00D20422">
      <w:pPr>
        <w:pStyle w:val="HH"/>
        <w:spacing w:before="60"/>
      </w:pPr>
      <w:r w:rsidRPr="00D20422">
        <w:t>+</w:t>
      </w:r>
      <w:r w:rsidR="00B00639" w:rsidRPr="00D20422">
        <w:t xml:space="preserve"> CNTT: </w:t>
      </w:r>
      <w:r w:rsidR="00555D6B" w:rsidRPr="00D20422">
        <w:t>1255</w:t>
      </w:r>
      <w:r w:rsidR="00A05F0A" w:rsidRPr="00D20422">
        <w:t xml:space="preserve"> </w:t>
      </w:r>
      <w:r w:rsidR="00B00639" w:rsidRPr="00D20422">
        <w:t>sinh viên</w:t>
      </w:r>
    </w:p>
    <w:p w14:paraId="169CCB62" w14:textId="2E52D431" w:rsidR="00555D6B" w:rsidRPr="00D20422" w:rsidRDefault="00555D6B" w:rsidP="00D20422">
      <w:pPr>
        <w:pStyle w:val="HH"/>
        <w:spacing w:before="60"/>
      </w:pPr>
      <w:r w:rsidRPr="00D20422">
        <w:t>+ CNTT CLC: 48 sinh viên</w:t>
      </w:r>
    </w:p>
    <w:p w14:paraId="3DB0B98B" w14:textId="6FD51EC4" w:rsidR="00555D6B" w:rsidRPr="00D20422" w:rsidRDefault="00555D6B" w:rsidP="00D20422">
      <w:pPr>
        <w:pStyle w:val="HH"/>
        <w:spacing w:before="60"/>
      </w:pPr>
      <w:r w:rsidRPr="00D20422">
        <w:lastRenderedPageBreak/>
        <w:t>+ KHDL: 43 sinh viên</w:t>
      </w:r>
    </w:p>
    <w:p w14:paraId="04B2765A" w14:textId="160CEC1C" w:rsidR="007B3CA1" w:rsidRPr="00D20422" w:rsidRDefault="007B3CA1" w:rsidP="00D20422">
      <w:pPr>
        <w:pStyle w:val="HH"/>
        <w:spacing w:before="60"/>
      </w:pPr>
      <w:r w:rsidRPr="00D20422">
        <w:t>- Khóa 6</w:t>
      </w:r>
      <w:r w:rsidR="00555D6B" w:rsidRPr="00D20422">
        <w:t>7</w:t>
      </w:r>
      <w:r w:rsidRPr="00D20422">
        <w:t xml:space="preserve">: </w:t>
      </w:r>
      <w:r w:rsidR="00555D6B" w:rsidRPr="00D20422">
        <w:t>785</w:t>
      </w:r>
      <w:r w:rsidRPr="00D20422">
        <w:t xml:space="preserve"> sinh viên</w:t>
      </w:r>
    </w:p>
    <w:p w14:paraId="2C7187A2" w14:textId="7F9325B8" w:rsidR="007B3CA1" w:rsidRPr="00D20422" w:rsidRDefault="007B3CA1" w:rsidP="00D20422">
      <w:pPr>
        <w:pStyle w:val="HH"/>
        <w:spacing w:before="60"/>
      </w:pPr>
      <w:r w:rsidRPr="00D20422">
        <w:t xml:space="preserve">+ CNTT: </w:t>
      </w:r>
      <w:r w:rsidR="00555D6B" w:rsidRPr="00D20422">
        <w:t>602</w:t>
      </w:r>
      <w:r w:rsidRPr="00D20422">
        <w:t xml:space="preserve"> sinh viên</w:t>
      </w:r>
    </w:p>
    <w:p w14:paraId="36E6C968" w14:textId="23E12FD3" w:rsidR="00834132" w:rsidRPr="00D20422" w:rsidRDefault="00834132" w:rsidP="00D20422">
      <w:pPr>
        <w:pStyle w:val="HH"/>
        <w:spacing w:before="60"/>
      </w:pPr>
      <w:r w:rsidRPr="00D20422">
        <w:t xml:space="preserve">+ CNTT (hệ CLC): </w:t>
      </w:r>
      <w:r w:rsidR="00555D6B" w:rsidRPr="00D20422">
        <w:t>82 sinh viên</w:t>
      </w:r>
    </w:p>
    <w:p w14:paraId="3BA65A94" w14:textId="0F4BDD19" w:rsidR="007B3CA1" w:rsidRPr="00D20422" w:rsidRDefault="007B3CA1" w:rsidP="00D20422">
      <w:pPr>
        <w:pStyle w:val="HH"/>
        <w:spacing w:before="60"/>
      </w:pPr>
      <w:r w:rsidRPr="00D20422">
        <w:t xml:space="preserve">+ KHDL: </w:t>
      </w:r>
      <w:r w:rsidR="00555D6B" w:rsidRPr="00D20422">
        <w:t>101</w:t>
      </w:r>
      <w:r w:rsidRPr="00D20422">
        <w:t xml:space="preserve"> sinh viên</w:t>
      </w:r>
    </w:p>
    <w:p w14:paraId="5286B31E" w14:textId="04164CFE" w:rsidR="00653A0C" w:rsidRPr="00D20422" w:rsidRDefault="00653A0C" w:rsidP="00D20422">
      <w:pPr>
        <w:pStyle w:val="HH"/>
        <w:spacing w:before="60"/>
      </w:pPr>
      <w:r w:rsidRPr="00D20422">
        <w:t xml:space="preserve">- Khóa 68: </w:t>
      </w:r>
      <w:r w:rsidR="007B7247" w:rsidRPr="00D20422">
        <w:t>13</w:t>
      </w:r>
      <w:r w:rsidR="00555D6B" w:rsidRPr="00D20422">
        <w:t>0</w:t>
      </w:r>
      <w:r w:rsidRPr="00D20422">
        <w:t xml:space="preserve"> sinh viên</w:t>
      </w:r>
    </w:p>
    <w:p w14:paraId="14925686" w14:textId="0D91A0CE" w:rsidR="00653A0C" w:rsidRPr="00D20422" w:rsidRDefault="00653A0C" w:rsidP="00D20422">
      <w:pPr>
        <w:pStyle w:val="HH"/>
        <w:spacing w:before="60"/>
      </w:pPr>
      <w:r w:rsidRPr="00D20422">
        <w:t xml:space="preserve">+ CNTT: </w:t>
      </w:r>
      <w:r w:rsidR="00555D6B" w:rsidRPr="00D20422">
        <w:t>79</w:t>
      </w:r>
      <w:r w:rsidRPr="00D20422">
        <w:t xml:space="preserve"> sinh viên</w:t>
      </w:r>
    </w:p>
    <w:p w14:paraId="6CE10CC8" w14:textId="7D34AB8A" w:rsidR="00834132" w:rsidRPr="00D20422" w:rsidRDefault="00653A0C" w:rsidP="00D20422">
      <w:pPr>
        <w:pStyle w:val="HH"/>
        <w:spacing w:before="60"/>
      </w:pPr>
      <w:r w:rsidRPr="00D20422">
        <w:t xml:space="preserve">+ KHDL: </w:t>
      </w:r>
      <w:r w:rsidR="00B639B9" w:rsidRPr="00D20422">
        <w:t>5</w:t>
      </w:r>
      <w:r w:rsidR="00555D6B" w:rsidRPr="00D20422">
        <w:t>1</w:t>
      </w:r>
      <w:r w:rsidRPr="00D20422">
        <w:t xml:space="preserve"> sinh viên</w:t>
      </w:r>
    </w:p>
    <w:p w14:paraId="6C16BE2E" w14:textId="3BF12BEC" w:rsidR="003276EE" w:rsidRPr="00D20422" w:rsidRDefault="003276EE" w:rsidP="00D20422">
      <w:pPr>
        <w:pStyle w:val="HH"/>
        <w:spacing w:before="60"/>
      </w:pPr>
      <w:r w:rsidRPr="00D20422">
        <w:t xml:space="preserve">- Khóa 69: </w:t>
      </w:r>
      <w:r w:rsidR="003021A0" w:rsidRPr="00D20422">
        <w:t>20</w:t>
      </w:r>
      <w:r w:rsidR="00555D6B" w:rsidRPr="00D20422">
        <w:t>2</w:t>
      </w:r>
      <w:r w:rsidR="003021A0" w:rsidRPr="00D20422">
        <w:t xml:space="preserve"> sinh viên</w:t>
      </w:r>
    </w:p>
    <w:p w14:paraId="13EBC07D" w14:textId="64D728DA" w:rsidR="003021A0" w:rsidRPr="00D20422" w:rsidRDefault="003021A0" w:rsidP="00D20422">
      <w:pPr>
        <w:pStyle w:val="HH"/>
        <w:spacing w:before="60"/>
      </w:pPr>
      <w:r w:rsidRPr="00D20422">
        <w:t>+ CNTT: 1</w:t>
      </w:r>
      <w:r w:rsidR="00555D6B" w:rsidRPr="00D20422">
        <w:t>28</w:t>
      </w:r>
      <w:r w:rsidRPr="00D20422">
        <w:t xml:space="preserve"> sinh viên</w:t>
      </w:r>
    </w:p>
    <w:p w14:paraId="2F16130D" w14:textId="1CF39F9A" w:rsidR="003021A0" w:rsidRPr="00D20422" w:rsidRDefault="003021A0" w:rsidP="00D20422">
      <w:pPr>
        <w:pStyle w:val="HH"/>
        <w:spacing w:before="60"/>
      </w:pPr>
      <w:r w:rsidRPr="00D20422">
        <w:t>+ KHDL: 7</w:t>
      </w:r>
      <w:r w:rsidR="00555D6B" w:rsidRPr="00D20422">
        <w:t>4</w:t>
      </w:r>
      <w:r w:rsidRPr="00D20422">
        <w:t xml:space="preserve"> sinh viên</w:t>
      </w:r>
    </w:p>
    <w:p w14:paraId="72FBC8F7" w14:textId="580CCD54" w:rsidR="002B69B2" w:rsidRPr="00D20422" w:rsidRDefault="00555D6B" w:rsidP="00D20422">
      <w:pPr>
        <w:pStyle w:val="Heading4"/>
        <w:spacing w:before="60" w:after="0" w:line="288" w:lineRule="auto"/>
        <w:jc w:val="center"/>
      </w:pPr>
      <w:r w:rsidRPr="00D20422">
        <w:rPr>
          <w:noProof/>
        </w:rPr>
        <w:drawing>
          <wp:inline distT="0" distB="0" distL="0" distR="0" wp14:anchorId="7E2DFF61" wp14:editId="163BF8B7">
            <wp:extent cx="4572000" cy="2743200"/>
            <wp:effectExtent l="0" t="0" r="0" b="0"/>
            <wp:docPr id="1131846805" name="Chart 1">
              <a:extLst xmlns:a="http://schemas.openxmlformats.org/drawingml/2006/main">
                <a:ext uri="{FF2B5EF4-FFF2-40B4-BE49-F238E27FC236}">
                  <a16:creationId xmlns:a16="http://schemas.microsoft.com/office/drawing/2014/main" id="{B4891ED8-CCC8-EA77-8649-A669BC5C5C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99DAE17" w14:textId="3188483F" w:rsidR="00EB3E34" w:rsidRPr="00D20422" w:rsidRDefault="00EB3E34" w:rsidP="00D20422">
      <w:pPr>
        <w:spacing w:before="60" w:line="288" w:lineRule="auto"/>
        <w:ind w:firstLine="567"/>
        <w:rPr>
          <w:color w:val="000000"/>
          <w:sz w:val="26"/>
        </w:rPr>
      </w:pPr>
      <w:r w:rsidRPr="00D20422">
        <w:rPr>
          <w:color w:val="000000"/>
          <w:sz w:val="26"/>
        </w:rPr>
        <w:t>Ngoài sinh viên các khóa từ K6</w:t>
      </w:r>
      <w:r w:rsidR="00503D5D" w:rsidRPr="00D20422">
        <w:rPr>
          <w:color w:val="000000"/>
          <w:sz w:val="26"/>
        </w:rPr>
        <w:t>5</w:t>
      </w:r>
      <w:r w:rsidRPr="00D20422">
        <w:rPr>
          <w:color w:val="000000"/>
          <w:sz w:val="26"/>
        </w:rPr>
        <w:t>-K6</w:t>
      </w:r>
      <w:r w:rsidR="00503D5D" w:rsidRPr="00D20422">
        <w:rPr>
          <w:color w:val="000000"/>
          <w:sz w:val="26"/>
        </w:rPr>
        <w:t>9</w:t>
      </w:r>
      <w:r w:rsidRPr="00D20422">
        <w:rPr>
          <w:color w:val="000000"/>
          <w:sz w:val="26"/>
        </w:rPr>
        <w:t xml:space="preserve"> (trong kế hoạch đào tạo), còn một lượng lớn sinh viên tồn đọng (</w:t>
      </w:r>
      <w:r w:rsidRPr="00D20422">
        <w:rPr>
          <w:color w:val="EE0000"/>
          <w:sz w:val="26"/>
        </w:rPr>
        <w:t>K6</w:t>
      </w:r>
      <w:r w:rsidR="00503D5D" w:rsidRPr="00D20422">
        <w:rPr>
          <w:color w:val="EE0000"/>
          <w:sz w:val="26"/>
        </w:rPr>
        <w:t>4</w:t>
      </w:r>
      <w:r w:rsidRPr="00D20422">
        <w:rPr>
          <w:color w:val="EE0000"/>
          <w:sz w:val="26"/>
        </w:rPr>
        <w:t xml:space="preserve"> trở về trước</w:t>
      </w:r>
      <w:r w:rsidRPr="00D20422">
        <w:rPr>
          <w:color w:val="000000"/>
          <w:sz w:val="26"/>
        </w:rPr>
        <w:t>) do chưa hoàn thành chương trình đào tạo (chưa bảo vệ đồ án tốt nghiệp) hoặc đã bảo vệ ĐATN nhưng chưa được xét tốt nghiệp do còn nợ CĐR Ngoại ngữ, tin học, chứng chỉ GDTC, GDQP…</w:t>
      </w:r>
    </w:p>
    <w:p w14:paraId="135BE42C" w14:textId="2CD16EFD" w:rsidR="00BA7B29" w:rsidRPr="00D20422" w:rsidRDefault="00BA7B29" w:rsidP="00D20422">
      <w:pPr>
        <w:spacing w:before="60" w:line="288" w:lineRule="auto"/>
        <w:ind w:firstLine="567"/>
        <w:rPr>
          <w:color w:val="000000"/>
          <w:sz w:val="26"/>
        </w:rPr>
      </w:pPr>
      <w:r w:rsidRPr="00D20422">
        <w:rPr>
          <w:color w:val="000000"/>
          <w:sz w:val="26"/>
        </w:rPr>
        <w:t>Năm học 202</w:t>
      </w:r>
      <w:r w:rsidR="005E6085" w:rsidRPr="00D20422">
        <w:rPr>
          <w:color w:val="000000"/>
          <w:sz w:val="26"/>
        </w:rPr>
        <w:t xml:space="preserve">4 </w:t>
      </w:r>
      <w:r w:rsidRPr="00D20422">
        <w:rPr>
          <w:color w:val="000000"/>
          <w:sz w:val="26"/>
        </w:rPr>
        <w:t>-</w:t>
      </w:r>
      <w:r w:rsidR="005E6085" w:rsidRPr="00D20422">
        <w:rPr>
          <w:color w:val="000000"/>
          <w:sz w:val="26"/>
        </w:rPr>
        <w:t xml:space="preserve"> </w:t>
      </w:r>
      <w:r w:rsidRPr="00D20422">
        <w:rPr>
          <w:color w:val="000000"/>
          <w:sz w:val="26"/>
        </w:rPr>
        <w:t>202</w:t>
      </w:r>
      <w:r w:rsidR="005E6085" w:rsidRPr="00D20422">
        <w:rPr>
          <w:color w:val="000000"/>
          <w:sz w:val="26"/>
        </w:rPr>
        <w:t>5</w:t>
      </w:r>
      <w:r w:rsidRPr="00D20422">
        <w:rPr>
          <w:color w:val="000000"/>
          <w:sz w:val="26"/>
        </w:rPr>
        <w:t xml:space="preserve"> nhiều sinh viên </w:t>
      </w:r>
      <w:r w:rsidR="00F178D1" w:rsidRPr="00D20422">
        <w:rPr>
          <w:color w:val="000000"/>
          <w:sz w:val="26"/>
        </w:rPr>
        <w:t xml:space="preserve">K64, </w:t>
      </w:r>
      <w:r w:rsidRPr="00D20422">
        <w:rPr>
          <w:color w:val="000000"/>
          <w:sz w:val="26"/>
        </w:rPr>
        <w:t>K6</w:t>
      </w:r>
      <w:r w:rsidR="005E6085" w:rsidRPr="00D20422">
        <w:rPr>
          <w:color w:val="000000"/>
          <w:sz w:val="26"/>
        </w:rPr>
        <w:t>5</w:t>
      </w:r>
      <w:r w:rsidRPr="00D20422">
        <w:rPr>
          <w:color w:val="000000"/>
          <w:sz w:val="26"/>
        </w:rPr>
        <w:t xml:space="preserve"> đã bảo vệ đồ án tốt nghiệp, một số sinh viên K6</w:t>
      </w:r>
      <w:r w:rsidR="005E6085" w:rsidRPr="00D20422">
        <w:rPr>
          <w:color w:val="000000"/>
          <w:sz w:val="26"/>
        </w:rPr>
        <w:t>6</w:t>
      </w:r>
      <w:r w:rsidRPr="00D20422">
        <w:rPr>
          <w:color w:val="000000"/>
          <w:sz w:val="26"/>
        </w:rPr>
        <w:t xml:space="preserve"> đã hoàn thành đồ án tốt nghiệp và bảo vệ sớm so với kế hoạch đào tạo. Tuy nhiên số sinh viên này không nhiều. Nhiều sinh viên mặc dù đã bảo vệ đồ án tốt nghiệp nhưng vẫn chưa được xét tốt nghiệp do còn nợ CĐR ngoại ngữ, tin học hay các chứng chỉ GDTC, GDQP.</w:t>
      </w:r>
    </w:p>
    <w:p w14:paraId="202D4CAC" w14:textId="72B22463" w:rsidR="00FF3348" w:rsidRPr="00D20422" w:rsidRDefault="00B70C96" w:rsidP="00D20422">
      <w:pPr>
        <w:pStyle w:val="Heading4"/>
        <w:spacing w:before="60" w:after="0" w:line="288" w:lineRule="auto"/>
      </w:pPr>
      <w:r w:rsidRPr="00D20422">
        <w:t>2.1</w:t>
      </w:r>
      <w:r w:rsidR="007E65EF" w:rsidRPr="00D20422">
        <w:t>.</w:t>
      </w:r>
      <w:r w:rsidR="00FF3348" w:rsidRPr="00D20422">
        <w:t xml:space="preserve"> </w:t>
      </w:r>
      <w:r w:rsidR="00E02D98" w:rsidRPr="00D20422">
        <w:t xml:space="preserve">Kết quả học tập năm học </w:t>
      </w:r>
      <w:r w:rsidR="001543FF" w:rsidRPr="00D20422">
        <w:t>202</w:t>
      </w:r>
      <w:r w:rsidR="00F46492" w:rsidRPr="00D20422">
        <w:t>4</w:t>
      </w:r>
      <w:r w:rsidR="00E20BCD" w:rsidRPr="00D20422">
        <w:t xml:space="preserve"> - </w:t>
      </w:r>
      <w:r w:rsidR="001543FF" w:rsidRPr="00D20422">
        <w:t>202</w:t>
      </w:r>
      <w:r w:rsidR="00F46492" w:rsidRPr="00D20422">
        <w:t>5</w:t>
      </w:r>
    </w:p>
    <w:p w14:paraId="2DD02664" w14:textId="0558FB42" w:rsidR="00A441DF" w:rsidRPr="00D20422" w:rsidRDefault="00E02D98" w:rsidP="00D20422">
      <w:pPr>
        <w:spacing w:before="60" w:line="288" w:lineRule="auto"/>
        <w:ind w:firstLine="567"/>
        <w:rPr>
          <w:b/>
          <w:bCs/>
          <w:sz w:val="26"/>
        </w:rPr>
      </w:pPr>
      <w:r w:rsidRPr="00D20422">
        <w:rPr>
          <w:color w:val="000000"/>
          <w:sz w:val="26"/>
        </w:rPr>
        <w:t xml:space="preserve">Kết quả học tập năm học </w:t>
      </w:r>
      <w:r w:rsidR="001543FF" w:rsidRPr="00D20422">
        <w:rPr>
          <w:color w:val="000000"/>
          <w:sz w:val="26"/>
        </w:rPr>
        <w:t>202</w:t>
      </w:r>
      <w:r w:rsidR="00F46492" w:rsidRPr="00D20422">
        <w:rPr>
          <w:color w:val="000000"/>
          <w:sz w:val="26"/>
        </w:rPr>
        <w:t>4</w:t>
      </w:r>
      <w:r w:rsidR="00E20BCD" w:rsidRPr="00D20422">
        <w:rPr>
          <w:color w:val="000000"/>
          <w:sz w:val="26"/>
        </w:rPr>
        <w:t xml:space="preserve"> - </w:t>
      </w:r>
      <w:r w:rsidR="001543FF" w:rsidRPr="00D20422">
        <w:rPr>
          <w:color w:val="000000"/>
          <w:sz w:val="26"/>
        </w:rPr>
        <w:t>202</w:t>
      </w:r>
      <w:r w:rsidR="00F46492" w:rsidRPr="00D20422">
        <w:rPr>
          <w:color w:val="000000"/>
          <w:sz w:val="26"/>
        </w:rPr>
        <w:t>5</w:t>
      </w:r>
      <w:r w:rsidR="00F50A2B" w:rsidRPr="00D20422">
        <w:rPr>
          <w:color w:val="000000"/>
          <w:sz w:val="26"/>
        </w:rPr>
        <w:t xml:space="preserve"> hệ </w:t>
      </w:r>
      <w:r w:rsidR="00150B16" w:rsidRPr="00D20422">
        <w:rPr>
          <w:color w:val="000000"/>
          <w:sz w:val="26"/>
        </w:rPr>
        <w:t>đ</w:t>
      </w:r>
      <w:r w:rsidR="00F50A2B" w:rsidRPr="00D20422">
        <w:rPr>
          <w:color w:val="000000"/>
          <w:sz w:val="26"/>
        </w:rPr>
        <w:t>ại học</w:t>
      </w:r>
      <w:r w:rsidR="004B113C" w:rsidRPr="00D20422">
        <w:rPr>
          <w:color w:val="000000"/>
          <w:sz w:val="26"/>
        </w:rPr>
        <w:t xml:space="preserve"> chính quy</w:t>
      </w:r>
      <w:r w:rsidR="00150B16" w:rsidRPr="00D20422">
        <w:rPr>
          <w:color w:val="000000"/>
          <w:sz w:val="26"/>
        </w:rPr>
        <w:t xml:space="preserve"> của các khóa từ </w:t>
      </w:r>
      <w:r w:rsidR="004037EB" w:rsidRPr="00D20422">
        <w:rPr>
          <w:color w:val="000000"/>
          <w:sz w:val="26"/>
        </w:rPr>
        <w:t>K</w:t>
      </w:r>
      <w:r w:rsidR="00150B16" w:rsidRPr="00D20422">
        <w:rPr>
          <w:color w:val="000000"/>
          <w:sz w:val="26"/>
        </w:rPr>
        <w:t>6</w:t>
      </w:r>
      <w:r w:rsidR="00F46492" w:rsidRPr="00D20422">
        <w:rPr>
          <w:color w:val="000000"/>
          <w:sz w:val="26"/>
        </w:rPr>
        <w:t>5</w:t>
      </w:r>
      <w:r w:rsidR="00150B16" w:rsidRPr="00D20422">
        <w:rPr>
          <w:color w:val="000000"/>
          <w:sz w:val="26"/>
        </w:rPr>
        <w:t xml:space="preserve"> đến </w:t>
      </w:r>
      <w:r w:rsidR="004037EB" w:rsidRPr="00D20422">
        <w:rPr>
          <w:color w:val="000000"/>
          <w:sz w:val="26"/>
        </w:rPr>
        <w:t>K</w:t>
      </w:r>
      <w:r w:rsidR="00150B16" w:rsidRPr="00D20422">
        <w:rPr>
          <w:color w:val="000000"/>
          <w:sz w:val="26"/>
        </w:rPr>
        <w:t>6</w:t>
      </w:r>
      <w:r w:rsidR="00F46492" w:rsidRPr="00D20422">
        <w:rPr>
          <w:color w:val="000000"/>
          <w:sz w:val="26"/>
        </w:rPr>
        <w:t>9</w:t>
      </w:r>
      <w:r w:rsidR="003360EF" w:rsidRPr="00D20422">
        <w:rPr>
          <w:color w:val="000000"/>
          <w:sz w:val="26"/>
        </w:rPr>
        <w:t>.</w:t>
      </w:r>
    </w:p>
    <w:p w14:paraId="3C67B717" w14:textId="19F8554D" w:rsidR="00D337F2" w:rsidRPr="00D20422" w:rsidRDefault="006569D8" w:rsidP="00D20422">
      <w:pPr>
        <w:pStyle w:val="ListParagraph"/>
        <w:numPr>
          <w:ilvl w:val="0"/>
          <w:numId w:val="41"/>
        </w:numPr>
        <w:spacing w:before="60" w:after="0" w:line="288" w:lineRule="auto"/>
        <w:rPr>
          <w:sz w:val="26"/>
        </w:rPr>
      </w:pPr>
      <w:r w:rsidRPr="00D20422">
        <w:rPr>
          <w:rFonts w:ascii="Times New Roman" w:hAnsi="Times New Roman"/>
          <w:b/>
          <w:bCs/>
          <w:sz w:val="26"/>
          <w:szCs w:val="26"/>
        </w:rPr>
        <w:t>Kết quả học tập</w:t>
      </w:r>
      <w:r w:rsidR="001362C7" w:rsidRPr="00D20422">
        <w:rPr>
          <w:rFonts w:ascii="Times New Roman" w:hAnsi="Times New Roman"/>
          <w:b/>
          <w:bCs/>
          <w:sz w:val="26"/>
          <w:szCs w:val="26"/>
        </w:rPr>
        <w:t xml:space="preserve"> toàn khoa</w:t>
      </w:r>
      <w:r w:rsidRPr="00D20422">
        <w:rPr>
          <w:rFonts w:ascii="Times New Roman" w:hAnsi="Times New Roman"/>
          <w:b/>
          <w:bCs/>
          <w:sz w:val="26"/>
          <w:szCs w:val="26"/>
        </w:rPr>
        <w:t xml:space="preserve"> theo khóa:</w:t>
      </w:r>
    </w:p>
    <w:p w14:paraId="3E4FC841" w14:textId="3C1D2109" w:rsidR="00D337F2" w:rsidRPr="00D20422" w:rsidRDefault="00ED7AD5" w:rsidP="002B6EB6">
      <w:pPr>
        <w:pStyle w:val="HH"/>
        <w:spacing w:before="60"/>
        <w:jc w:val="center"/>
        <w:rPr>
          <w:noProof/>
        </w:rPr>
      </w:pPr>
      <w:r w:rsidRPr="00D20422">
        <w:rPr>
          <w:noProof/>
        </w:rPr>
        <w:lastRenderedPageBreak/>
        <w:drawing>
          <wp:inline distT="0" distB="0" distL="0" distR="0" wp14:anchorId="44891C67" wp14:editId="2DC0CF63">
            <wp:extent cx="4572000" cy="4023360"/>
            <wp:effectExtent l="0" t="0" r="0" b="15240"/>
            <wp:docPr id="365378129" name="Chart 1">
              <a:extLst xmlns:a="http://schemas.openxmlformats.org/drawingml/2006/main">
                <a:ext uri="{FF2B5EF4-FFF2-40B4-BE49-F238E27FC236}">
                  <a16:creationId xmlns:a16="http://schemas.microsoft.com/office/drawing/2014/main" id="{643F8FDF-4FAE-5D65-DA3D-FBA0471118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F136A5" w14:textId="77777777" w:rsidR="00ED7AD5" w:rsidRPr="00D20422" w:rsidRDefault="00ED7AD5" w:rsidP="00D20422">
      <w:pPr>
        <w:spacing w:before="60" w:line="288" w:lineRule="auto"/>
      </w:pPr>
    </w:p>
    <w:p w14:paraId="41C96F30" w14:textId="77777777" w:rsidR="00ED7AD5" w:rsidRPr="00D20422" w:rsidRDefault="00ED7AD5" w:rsidP="00D20422">
      <w:pPr>
        <w:spacing w:before="60" w:line="288" w:lineRule="auto"/>
        <w:rPr>
          <w:rFonts w:cs="Times New Roman"/>
          <w:noProof/>
          <w:color w:val="EE0000"/>
          <w:sz w:val="26"/>
        </w:rPr>
      </w:pPr>
    </w:p>
    <w:p w14:paraId="17DAD576" w14:textId="046862E0" w:rsidR="00ED7AD5" w:rsidRPr="00D20422" w:rsidRDefault="00ED7AD5" w:rsidP="002B6EB6">
      <w:pPr>
        <w:tabs>
          <w:tab w:val="left" w:pos="1745"/>
        </w:tabs>
        <w:spacing w:before="60" w:line="288" w:lineRule="auto"/>
        <w:jc w:val="center"/>
      </w:pPr>
      <w:r w:rsidRPr="00D20422">
        <w:rPr>
          <w:noProof/>
        </w:rPr>
        <w:drawing>
          <wp:inline distT="0" distB="0" distL="0" distR="0" wp14:anchorId="51522AB8" wp14:editId="337888B3">
            <wp:extent cx="5305425" cy="4023360"/>
            <wp:effectExtent l="0" t="0" r="9525" b="15240"/>
            <wp:docPr id="358129622" name="Chart 1">
              <a:extLst xmlns:a="http://schemas.openxmlformats.org/drawingml/2006/main">
                <a:ext uri="{FF2B5EF4-FFF2-40B4-BE49-F238E27FC236}">
                  <a16:creationId xmlns:a16="http://schemas.microsoft.com/office/drawing/2014/main" id="{85546EF8-AE76-1FD5-B46E-ACB99D0AF5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8AC9E8D" w14:textId="47F8F927" w:rsidR="00ED7AD5" w:rsidRPr="00D20422" w:rsidRDefault="00ED7AD5" w:rsidP="00D20422">
      <w:pPr>
        <w:pStyle w:val="HH"/>
        <w:spacing w:before="60"/>
        <w:rPr>
          <w:noProof/>
        </w:rPr>
      </w:pPr>
      <w:r w:rsidRPr="00D20422">
        <w:rPr>
          <w:noProof/>
        </w:rPr>
        <w:lastRenderedPageBreak/>
        <w:drawing>
          <wp:inline distT="0" distB="0" distL="0" distR="0" wp14:anchorId="357B2ECD" wp14:editId="31E5CA54">
            <wp:extent cx="5940425" cy="4604385"/>
            <wp:effectExtent l="0" t="0" r="3175" b="5715"/>
            <wp:docPr id="808967491" name="Chart 1">
              <a:extLst xmlns:a="http://schemas.openxmlformats.org/drawingml/2006/main">
                <a:ext uri="{FF2B5EF4-FFF2-40B4-BE49-F238E27FC236}">
                  <a16:creationId xmlns:a16="http://schemas.microsoft.com/office/drawing/2014/main" id="{62603280-E595-781A-F9EF-2621EFA311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4E1245" w14:textId="77777777" w:rsidR="00ED7AD5" w:rsidRPr="00D20422" w:rsidRDefault="00ED7AD5" w:rsidP="00D20422">
      <w:pPr>
        <w:pStyle w:val="HH"/>
        <w:spacing w:before="60"/>
      </w:pPr>
    </w:p>
    <w:p w14:paraId="40301F24" w14:textId="201089D6" w:rsidR="00ED7AD5" w:rsidRPr="00D20422" w:rsidRDefault="00ED7AD5" w:rsidP="00D20422">
      <w:pPr>
        <w:pStyle w:val="ListParagraph"/>
        <w:spacing w:before="60" w:after="0" w:line="288" w:lineRule="auto"/>
        <w:jc w:val="center"/>
        <w:rPr>
          <w:sz w:val="26"/>
        </w:rPr>
      </w:pPr>
      <w:r w:rsidRPr="00D20422">
        <w:rPr>
          <w:noProof/>
        </w:rPr>
        <w:drawing>
          <wp:inline distT="0" distB="0" distL="0" distR="0" wp14:anchorId="3584A98A" wp14:editId="7389A0AE">
            <wp:extent cx="4572560" cy="3711837"/>
            <wp:effectExtent l="0" t="0" r="0" b="3175"/>
            <wp:docPr id="462723630" name="Chart 1">
              <a:extLst xmlns:a="http://schemas.openxmlformats.org/drawingml/2006/main">
                <a:ext uri="{FF2B5EF4-FFF2-40B4-BE49-F238E27FC236}">
                  <a16:creationId xmlns:a16="http://schemas.microsoft.com/office/drawing/2014/main" id="{E5E610DD-5721-79D1-7B97-CECABD7953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88FBF0" w14:textId="6F558DDC" w:rsidR="001362C7" w:rsidRPr="00D20422" w:rsidRDefault="001362C7" w:rsidP="00D20422">
      <w:pPr>
        <w:pStyle w:val="ListParagraph"/>
        <w:numPr>
          <w:ilvl w:val="0"/>
          <w:numId w:val="41"/>
        </w:numPr>
        <w:spacing w:before="60" w:after="0" w:line="288" w:lineRule="auto"/>
        <w:rPr>
          <w:sz w:val="26"/>
        </w:rPr>
      </w:pPr>
      <w:r w:rsidRPr="00D20422">
        <w:rPr>
          <w:rFonts w:ascii="Times New Roman" w:hAnsi="Times New Roman"/>
          <w:b/>
          <w:bCs/>
          <w:sz w:val="26"/>
          <w:szCs w:val="26"/>
        </w:rPr>
        <w:t>Kết quả học tập ngành CNTT:</w:t>
      </w:r>
    </w:p>
    <w:p w14:paraId="27DE25B6" w14:textId="2C96C457" w:rsidR="001362C7" w:rsidRPr="00D20422" w:rsidRDefault="00ED7AD5" w:rsidP="002B6EB6">
      <w:pPr>
        <w:pStyle w:val="HH"/>
        <w:spacing w:before="60"/>
        <w:jc w:val="center"/>
      </w:pPr>
      <w:r w:rsidRPr="00D20422">
        <w:rPr>
          <w:noProof/>
        </w:rPr>
        <w:lastRenderedPageBreak/>
        <w:drawing>
          <wp:inline distT="0" distB="0" distL="0" distR="0" wp14:anchorId="2EF71280" wp14:editId="578D8A9F">
            <wp:extent cx="5682615" cy="3223260"/>
            <wp:effectExtent l="0" t="0" r="13335" b="15240"/>
            <wp:docPr id="678032270" name="Chart 1">
              <a:extLst xmlns:a="http://schemas.openxmlformats.org/drawingml/2006/main">
                <a:ext uri="{FF2B5EF4-FFF2-40B4-BE49-F238E27FC236}">
                  <a16:creationId xmlns:a16="http://schemas.microsoft.com/office/drawing/2014/main" id="{4B1CE269-2948-2B4C-5B9B-C3DFD34A30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B78A466" w14:textId="3D19FCBC" w:rsidR="00ED7AD5" w:rsidRPr="00D20422" w:rsidRDefault="00ED7AD5" w:rsidP="002B6EB6">
      <w:pPr>
        <w:pStyle w:val="HH"/>
        <w:spacing w:before="60"/>
        <w:jc w:val="center"/>
      </w:pPr>
      <w:r w:rsidRPr="00D20422">
        <w:rPr>
          <w:noProof/>
        </w:rPr>
        <w:drawing>
          <wp:inline distT="0" distB="0" distL="0" distR="0" wp14:anchorId="29019848" wp14:editId="36E59189">
            <wp:extent cx="5940425" cy="3244215"/>
            <wp:effectExtent l="0" t="0" r="3175" b="13335"/>
            <wp:docPr id="1143677549" name="Chart 1">
              <a:extLst xmlns:a="http://schemas.openxmlformats.org/drawingml/2006/main">
                <a:ext uri="{FF2B5EF4-FFF2-40B4-BE49-F238E27FC236}">
                  <a16:creationId xmlns:a16="http://schemas.microsoft.com/office/drawing/2014/main" id="{5BABC321-08CD-99A1-2E60-20AFE81E5C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9A1B2F" w14:textId="36017C7B" w:rsidR="00ED7AD5" w:rsidRPr="00D20422" w:rsidRDefault="00ED7AD5" w:rsidP="002B6EB6">
      <w:pPr>
        <w:pStyle w:val="ListParagraph"/>
        <w:spacing w:before="60" w:after="0" w:line="288" w:lineRule="auto"/>
        <w:jc w:val="center"/>
        <w:rPr>
          <w:sz w:val="26"/>
        </w:rPr>
      </w:pPr>
      <w:r w:rsidRPr="00D20422">
        <w:rPr>
          <w:noProof/>
        </w:rPr>
        <w:lastRenderedPageBreak/>
        <w:drawing>
          <wp:inline distT="0" distB="0" distL="0" distR="0" wp14:anchorId="7211520C" wp14:editId="01E63B36">
            <wp:extent cx="5940425" cy="3376930"/>
            <wp:effectExtent l="0" t="0" r="3175" b="13970"/>
            <wp:docPr id="716753488" name="Chart 1">
              <a:extLst xmlns:a="http://schemas.openxmlformats.org/drawingml/2006/main">
                <a:ext uri="{FF2B5EF4-FFF2-40B4-BE49-F238E27FC236}">
                  <a16:creationId xmlns:a16="http://schemas.microsoft.com/office/drawing/2014/main" id="{491E109A-A406-FB37-4FB0-36C55B1FD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CC0DD3" w14:textId="50FD42F5" w:rsidR="00ED7AD5" w:rsidRPr="00D20422" w:rsidRDefault="00ED7AD5" w:rsidP="002B6EB6">
      <w:pPr>
        <w:pStyle w:val="ListParagraph"/>
        <w:spacing w:before="60" w:after="0" w:line="288" w:lineRule="auto"/>
        <w:jc w:val="center"/>
        <w:rPr>
          <w:sz w:val="26"/>
        </w:rPr>
      </w:pPr>
      <w:r w:rsidRPr="00D20422">
        <w:rPr>
          <w:noProof/>
        </w:rPr>
        <w:drawing>
          <wp:inline distT="0" distB="0" distL="0" distR="0" wp14:anchorId="1EFEA020" wp14:editId="574D2A95">
            <wp:extent cx="5940425" cy="3678555"/>
            <wp:effectExtent l="0" t="0" r="3175" b="17145"/>
            <wp:docPr id="1882224465" name="Chart 1">
              <a:extLst xmlns:a="http://schemas.openxmlformats.org/drawingml/2006/main">
                <a:ext uri="{FF2B5EF4-FFF2-40B4-BE49-F238E27FC236}">
                  <a16:creationId xmlns:a16="http://schemas.microsoft.com/office/drawing/2014/main" id="{2C9818FC-BF10-2747-E42B-D123DDB9B0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2BEEE7" w14:textId="4B57CE81" w:rsidR="0069278C" w:rsidRPr="00D20422" w:rsidRDefault="0069278C" w:rsidP="00D20422">
      <w:pPr>
        <w:pStyle w:val="ListParagraph"/>
        <w:numPr>
          <w:ilvl w:val="0"/>
          <w:numId w:val="41"/>
        </w:numPr>
        <w:spacing w:before="60" w:after="0" w:line="288" w:lineRule="auto"/>
        <w:rPr>
          <w:sz w:val="26"/>
        </w:rPr>
      </w:pPr>
      <w:r w:rsidRPr="00D20422">
        <w:rPr>
          <w:rFonts w:ascii="Times New Roman" w:hAnsi="Times New Roman"/>
          <w:b/>
          <w:bCs/>
          <w:sz w:val="26"/>
          <w:szCs w:val="26"/>
        </w:rPr>
        <w:t>Kết quả học tập ngành CNTT_CLC:</w:t>
      </w:r>
    </w:p>
    <w:p w14:paraId="6FB77C64" w14:textId="4AD55DF4" w:rsidR="0069278C" w:rsidRPr="00D20422" w:rsidRDefault="00ED7AD5" w:rsidP="002B6EB6">
      <w:pPr>
        <w:pStyle w:val="HH"/>
        <w:spacing w:before="60"/>
        <w:jc w:val="center"/>
      </w:pPr>
      <w:r w:rsidRPr="00D20422">
        <w:rPr>
          <w:noProof/>
        </w:rPr>
        <w:lastRenderedPageBreak/>
        <w:drawing>
          <wp:inline distT="0" distB="0" distL="0" distR="0" wp14:anchorId="768232E1" wp14:editId="5A9BCC9A">
            <wp:extent cx="4569848" cy="2693505"/>
            <wp:effectExtent l="0" t="0" r="2540" b="12065"/>
            <wp:docPr id="1333680707" name="Chart 1">
              <a:extLst xmlns:a="http://schemas.openxmlformats.org/drawingml/2006/main">
                <a:ext uri="{FF2B5EF4-FFF2-40B4-BE49-F238E27FC236}">
                  <a16:creationId xmlns:a16="http://schemas.microsoft.com/office/drawing/2014/main" id="{9D842792-612D-9F9C-98BD-54BD757E15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C581E7D" w14:textId="7886A4AA" w:rsidR="0069278C" w:rsidRPr="00D20422" w:rsidRDefault="00ED7AD5" w:rsidP="002B6EB6">
      <w:pPr>
        <w:pStyle w:val="HH"/>
        <w:spacing w:before="60"/>
        <w:jc w:val="center"/>
      </w:pPr>
      <w:r w:rsidRPr="00D20422">
        <w:rPr>
          <w:noProof/>
        </w:rPr>
        <w:drawing>
          <wp:inline distT="0" distB="0" distL="0" distR="0" wp14:anchorId="60680A10" wp14:editId="4D35404B">
            <wp:extent cx="5940425" cy="2714625"/>
            <wp:effectExtent l="0" t="0" r="3175" b="9525"/>
            <wp:docPr id="108707717" name="Chart 1">
              <a:extLst xmlns:a="http://schemas.openxmlformats.org/drawingml/2006/main">
                <a:ext uri="{FF2B5EF4-FFF2-40B4-BE49-F238E27FC236}">
                  <a16:creationId xmlns:a16="http://schemas.microsoft.com/office/drawing/2014/main" id="{52065D46-658E-4EA1-DDA2-B0CA37C191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6A15449" w14:textId="41A3FB0D" w:rsidR="00ED7AD5" w:rsidRPr="00D20422" w:rsidRDefault="00ED7AD5" w:rsidP="002B6EB6">
      <w:pPr>
        <w:pStyle w:val="ListParagraph"/>
        <w:spacing w:before="60" w:after="0" w:line="288" w:lineRule="auto"/>
        <w:ind w:hanging="720"/>
        <w:jc w:val="center"/>
        <w:rPr>
          <w:sz w:val="26"/>
        </w:rPr>
      </w:pPr>
      <w:r w:rsidRPr="00D20422">
        <w:rPr>
          <w:noProof/>
        </w:rPr>
        <w:drawing>
          <wp:inline distT="0" distB="0" distL="0" distR="0" wp14:anchorId="4AE2E77B" wp14:editId="23C4F0B2">
            <wp:extent cx="5940425" cy="2994025"/>
            <wp:effectExtent l="0" t="0" r="3175" b="15875"/>
            <wp:docPr id="1736466141" name="Chart 1">
              <a:extLst xmlns:a="http://schemas.openxmlformats.org/drawingml/2006/main">
                <a:ext uri="{FF2B5EF4-FFF2-40B4-BE49-F238E27FC236}">
                  <a16:creationId xmlns:a16="http://schemas.microsoft.com/office/drawing/2014/main" id="{710D9A69-36CC-E1AE-07BC-878B01937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6B14F9" w14:textId="53BE8A52" w:rsidR="00ED7AD5" w:rsidRPr="00D20422" w:rsidRDefault="00ED7AD5" w:rsidP="00D20422">
      <w:pPr>
        <w:pStyle w:val="ListParagraph"/>
        <w:spacing w:before="60" w:after="0" w:line="288" w:lineRule="auto"/>
        <w:ind w:hanging="720"/>
        <w:rPr>
          <w:sz w:val="26"/>
        </w:rPr>
      </w:pPr>
      <w:r w:rsidRPr="00D20422">
        <w:rPr>
          <w:noProof/>
        </w:rPr>
        <w:lastRenderedPageBreak/>
        <w:drawing>
          <wp:inline distT="0" distB="0" distL="0" distR="0" wp14:anchorId="4FCD40FB" wp14:editId="567C8C6A">
            <wp:extent cx="5940425" cy="3157855"/>
            <wp:effectExtent l="0" t="0" r="3175" b="4445"/>
            <wp:docPr id="758070573" name="Chart 1">
              <a:extLst xmlns:a="http://schemas.openxmlformats.org/drawingml/2006/main">
                <a:ext uri="{FF2B5EF4-FFF2-40B4-BE49-F238E27FC236}">
                  <a16:creationId xmlns:a16="http://schemas.microsoft.com/office/drawing/2014/main" id="{126742C1-FD23-19C1-BD60-E5DCB04D22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739CFEF" w14:textId="7BE04AC5" w:rsidR="0069278C" w:rsidRPr="00D20422" w:rsidRDefault="0069278C" w:rsidP="00D20422">
      <w:pPr>
        <w:pStyle w:val="ListParagraph"/>
        <w:numPr>
          <w:ilvl w:val="0"/>
          <w:numId w:val="41"/>
        </w:numPr>
        <w:spacing w:before="60" w:after="0" w:line="288" w:lineRule="auto"/>
        <w:rPr>
          <w:sz w:val="26"/>
        </w:rPr>
      </w:pPr>
      <w:r w:rsidRPr="00D20422">
        <w:rPr>
          <w:rFonts w:ascii="Times New Roman" w:hAnsi="Times New Roman"/>
          <w:b/>
          <w:bCs/>
          <w:sz w:val="26"/>
          <w:szCs w:val="26"/>
        </w:rPr>
        <w:t>Kết quả học tập ngành KHDL:</w:t>
      </w:r>
    </w:p>
    <w:p w14:paraId="1E8CB649" w14:textId="0AAA8EE3" w:rsidR="0069278C" w:rsidRPr="00D20422" w:rsidRDefault="00ED7AD5" w:rsidP="00D20422">
      <w:pPr>
        <w:pStyle w:val="HH"/>
        <w:spacing w:before="60"/>
      </w:pPr>
      <w:r w:rsidRPr="00D20422">
        <w:rPr>
          <w:noProof/>
        </w:rPr>
        <w:drawing>
          <wp:inline distT="0" distB="0" distL="0" distR="0" wp14:anchorId="4C3841BA" wp14:editId="10F8477B">
            <wp:extent cx="5940425" cy="3619500"/>
            <wp:effectExtent l="38100" t="0" r="3175" b="0"/>
            <wp:docPr id="1054508562" name="Chart 1">
              <a:extLst xmlns:a="http://schemas.openxmlformats.org/drawingml/2006/main">
                <a:ext uri="{FF2B5EF4-FFF2-40B4-BE49-F238E27FC236}">
                  <a16:creationId xmlns:a16="http://schemas.microsoft.com/office/drawing/2014/main" id="{50556636-4BAC-1A3A-7C50-57F84CBEDF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99567A2" w14:textId="77777777" w:rsidR="00ED7AD5" w:rsidRPr="00D20422" w:rsidRDefault="00ED7AD5" w:rsidP="00D20422">
      <w:pPr>
        <w:pStyle w:val="HH"/>
        <w:spacing w:before="60"/>
      </w:pPr>
    </w:p>
    <w:p w14:paraId="50789BEE" w14:textId="06967C1E" w:rsidR="0069278C" w:rsidRPr="00D20422" w:rsidRDefault="00ED7AD5" w:rsidP="00D20422">
      <w:pPr>
        <w:pStyle w:val="HH"/>
        <w:spacing w:before="60"/>
      </w:pPr>
      <w:r w:rsidRPr="00D20422">
        <w:rPr>
          <w:noProof/>
        </w:rPr>
        <w:lastRenderedPageBreak/>
        <w:drawing>
          <wp:inline distT="0" distB="0" distL="0" distR="0" wp14:anchorId="56243754" wp14:editId="4A178E9D">
            <wp:extent cx="5940425" cy="2938145"/>
            <wp:effectExtent l="0" t="0" r="3175" b="14605"/>
            <wp:docPr id="202805746" name="Chart 1">
              <a:extLst xmlns:a="http://schemas.openxmlformats.org/drawingml/2006/main">
                <a:ext uri="{FF2B5EF4-FFF2-40B4-BE49-F238E27FC236}">
                  <a16:creationId xmlns:a16="http://schemas.microsoft.com/office/drawing/2014/main" id="{5D0ED3CA-C1EA-E903-3785-7B663EA9B7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C0C3AD7" w14:textId="0AA3B9DB" w:rsidR="00ED7AD5" w:rsidRPr="00D20422" w:rsidRDefault="00ED7AD5" w:rsidP="00D20422">
      <w:pPr>
        <w:pStyle w:val="HH"/>
        <w:spacing w:before="60"/>
      </w:pPr>
      <w:r w:rsidRPr="00D20422">
        <w:rPr>
          <w:noProof/>
        </w:rPr>
        <w:drawing>
          <wp:inline distT="0" distB="0" distL="0" distR="0" wp14:anchorId="461DCDD1" wp14:editId="172378DD">
            <wp:extent cx="5940425" cy="3309620"/>
            <wp:effectExtent l="0" t="0" r="3175" b="5080"/>
            <wp:docPr id="119500974" name="Chart 1">
              <a:extLst xmlns:a="http://schemas.openxmlformats.org/drawingml/2006/main">
                <a:ext uri="{FF2B5EF4-FFF2-40B4-BE49-F238E27FC236}">
                  <a16:creationId xmlns:a16="http://schemas.microsoft.com/office/drawing/2014/main" id="{C30546EF-3A78-9273-4903-2771B8C2F0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D866FCF" w14:textId="742C7A7E" w:rsidR="00ED7AD5" w:rsidRPr="00D20422" w:rsidRDefault="00ED7AD5" w:rsidP="00D20422">
      <w:pPr>
        <w:pStyle w:val="HH"/>
        <w:spacing w:before="60"/>
      </w:pPr>
      <w:r w:rsidRPr="00D20422">
        <w:rPr>
          <w:noProof/>
        </w:rPr>
        <w:drawing>
          <wp:inline distT="0" distB="0" distL="0" distR="0" wp14:anchorId="69641BEC" wp14:editId="2D654B90">
            <wp:extent cx="5940425" cy="2769870"/>
            <wp:effectExtent l="0" t="0" r="3175" b="11430"/>
            <wp:docPr id="153786151" name="Chart 1">
              <a:extLst xmlns:a="http://schemas.openxmlformats.org/drawingml/2006/main">
                <a:ext uri="{FF2B5EF4-FFF2-40B4-BE49-F238E27FC236}">
                  <a16:creationId xmlns:a16="http://schemas.microsoft.com/office/drawing/2014/main" id="{F95ED1A0-9FCE-5123-5F0B-4404376A8E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AB33E8A" w14:textId="185766B7" w:rsidR="00654751" w:rsidRPr="00D20422" w:rsidRDefault="009F4C07" w:rsidP="00D20422">
      <w:pPr>
        <w:pStyle w:val="HH"/>
        <w:spacing w:before="60"/>
      </w:pPr>
      <w:r w:rsidRPr="00D20422">
        <w:lastRenderedPageBreak/>
        <w:t>Căn cứ vào kết quả học tập có thể nhận thấ</w:t>
      </w:r>
      <w:r w:rsidR="00610CCC" w:rsidRPr="00D20422">
        <w:t>y tỷ lệ sinh viên có học lự</w:t>
      </w:r>
      <w:r w:rsidR="000E2649" w:rsidRPr="00D20422">
        <w:t>c</w:t>
      </w:r>
      <w:r w:rsidR="00610CCC" w:rsidRPr="00D20422">
        <w:t xml:space="preserve"> yếu/kém còn cao, trong đó có sinh viên năm cuối</w:t>
      </w:r>
      <w:r w:rsidRPr="00D20422">
        <w:t>. Việc này là do sinh viên năm cuối chỉ có</w:t>
      </w:r>
      <w:r w:rsidR="001949A7" w:rsidRPr="00D20422">
        <w:t xml:space="preserve"> đi TTDN hoặc</w:t>
      </w:r>
      <w:r w:rsidRPr="00D20422">
        <w:t xml:space="preserve"> làm đồ án tốt nghiệp. Nhiều sinh viên chưa đủ điều kiện làm đồ án hoặc chưa hoàn thành đồ án dẫn đến điểm trung bình học kỳ II là 0, do đó kéo theo điểm trung bình cả năm thấp dẫn đến xếp loại yếu. Tương tự như vậy là sinh viên tồn đọng (từ K</w:t>
      </w:r>
      <w:r w:rsidR="00610CCC" w:rsidRPr="00D20422">
        <w:t>6</w:t>
      </w:r>
      <w:r w:rsidR="00050021" w:rsidRPr="00D20422">
        <w:t>4</w:t>
      </w:r>
      <w:r w:rsidRPr="00D20422">
        <w:t xml:space="preserve"> trở về trước), nhiều em không đăng ký học tập trong năm học dẫn đến điểm trung bình năm học thấp, đa số các em học trả nợ các học phần của các học kỳ trước đó để đủ điều kiện thực tập tốt nghiệp và làm đồ án tốt nghiệp. Do đó các em không có điểm trung bình năm học hoặc có cũng rất thấp nên học lực xếp loại yếu.</w:t>
      </w:r>
      <w:r w:rsidR="00610CCC" w:rsidRPr="00D20422">
        <w:t xml:space="preserve"> Sinh viên năm đầu (K6</w:t>
      </w:r>
      <w:r w:rsidR="00050021" w:rsidRPr="00D20422">
        <w:t>9</w:t>
      </w:r>
      <w:r w:rsidR="00610CCC" w:rsidRPr="00D20422">
        <w:t>) do mới làm quen với môi trường đại học nên kết quả học tập cũng không cao so với sinh viên năm 2, 3, 4).</w:t>
      </w:r>
    </w:p>
    <w:p w14:paraId="5F825B46" w14:textId="258DDF42" w:rsidR="009F4C07" w:rsidRPr="00D20422" w:rsidRDefault="00673A7D" w:rsidP="00D20422">
      <w:pPr>
        <w:pStyle w:val="Heading4"/>
        <w:spacing w:before="60" w:after="0" w:line="288" w:lineRule="auto"/>
      </w:pPr>
      <w:r w:rsidRPr="00D20422">
        <w:t xml:space="preserve">2.2. </w:t>
      </w:r>
      <w:r w:rsidR="00E65063" w:rsidRPr="00D20422">
        <w:t>Kết quả rèn luyện năm học 202</w:t>
      </w:r>
      <w:r w:rsidR="00E66E4B" w:rsidRPr="00D20422">
        <w:t>4</w:t>
      </w:r>
      <w:r w:rsidRPr="00D20422">
        <w:t xml:space="preserve"> </w:t>
      </w:r>
      <w:r w:rsidR="00E65063" w:rsidRPr="00D20422">
        <w:t>-</w:t>
      </w:r>
      <w:r w:rsidRPr="00D20422">
        <w:t xml:space="preserve"> </w:t>
      </w:r>
      <w:r w:rsidR="000E2649" w:rsidRPr="00D20422">
        <w:t>202</w:t>
      </w:r>
      <w:r w:rsidR="00E66E4B" w:rsidRPr="00D20422">
        <w:t>5</w:t>
      </w:r>
    </w:p>
    <w:p w14:paraId="468C5483" w14:textId="29D9A081" w:rsidR="00AE3489" w:rsidRPr="00D20422" w:rsidRDefault="00AE3489" w:rsidP="00D20422">
      <w:pPr>
        <w:pStyle w:val="HH"/>
        <w:spacing w:before="60"/>
      </w:pPr>
      <w:r w:rsidRPr="00D20422">
        <w:t>Những sinh viên thuộc diện yếu kém là do chưa có điểm sinh hoạt lớp học kỳ II năm học 202</w:t>
      </w:r>
      <w:r w:rsidR="00F5427C" w:rsidRPr="00D20422">
        <w:t>4</w:t>
      </w:r>
      <w:r w:rsidR="00B1643B" w:rsidRPr="00D20422">
        <w:t xml:space="preserve"> </w:t>
      </w:r>
      <w:r w:rsidRPr="00D20422">
        <w:t>-</w:t>
      </w:r>
      <w:r w:rsidR="00B1643B" w:rsidRPr="00D20422">
        <w:t xml:space="preserve"> </w:t>
      </w:r>
      <w:r w:rsidRPr="00D20422">
        <w:t>202</w:t>
      </w:r>
      <w:r w:rsidR="00F5427C" w:rsidRPr="00D20422">
        <w:t>5</w:t>
      </w:r>
      <w:r w:rsidRPr="00D20422">
        <w:t xml:space="preserve"> hoặc chưa có điểm rèn luyện cả năm (do bỏ sinh hoạt lớp…). Những sinh viên này đều có điểm rèn luyện cả năm dưới 50.</w:t>
      </w:r>
      <w:r w:rsidR="000016B5" w:rsidRPr="00D20422">
        <w:t xml:space="preserve"> Nếu những sinh viên này tham gia sinh hoạt bổ sung đầy đủ và chấm điểm rèn luyện bổ sung thì tỷ lệ sinh viên yếu kém sẽ giảm sâu.</w:t>
      </w:r>
    </w:p>
    <w:p w14:paraId="75AED5B7" w14:textId="22108B96" w:rsidR="002905EB" w:rsidRPr="00D20422" w:rsidRDefault="00FB51A9" w:rsidP="00D20422">
      <w:pPr>
        <w:pStyle w:val="HH"/>
        <w:spacing w:before="60"/>
        <w:rPr>
          <w:noProof/>
        </w:rPr>
      </w:pPr>
      <w:r w:rsidRPr="00D20422">
        <w:t>Tổng hợp kết quả điểm rèn luyện</w:t>
      </w:r>
      <w:r w:rsidR="00ED7AD5" w:rsidRPr="00D20422">
        <w:t xml:space="preserve"> kỳ I toàn khoa</w:t>
      </w:r>
      <w:r w:rsidRPr="00D20422">
        <w:t xml:space="preserve"> (tính theo %)</w:t>
      </w:r>
      <w:bookmarkStart w:id="1" w:name="_Hlk117766565"/>
    </w:p>
    <w:p w14:paraId="36C5DA8C" w14:textId="2FBCA5F2" w:rsidR="00BF52F9" w:rsidRPr="00D20422" w:rsidRDefault="00ED7AD5" w:rsidP="00D20422">
      <w:pPr>
        <w:pStyle w:val="HH"/>
        <w:spacing w:before="60"/>
      </w:pPr>
      <w:r w:rsidRPr="00D20422">
        <w:rPr>
          <w:noProof/>
        </w:rPr>
        <w:drawing>
          <wp:inline distT="0" distB="0" distL="0" distR="0" wp14:anchorId="73370F0D" wp14:editId="22495345">
            <wp:extent cx="5823585" cy="3947160"/>
            <wp:effectExtent l="0" t="0" r="5715" b="15240"/>
            <wp:docPr id="1134407120" name="Chart 1">
              <a:extLst xmlns:a="http://schemas.openxmlformats.org/drawingml/2006/main">
                <a:ext uri="{FF2B5EF4-FFF2-40B4-BE49-F238E27FC236}">
                  <a16:creationId xmlns:a16="http://schemas.microsoft.com/office/drawing/2014/main" id="{0C186E86-55DA-2E43-D85A-DDC02BECAB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225EC6E" w14:textId="18293FC8" w:rsidR="00ED7AD5" w:rsidRPr="00D20422" w:rsidRDefault="00ED7AD5" w:rsidP="00D20422">
      <w:pPr>
        <w:pStyle w:val="HH"/>
        <w:spacing w:before="60"/>
      </w:pPr>
      <w:r w:rsidRPr="00D20422">
        <w:t>- Ngành CNTT:</w:t>
      </w:r>
    </w:p>
    <w:p w14:paraId="3DEE46C8" w14:textId="09D38FD4" w:rsidR="00ED7AD5" w:rsidRPr="00D20422" w:rsidRDefault="00ED7AD5" w:rsidP="00D20422">
      <w:pPr>
        <w:pStyle w:val="HH"/>
        <w:spacing w:before="60"/>
      </w:pPr>
      <w:r w:rsidRPr="00D20422">
        <w:rPr>
          <w:noProof/>
        </w:rPr>
        <w:lastRenderedPageBreak/>
        <w:drawing>
          <wp:inline distT="0" distB="0" distL="0" distR="0" wp14:anchorId="14417B14" wp14:editId="13EB7288">
            <wp:extent cx="5732961" cy="3587115"/>
            <wp:effectExtent l="0" t="0" r="1270" b="13335"/>
            <wp:docPr id="512725714" name="Chart 1">
              <a:extLst xmlns:a="http://schemas.openxmlformats.org/drawingml/2006/main">
                <a:ext uri="{FF2B5EF4-FFF2-40B4-BE49-F238E27FC236}">
                  <a16:creationId xmlns:a16="http://schemas.microsoft.com/office/drawing/2014/main" id="{5ED77F25-5A15-1DD8-889B-049D419A8C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1B6269E" w14:textId="6B9CF329" w:rsidR="00ED7AD5" w:rsidRPr="00D20422" w:rsidRDefault="00ED7AD5" w:rsidP="00D20422">
      <w:pPr>
        <w:pStyle w:val="HH"/>
        <w:spacing w:before="60"/>
      </w:pPr>
      <w:r w:rsidRPr="00D20422">
        <w:rPr>
          <w:noProof/>
        </w:rPr>
        <w:drawing>
          <wp:inline distT="0" distB="0" distL="0" distR="0" wp14:anchorId="7F294EA6" wp14:editId="6EBB1FBA">
            <wp:extent cx="5683673" cy="4454036"/>
            <wp:effectExtent l="0" t="0" r="12700" b="3810"/>
            <wp:docPr id="2020383069" name="Chart 1">
              <a:extLst xmlns:a="http://schemas.openxmlformats.org/drawingml/2006/main">
                <a:ext uri="{FF2B5EF4-FFF2-40B4-BE49-F238E27FC236}">
                  <a16:creationId xmlns:a16="http://schemas.microsoft.com/office/drawing/2014/main" id="{3E838132-9E34-C5ED-34BB-37962F91AA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F5CA129" w14:textId="36202021" w:rsidR="00ED7AD5" w:rsidRPr="00D20422" w:rsidRDefault="00ED7AD5" w:rsidP="00D20422">
      <w:pPr>
        <w:pStyle w:val="HH"/>
        <w:spacing w:before="60"/>
      </w:pPr>
      <w:r w:rsidRPr="00D20422">
        <w:t>- Ngành CNTT CLC:</w:t>
      </w:r>
    </w:p>
    <w:p w14:paraId="2B92F635" w14:textId="0B29D3E3" w:rsidR="00ED7AD5" w:rsidRPr="00D20422" w:rsidRDefault="00ED7AD5" w:rsidP="002B6EB6">
      <w:pPr>
        <w:pStyle w:val="HH"/>
        <w:spacing w:before="60"/>
        <w:jc w:val="center"/>
      </w:pPr>
      <w:r w:rsidRPr="00D20422">
        <w:rPr>
          <w:noProof/>
        </w:rPr>
        <w:lastRenderedPageBreak/>
        <w:drawing>
          <wp:inline distT="0" distB="0" distL="0" distR="0" wp14:anchorId="5EB25B1E" wp14:editId="4A958361">
            <wp:extent cx="4857750" cy="2714625"/>
            <wp:effectExtent l="0" t="0" r="0" b="9525"/>
            <wp:docPr id="761272782" name="Chart 1">
              <a:extLst xmlns:a="http://schemas.openxmlformats.org/drawingml/2006/main">
                <a:ext uri="{FF2B5EF4-FFF2-40B4-BE49-F238E27FC236}">
                  <a16:creationId xmlns:a16="http://schemas.microsoft.com/office/drawing/2014/main" id="{6EDE49D3-E379-9C40-9CB9-AE2720A410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9BDE1A6" w14:textId="1A1B387B" w:rsidR="00ED7AD5" w:rsidRPr="00D20422" w:rsidRDefault="00ED7AD5" w:rsidP="002B6EB6">
      <w:pPr>
        <w:pStyle w:val="HH"/>
        <w:spacing w:before="60"/>
        <w:jc w:val="center"/>
      </w:pPr>
      <w:r w:rsidRPr="00D20422">
        <w:rPr>
          <w:noProof/>
        </w:rPr>
        <w:drawing>
          <wp:inline distT="0" distB="0" distL="0" distR="0" wp14:anchorId="21527A16" wp14:editId="742268B1">
            <wp:extent cx="4562475" cy="2714625"/>
            <wp:effectExtent l="0" t="0" r="9525" b="9525"/>
            <wp:docPr id="1852668171" name="Chart 1">
              <a:extLst xmlns:a="http://schemas.openxmlformats.org/drawingml/2006/main">
                <a:ext uri="{FF2B5EF4-FFF2-40B4-BE49-F238E27FC236}">
                  <a16:creationId xmlns:a16="http://schemas.microsoft.com/office/drawing/2014/main" id="{FDCDE4B5-C216-1173-8047-9D13FF9775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E80654E" w14:textId="36F66F8A" w:rsidR="00ED7AD5" w:rsidRPr="00D20422" w:rsidRDefault="00ED7AD5" w:rsidP="00D20422">
      <w:pPr>
        <w:pStyle w:val="HH"/>
        <w:spacing w:before="60"/>
      </w:pPr>
      <w:r w:rsidRPr="00D20422">
        <w:t>- Ngành KHDL:</w:t>
      </w:r>
    </w:p>
    <w:p w14:paraId="566A9031" w14:textId="4C42367E" w:rsidR="00ED7AD5" w:rsidRPr="00D20422" w:rsidRDefault="00ED7AD5" w:rsidP="002B6EB6">
      <w:pPr>
        <w:pStyle w:val="HH"/>
        <w:spacing w:before="60"/>
        <w:jc w:val="center"/>
      </w:pPr>
      <w:r w:rsidRPr="00D20422">
        <w:rPr>
          <w:noProof/>
        </w:rPr>
        <w:drawing>
          <wp:inline distT="0" distB="0" distL="0" distR="0" wp14:anchorId="2331550B" wp14:editId="36985599">
            <wp:extent cx="4581525" cy="2714625"/>
            <wp:effectExtent l="0" t="0" r="9525" b="9525"/>
            <wp:docPr id="1161507103" name="Chart 1">
              <a:extLst xmlns:a="http://schemas.openxmlformats.org/drawingml/2006/main">
                <a:ext uri="{FF2B5EF4-FFF2-40B4-BE49-F238E27FC236}">
                  <a16:creationId xmlns:a16="http://schemas.microsoft.com/office/drawing/2014/main" id="{E58C45A1-AA6C-72E9-B8F0-1BA9BD792D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1B6A58C" w14:textId="11449515" w:rsidR="00ED7AD5" w:rsidRPr="00D20422" w:rsidRDefault="00857835" w:rsidP="002B6EB6">
      <w:pPr>
        <w:pStyle w:val="HH"/>
        <w:spacing w:before="60"/>
        <w:jc w:val="center"/>
      </w:pPr>
      <w:r w:rsidRPr="00D20422">
        <w:rPr>
          <w:noProof/>
        </w:rPr>
        <w:lastRenderedPageBreak/>
        <w:drawing>
          <wp:inline distT="0" distB="0" distL="0" distR="0" wp14:anchorId="0F17F277" wp14:editId="24BD7CAC">
            <wp:extent cx="4562475" cy="3432810"/>
            <wp:effectExtent l="0" t="0" r="9525" b="15240"/>
            <wp:docPr id="1960933264" name="Chart 1">
              <a:extLst xmlns:a="http://schemas.openxmlformats.org/drawingml/2006/main">
                <a:ext uri="{FF2B5EF4-FFF2-40B4-BE49-F238E27FC236}">
                  <a16:creationId xmlns:a16="http://schemas.microsoft.com/office/drawing/2014/main" id="{EFE8A9C7-4A01-E78C-24CC-C14AB1CF8F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C345FA7" w14:textId="197C7932" w:rsidR="00857835" w:rsidRPr="00D20422" w:rsidRDefault="00857835" w:rsidP="00D20422">
      <w:pPr>
        <w:pStyle w:val="HH"/>
        <w:spacing w:before="60"/>
      </w:pPr>
      <w:r w:rsidRPr="00D20422">
        <w:t>Điểm rèn luyện toàn khoa học kỳ II:</w:t>
      </w:r>
    </w:p>
    <w:p w14:paraId="20698C66" w14:textId="52684ABD" w:rsidR="00857835" w:rsidRDefault="00857835" w:rsidP="002B6EB6">
      <w:pPr>
        <w:pStyle w:val="HH"/>
        <w:spacing w:before="60"/>
        <w:jc w:val="center"/>
      </w:pPr>
      <w:r w:rsidRPr="00D20422">
        <w:rPr>
          <w:noProof/>
        </w:rPr>
        <w:drawing>
          <wp:inline distT="0" distB="0" distL="0" distR="0" wp14:anchorId="06081C71" wp14:editId="5A81DF50">
            <wp:extent cx="4573905" cy="2737485"/>
            <wp:effectExtent l="0" t="0" r="17145" b="5715"/>
            <wp:docPr id="186163186" name="Chart 1">
              <a:extLst xmlns:a="http://schemas.openxmlformats.org/drawingml/2006/main">
                <a:ext uri="{FF2B5EF4-FFF2-40B4-BE49-F238E27FC236}">
                  <a16:creationId xmlns:a16="http://schemas.microsoft.com/office/drawing/2014/main" id="{9B664A89-30A3-7440-84D2-1BD17920A5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3181409" w14:textId="77777777" w:rsidR="00FB15BB" w:rsidRPr="00FB15BB" w:rsidRDefault="00FB15BB" w:rsidP="00FB15BB"/>
    <w:p w14:paraId="0D294B52" w14:textId="77777777" w:rsidR="00FB15BB" w:rsidRDefault="00FB15BB" w:rsidP="00FB15BB">
      <w:pPr>
        <w:rPr>
          <w:rFonts w:cs="Times New Roman"/>
          <w:sz w:val="26"/>
        </w:rPr>
      </w:pPr>
    </w:p>
    <w:p w14:paraId="05FD40F4" w14:textId="77777777" w:rsidR="00FB15BB" w:rsidRPr="00D20422" w:rsidRDefault="00FB15BB" w:rsidP="00FB15BB">
      <w:pPr>
        <w:pStyle w:val="HH"/>
        <w:spacing w:before="60"/>
      </w:pPr>
      <w:r>
        <w:tab/>
      </w:r>
      <w:r w:rsidRPr="00D20422">
        <w:t>Có thể nhận thấy tỷ lệ sinh viên đạt thành tích xuất sắc trong rèn luyện còn rất khiêm tốn, vẫn còn sinh viên chưa Đạt điểm rèn luyện (yếu, kém). Điểm rèn luyện tập trung chủ yếu vào loại TB khá và Khá. Những sinh viên năm 1, 2 thường có điểm rèm luyện không cao do các em chưa quen với các hoạt động của Nhà trường và điểm học tập cũng chưa thực sự tốt.</w:t>
      </w:r>
    </w:p>
    <w:p w14:paraId="6E2DBDC3" w14:textId="5FB1811E" w:rsidR="00FB15BB" w:rsidRPr="00FB15BB" w:rsidRDefault="00FB15BB" w:rsidP="00FB15BB">
      <w:pPr>
        <w:tabs>
          <w:tab w:val="left" w:pos="1253"/>
        </w:tabs>
      </w:pPr>
    </w:p>
    <w:p w14:paraId="341FDCB4" w14:textId="2B6DEF75" w:rsidR="00FB15BB" w:rsidRDefault="00FB15BB" w:rsidP="00FB15BB">
      <w:pPr>
        <w:pStyle w:val="HH"/>
        <w:spacing w:before="60"/>
        <w:jc w:val="center"/>
      </w:pPr>
      <w:r>
        <w:rPr>
          <w:noProof/>
        </w:rPr>
        <w:lastRenderedPageBreak/>
        <w:drawing>
          <wp:inline distT="0" distB="0" distL="0" distR="0" wp14:anchorId="33881ECA" wp14:editId="08120992">
            <wp:extent cx="4572000" cy="3981450"/>
            <wp:effectExtent l="0" t="0" r="0" b="0"/>
            <wp:docPr id="1251993459" name="Chart 1">
              <a:extLst xmlns:a="http://schemas.openxmlformats.org/drawingml/2006/main">
                <a:ext uri="{FF2B5EF4-FFF2-40B4-BE49-F238E27FC236}">
                  <a16:creationId xmlns:a16="http://schemas.microsoft.com/office/drawing/2014/main" id="{1ACD017C-DDD1-96E3-8E85-CCA73FB1EC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83BE53D" w14:textId="3316893D" w:rsidR="005F7640" w:rsidRPr="00D20422" w:rsidRDefault="00B70C96" w:rsidP="00D20422">
      <w:pPr>
        <w:pStyle w:val="Heading2"/>
        <w:spacing w:before="60" w:after="0" w:line="288" w:lineRule="auto"/>
      </w:pPr>
      <w:r w:rsidRPr="00D20422">
        <w:t>3</w:t>
      </w:r>
      <w:r w:rsidR="00080138" w:rsidRPr="00D20422">
        <w:t xml:space="preserve">. </w:t>
      </w:r>
      <w:r w:rsidR="001E454F" w:rsidRPr="00D20422">
        <w:t>H</w:t>
      </w:r>
      <w:r w:rsidR="00080138" w:rsidRPr="00D20422">
        <w:t xml:space="preserve">ọc bổng </w:t>
      </w:r>
      <w:r w:rsidR="00D25F71" w:rsidRPr="00D20422">
        <w:t>khuyến khích học tập</w:t>
      </w:r>
    </w:p>
    <w:p w14:paraId="2CD649E6" w14:textId="0D34468B" w:rsidR="001E454F" w:rsidRPr="002B6EB6" w:rsidRDefault="001E454F" w:rsidP="00D20422">
      <w:pPr>
        <w:spacing w:before="60" w:line="288" w:lineRule="auto"/>
        <w:ind w:firstLine="567"/>
        <w:rPr>
          <w:sz w:val="26"/>
        </w:rPr>
      </w:pPr>
      <w:r w:rsidRPr="002B6EB6">
        <w:rPr>
          <w:sz w:val="26"/>
        </w:rPr>
        <w:t>Nhà trường dựa trên số sinh viên, tổng số tín chỉ đăng ký và nộp học phí tiến hành phân bổ học bổng cho các khóa sinh viên</w:t>
      </w:r>
      <w:r w:rsidR="005E72C6" w:rsidRPr="002B6EB6">
        <w:rPr>
          <w:sz w:val="26"/>
        </w:rPr>
        <w:t xml:space="preserve"> của khoa. Theo Thông báo số </w:t>
      </w:r>
      <w:r w:rsidR="00AE796C" w:rsidRPr="002B6EB6">
        <w:rPr>
          <w:sz w:val="26"/>
        </w:rPr>
        <w:t>649</w:t>
      </w:r>
      <w:r w:rsidR="005E72C6" w:rsidRPr="002B6EB6">
        <w:rPr>
          <w:sz w:val="26"/>
        </w:rPr>
        <w:t xml:space="preserve">/TB-MĐC ngày </w:t>
      </w:r>
      <w:r w:rsidR="00AE796C" w:rsidRPr="002B6EB6">
        <w:rPr>
          <w:sz w:val="26"/>
        </w:rPr>
        <w:t>20</w:t>
      </w:r>
      <w:r w:rsidR="005E72C6" w:rsidRPr="002B6EB6">
        <w:rPr>
          <w:sz w:val="26"/>
        </w:rPr>
        <w:t>/</w:t>
      </w:r>
      <w:r w:rsidR="00AE796C" w:rsidRPr="002B6EB6">
        <w:rPr>
          <w:sz w:val="26"/>
        </w:rPr>
        <w:t>1</w:t>
      </w:r>
      <w:r w:rsidR="005E72C6" w:rsidRPr="002B6EB6">
        <w:rPr>
          <w:sz w:val="26"/>
        </w:rPr>
        <w:t xml:space="preserve">1/2024 và Số </w:t>
      </w:r>
      <w:r w:rsidR="00FC364F" w:rsidRPr="002B6EB6">
        <w:rPr>
          <w:sz w:val="26"/>
        </w:rPr>
        <w:t>17</w:t>
      </w:r>
      <w:r w:rsidR="005E72C6" w:rsidRPr="002B6EB6">
        <w:rPr>
          <w:sz w:val="26"/>
        </w:rPr>
        <w:t>9/TB-MĐC ngày 22/</w:t>
      </w:r>
      <w:r w:rsidR="00FC364F" w:rsidRPr="002B6EB6">
        <w:rPr>
          <w:sz w:val="26"/>
        </w:rPr>
        <w:t>4</w:t>
      </w:r>
      <w:r w:rsidR="005E72C6" w:rsidRPr="002B6EB6">
        <w:rPr>
          <w:sz w:val="26"/>
        </w:rPr>
        <w:t>/202</w:t>
      </w:r>
      <w:r w:rsidR="00FC364F" w:rsidRPr="002B6EB6">
        <w:rPr>
          <w:sz w:val="26"/>
        </w:rPr>
        <w:t>5</w:t>
      </w:r>
      <w:r w:rsidR="005E72C6" w:rsidRPr="002B6EB6">
        <w:rPr>
          <w:sz w:val="26"/>
        </w:rPr>
        <w:t xml:space="preserve">, mức học bổng phân bổ cho Khoa CNTT trong học kỳ I và II </w:t>
      </w:r>
      <w:r w:rsidR="00BF52F9" w:rsidRPr="002B6EB6">
        <w:rPr>
          <w:sz w:val="26"/>
        </w:rPr>
        <w:t>năm học 202</w:t>
      </w:r>
      <w:r w:rsidR="00475008" w:rsidRPr="002B6EB6">
        <w:rPr>
          <w:sz w:val="26"/>
        </w:rPr>
        <w:t xml:space="preserve">4 </w:t>
      </w:r>
      <w:r w:rsidR="00BF52F9" w:rsidRPr="002B6EB6">
        <w:rPr>
          <w:sz w:val="26"/>
        </w:rPr>
        <w:t>-</w:t>
      </w:r>
      <w:r w:rsidR="00475008" w:rsidRPr="002B6EB6">
        <w:rPr>
          <w:sz w:val="26"/>
        </w:rPr>
        <w:t xml:space="preserve"> </w:t>
      </w:r>
      <w:r w:rsidR="00BF52F9" w:rsidRPr="002B6EB6">
        <w:rPr>
          <w:sz w:val="26"/>
        </w:rPr>
        <w:t>202</w:t>
      </w:r>
      <w:r w:rsidR="00475008" w:rsidRPr="002B6EB6">
        <w:rPr>
          <w:sz w:val="26"/>
        </w:rPr>
        <w:t>5</w:t>
      </w:r>
      <w:r w:rsidR="00BF52F9" w:rsidRPr="002B6EB6">
        <w:rPr>
          <w:sz w:val="26"/>
        </w:rPr>
        <w:t xml:space="preserve"> </w:t>
      </w:r>
      <w:r w:rsidRPr="002B6EB6">
        <w:rPr>
          <w:sz w:val="26"/>
        </w:rPr>
        <w:t>như</w:t>
      </w:r>
      <w:r w:rsidR="005E72C6" w:rsidRPr="002B6EB6">
        <w:rPr>
          <w:sz w:val="26"/>
        </w:rPr>
        <w:t xml:space="preserve"> sau:</w:t>
      </w:r>
    </w:p>
    <w:p w14:paraId="4AA001F6" w14:textId="56561BE3" w:rsidR="005E72C6" w:rsidRPr="002B6EB6" w:rsidRDefault="005E72C6" w:rsidP="00D20422">
      <w:pPr>
        <w:spacing w:before="60" w:line="288" w:lineRule="auto"/>
        <w:ind w:firstLine="567"/>
        <w:rPr>
          <w:sz w:val="26"/>
        </w:rPr>
      </w:pPr>
      <w:r w:rsidRPr="002B6EB6">
        <w:rPr>
          <w:sz w:val="26"/>
        </w:rPr>
        <w:t>- Học kỳ I: 1.</w:t>
      </w:r>
      <w:r w:rsidR="00AE796C" w:rsidRPr="002B6EB6">
        <w:rPr>
          <w:sz w:val="26"/>
        </w:rPr>
        <w:t>67</w:t>
      </w:r>
      <w:r w:rsidRPr="002B6EB6">
        <w:rPr>
          <w:sz w:val="26"/>
        </w:rPr>
        <w:t>2.</w:t>
      </w:r>
      <w:r w:rsidR="00AE796C" w:rsidRPr="002B6EB6">
        <w:rPr>
          <w:sz w:val="26"/>
        </w:rPr>
        <w:t>293</w:t>
      </w:r>
      <w:r w:rsidRPr="002B6EB6">
        <w:rPr>
          <w:sz w:val="26"/>
        </w:rPr>
        <w:t>.</w:t>
      </w:r>
      <w:r w:rsidR="00AE796C" w:rsidRPr="002B6EB6">
        <w:rPr>
          <w:sz w:val="26"/>
        </w:rPr>
        <w:t>848</w:t>
      </w:r>
      <w:r w:rsidRPr="002B6EB6">
        <w:rPr>
          <w:sz w:val="26"/>
        </w:rPr>
        <w:t>đ</w:t>
      </w:r>
    </w:p>
    <w:p w14:paraId="34CF4E07" w14:textId="10827001" w:rsidR="005E72C6" w:rsidRPr="00D20422" w:rsidRDefault="00AE796C" w:rsidP="00D20422">
      <w:pPr>
        <w:spacing w:before="60" w:line="288" w:lineRule="auto"/>
        <w:jc w:val="center"/>
        <w:rPr>
          <w:color w:val="000000"/>
          <w:sz w:val="26"/>
        </w:rPr>
      </w:pPr>
      <w:r w:rsidRPr="00D20422">
        <w:rPr>
          <w:noProof/>
        </w:rPr>
        <w:drawing>
          <wp:inline distT="0" distB="0" distL="0" distR="0" wp14:anchorId="770F8531" wp14:editId="152E653D">
            <wp:extent cx="5940425" cy="2045970"/>
            <wp:effectExtent l="0" t="0" r="3175" b="0"/>
            <wp:docPr id="1522114880" name="Picture 1" descr="A table with numbers and a few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114880" name="Picture 1" descr="A table with numbers and a few black text&#10;&#10;AI-generated content may be incorrect."/>
                    <pic:cNvPicPr/>
                  </pic:nvPicPr>
                  <pic:blipFill>
                    <a:blip r:embed="rId39"/>
                    <a:stretch>
                      <a:fillRect/>
                    </a:stretch>
                  </pic:blipFill>
                  <pic:spPr>
                    <a:xfrm>
                      <a:off x="0" y="0"/>
                      <a:ext cx="5940425" cy="2045970"/>
                    </a:xfrm>
                    <a:prstGeom prst="rect">
                      <a:avLst/>
                    </a:prstGeom>
                  </pic:spPr>
                </pic:pic>
              </a:graphicData>
            </a:graphic>
          </wp:inline>
        </w:drawing>
      </w:r>
    </w:p>
    <w:p w14:paraId="02D31B97" w14:textId="0F15C9EC" w:rsidR="005E72C6" w:rsidRPr="002B6EB6" w:rsidRDefault="005E72C6" w:rsidP="00D20422">
      <w:pPr>
        <w:spacing w:before="60" w:line="288" w:lineRule="auto"/>
        <w:ind w:firstLine="567"/>
        <w:rPr>
          <w:sz w:val="26"/>
        </w:rPr>
      </w:pPr>
      <w:r w:rsidRPr="002B6EB6">
        <w:rPr>
          <w:sz w:val="26"/>
        </w:rPr>
        <w:t>- Học kỳ II: 1.</w:t>
      </w:r>
      <w:r w:rsidR="00FC364F" w:rsidRPr="002B6EB6">
        <w:rPr>
          <w:sz w:val="26"/>
        </w:rPr>
        <w:t>182</w:t>
      </w:r>
      <w:r w:rsidRPr="002B6EB6">
        <w:rPr>
          <w:sz w:val="26"/>
        </w:rPr>
        <w:t>.</w:t>
      </w:r>
      <w:r w:rsidR="00FC364F" w:rsidRPr="002B6EB6">
        <w:rPr>
          <w:sz w:val="26"/>
        </w:rPr>
        <w:t>002</w:t>
      </w:r>
      <w:r w:rsidRPr="002B6EB6">
        <w:rPr>
          <w:sz w:val="26"/>
        </w:rPr>
        <w:t>.</w:t>
      </w:r>
      <w:r w:rsidR="00FC364F" w:rsidRPr="002B6EB6">
        <w:rPr>
          <w:sz w:val="26"/>
        </w:rPr>
        <w:t>655</w:t>
      </w:r>
      <w:r w:rsidRPr="002B6EB6">
        <w:rPr>
          <w:sz w:val="26"/>
        </w:rPr>
        <w:t>đ</w:t>
      </w:r>
    </w:p>
    <w:p w14:paraId="4EC47B5F" w14:textId="619C7BAE" w:rsidR="005E72C6" w:rsidRPr="00D20422" w:rsidRDefault="00FC364F" w:rsidP="00D20422">
      <w:pPr>
        <w:spacing w:before="60" w:line="288" w:lineRule="auto"/>
        <w:jc w:val="center"/>
        <w:rPr>
          <w:color w:val="000000"/>
          <w:sz w:val="26"/>
        </w:rPr>
      </w:pPr>
      <w:r w:rsidRPr="00D20422">
        <w:rPr>
          <w:noProof/>
        </w:rPr>
        <w:lastRenderedPageBreak/>
        <w:drawing>
          <wp:inline distT="0" distB="0" distL="0" distR="0" wp14:anchorId="4B41AAD0" wp14:editId="170B2D51">
            <wp:extent cx="5940425" cy="1979930"/>
            <wp:effectExtent l="0" t="0" r="3175" b="1270"/>
            <wp:docPr id="1436343912" name="Picture 1" descr="A table with numbers and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43912" name="Picture 1" descr="A table with numbers and a number on it&#10;&#10;AI-generated content may be incorrect."/>
                    <pic:cNvPicPr/>
                  </pic:nvPicPr>
                  <pic:blipFill>
                    <a:blip r:embed="rId40"/>
                    <a:stretch>
                      <a:fillRect/>
                    </a:stretch>
                  </pic:blipFill>
                  <pic:spPr>
                    <a:xfrm>
                      <a:off x="0" y="0"/>
                      <a:ext cx="5940425" cy="1979930"/>
                    </a:xfrm>
                    <a:prstGeom prst="rect">
                      <a:avLst/>
                    </a:prstGeom>
                  </pic:spPr>
                </pic:pic>
              </a:graphicData>
            </a:graphic>
          </wp:inline>
        </w:drawing>
      </w:r>
    </w:p>
    <w:p w14:paraId="1226A5BF" w14:textId="3665C35A" w:rsidR="007F06AD" w:rsidRPr="00D20422" w:rsidRDefault="008A11A0" w:rsidP="00D20422">
      <w:pPr>
        <w:pStyle w:val="HH"/>
        <w:spacing w:before="60"/>
      </w:pPr>
      <w:r w:rsidRPr="00D20422">
        <w:t>Dựa vào phân bổ học bổng của Nhà trường, Khoa xét học bổng cho sinh viên theo nguyên tắc:</w:t>
      </w:r>
    </w:p>
    <w:p w14:paraId="6FB14AFA" w14:textId="63B5E888" w:rsidR="008A11A0" w:rsidRPr="00D20422" w:rsidRDefault="008A11A0" w:rsidP="00D20422">
      <w:pPr>
        <w:pStyle w:val="HH"/>
        <w:spacing w:before="60"/>
      </w:pPr>
      <w:r w:rsidRPr="00D20422">
        <w:t>- Theo</w:t>
      </w:r>
      <w:r w:rsidR="009929F9" w:rsidRPr="00D20422">
        <w:t xml:space="preserve"> </w:t>
      </w:r>
      <w:r w:rsidRPr="00D20422">
        <w:t xml:space="preserve">khóa + </w:t>
      </w:r>
      <w:r w:rsidR="009A1B49" w:rsidRPr="00D20422">
        <w:t>ngành/</w:t>
      </w:r>
      <w:r w:rsidRPr="00D20422">
        <w:t>chuyên ngành</w:t>
      </w:r>
    </w:p>
    <w:p w14:paraId="7F965AAB" w14:textId="326B34ED" w:rsidR="008A11A0" w:rsidRPr="00D20422" w:rsidRDefault="008A11A0" w:rsidP="00D20422">
      <w:pPr>
        <w:pStyle w:val="HH"/>
        <w:spacing w:before="60"/>
      </w:pPr>
      <w:r w:rsidRPr="00D20422">
        <w:t xml:space="preserve">- Dựa trên điều kiện được xét học bổng, điểm học tập, điểm rèn luyện, số tín chỉ đăng ký để xét chỉ </w:t>
      </w:r>
      <w:r w:rsidR="000E784B" w:rsidRPr="00D20422">
        <w:t>s</w:t>
      </w:r>
      <w:r w:rsidRPr="00D20422">
        <w:t>ố ưu tiên.</w:t>
      </w:r>
    </w:p>
    <w:p w14:paraId="46214A15" w14:textId="77777777" w:rsidR="008A11A0" w:rsidRPr="00D20422" w:rsidRDefault="008A11A0" w:rsidP="00D20422">
      <w:pPr>
        <w:pStyle w:val="HH"/>
        <w:spacing w:before="60"/>
      </w:pPr>
      <w:r w:rsidRPr="00D20422">
        <w:t>- Xét từ cao xuống thấp cho đến khi hết học bổng được phân bổ cho khóa, chuyên ngành.</w:t>
      </w:r>
    </w:p>
    <w:p w14:paraId="0623DA21" w14:textId="64319B3D" w:rsidR="00C2305F" w:rsidRPr="00D20422" w:rsidRDefault="00C2305F" w:rsidP="00D20422">
      <w:pPr>
        <w:spacing w:before="60" w:line="288" w:lineRule="auto"/>
        <w:ind w:firstLine="540"/>
        <w:rPr>
          <w:b/>
          <w:i/>
          <w:sz w:val="26"/>
        </w:rPr>
      </w:pPr>
      <w:r w:rsidRPr="00D20422">
        <w:rPr>
          <w:b/>
          <w:i/>
          <w:sz w:val="26"/>
        </w:rPr>
        <w:t xml:space="preserve">Kết quả học bổng năm học </w:t>
      </w:r>
      <w:r w:rsidR="001543FF" w:rsidRPr="00D20422">
        <w:rPr>
          <w:b/>
          <w:i/>
          <w:sz w:val="26"/>
        </w:rPr>
        <w:t>202</w:t>
      </w:r>
      <w:r w:rsidR="00723E29" w:rsidRPr="00D20422">
        <w:rPr>
          <w:b/>
          <w:i/>
          <w:sz w:val="26"/>
        </w:rPr>
        <w:t>4</w:t>
      </w:r>
      <w:r w:rsidR="00E20BCD" w:rsidRPr="00D20422">
        <w:rPr>
          <w:b/>
          <w:i/>
          <w:sz w:val="26"/>
        </w:rPr>
        <w:t xml:space="preserve"> - </w:t>
      </w:r>
      <w:r w:rsidR="001543FF" w:rsidRPr="00D20422">
        <w:rPr>
          <w:b/>
          <w:i/>
          <w:sz w:val="26"/>
        </w:rPr>
        <w:t>202</w:t>
      </w:r>
      <w:r w:rsidR="00723E29" w:rsidRPr="00D20422">
        <w:rPr>
          <w:b/>
          <w:i/>
          <w:sz w:val="26"/>
        </w:rPr>
        <w:t>5</w:t>
      </w:r>
      <w:r w:rsidRPr="00D20422">
        <w:rPr>
          <w:b/>
          <w:i/>
          <w:sz w:val="26"/>
        </w:rPr>
        <w:t>:</w:t>
      </w:r>
    </w:p>
    <w:tbl>
      <w:tblPr>
        <w:tblStyle w:val="GridTable4-Accent610"/>
        <w:tblW w:w="8926" w:type="dxa"/>
        <w:jc w:val="center"/>
        <w:tblLayout w:type="fixed"/>
        <w:tblLook w:val="01E0" w:firstRow="1" w:lastRow="1" w:firstColumn="1" w:lastColumn="1" w:noHBand="0" w:noVBand="0"/>
      </w:tblPr>
      <w:tblGrid>
        <w:gridCol w:w="1129"/>
        <w:gridCol w:w="1843"/>
        <w:gridCol w:w="1843"/>
        <w:gridCol w:w="2126"/>
        <w:gridCol w:w="1985"/>
      </w:tblGrid>
      <w:tr w:rsidR="006E71DD" w:rsidRPr="00D20422" w14:paraId="27909D45" w14:textId="77777777" w:rsidTr="002B6EB6">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1129" w:type="dxa"/>
            <w:vMerge w:val="restart"/>
            <w:vAlign w:val="center"/>
          </w:tcPr>
          <w:bookmarkEnd w:id="1"/>
          <w:p w14:paraId="4CAB8AE8" w14:textId="77777777" w:rsidR="006E71DD" w:rsidRPr="00D20422" w:rsidRDefault="006E71DD" w:rsidP="00D20422">
            <w:pPr>
              <w:spacing w:before="60" w:line="288" w:lineRule="auto"/>
              <w:jc w:val="center"/>
              <w:rPr>
                <w:b w:val="0"/>
              </w:rPr>
            </w:pPr>
            <w:r w:rsidRPr="00D20422">
              <w:t>Khóa</w:t>
            </w:r>
          </w:p>
        </w:tc>
        <w:tc>
          <w:tcPr>
            <w:cnfStyle w:val="000010000000" w:firstRow="0" w:lastRow="0" w:firstColumn="0" w:lastColumn="0" w:oddVBand="1" w:evenVBand="0" w:oddHBand="0" w:evenHBand="0" w:firstRowFirstColumn="0" w:firstRowLastColumn="0" w:lastRowFirstColumn="0" w:lastRowLastColumn="0"/>
            <w:tcW w:w="3686" w:type="dxa"/>
            <w:gridSpan w:val="2"/>
            <w:vAlign w:val="center"/>
          </w:tcPr>
          <w:p w14:paraId="6BFCB5DA" w14:textId="77777777" w:rsidR="006E71DD" w:rsidRPr="00D20422" w:rsidRDefault="006E71DD" w:rsidP="00D20422">
            <w:pPr>
              <w:spacing w:before="60" w:line="288" w:lineRule="auto"/>
              <w:jc w:val="center"/>
              <w:rPr>
                <w:b w:val="0"/>
              </w:rPr>
            </w:pPr>
            <w:r w:rsidRPr="00D20422">
              <w:t>Học kỳ I</w:t>
            </w:r>
          </w:p>
        </w:tc>
        <w:tc>
          <w:tcPr>
            <w:cnfStyle w:val="000100000000" w:firstRow="0" w:lastRow="0" w:firstColumn="0" w:lastColumn="1" w:oddVBand="0" w:evenVBand="0" w:oddHBand="0" w:evenHBand="0" w:firstRowFirstColumn="0" w:firstRowLastColumn="0" w:lastRowFirstColumn="0" w:lastRowLastColumn="0"/>
            <w:tcW w:w="4111" w:type="dxa"/>
            <w:gridSpan w:val="2"/>
            <w:vAlign w:val="center"/>
          </w:tcPr>
          <w:p w14:paraId="58D968A6" w14:textId="77777777" w:rsidR="006E71DD" w:rsidRPr="00D20422" w:rsidRDefault="006E71DD" w:rsidP="00D20422">
            <w:pPr>
              <w:spacing w:before="60" w:line="288" w:lineRule="auto"/>
              <w:jc w:val="center"/>
              <w:rPr>
                <w:b w:val="0"/>
              </w:rPr>
            </w:pPr>
            <w:r w:rsidRPr="00D20422">
              <w:t>Học kỳ II</w:t>
            </w:r>
          </w:p>
        </w:tc>
      </w:tr>
      <w:tr w:rsidR="006E71DD" w:rsidRPr="00D20422" w14:paraId="1A8AD5FA" w14:textId="77777777" w:rsidTr="002B6EB6">
        <w:trPr>
          <w:cnfStyle w:val="000000100000" w:firstRow="0" w:lastRow="0" w:firstColumn="0" w:lastColumn="0" w:oddVBand="0" w:evenVBand="0" w:oddHBand="1" w:evenHBand="0" w:firstRowFirstColumn="0" w:firstRowLastColumn="0" w:lastRowFirstColumn="0" w:lastRowLastColumn="0"/>
          <w:trHeight w:val="156"/>
          <w:jc w:val="center"/>
        </w:trPr>
        <w:tc>
          <w:tcPr>
            <w:cnfStyle w:val="001000000000" w:firstRow="0" w:lastRow="0" w:firstColumn="1" w:lastColumn="0" w:oddVBand="0" w:evenVBand="0" w:oddHBand="0" w:evenHBand="0" w:firstRowFirstColumn="0" w:firstRowLastColumn="0" w:lastRowFirstColumn="0" w:lastRowLastColumn="0"/>
            <w:tcW w:w="1129" w:type="dxa"/>
            <w:vMerge/>
            <w:vAlign w:val="center"/>
          </w:tcPr>
          <w:p w14:paraId="71EE284B" w14:textId="77777777" w:rsidR="006E71DD" w:rsidRPr="00D20422" w:rsidRDefault="006E71DD" w:rsidP="00D20422">
            <w:pPr>
              <w:spacing w:before="60" w:line="288" w:lineRule="auto"/>
              <w:jc w:val="center"/>
              <w:rPr>
                <w:b w:val="0"/>
              </w:rPr>
            </w:pP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88CC958" w14:textId="77777777" w:rsidR="006E71DD" w:rsidRPr="00D20422" w:rsidRDefault="006E71DD" w:rsidP="00D20422">
            <w:pPr>
              <w:spacing w:before="60" w:line="288" w:lineRule="auto"/>
              <w:jc w:val="center"/>
              <w:rPr>
                <w:b/>
                <w:i/>
              </w:rPr>
            </w:pPr>
            <w:r w:rsidRPr="00D20422">
              <w:rPr>
                <w:b/>
                <w:i/>
              </w:rPr>
              <w:t>Số SV</w:t>
            </w:r>
          </w:p>
        </w:tc>
        <w:tc>
          <w:tcPr>
            <w:tcW w:w="1843" w:type="dxa"/>
            <w:vAlign w:val="center"/>
          </w:tcPr>
          <w:p w14:paraId="2C1517CD" w14:textId="232F6B83" w:rsidR="006E71DD" w:rsidRPr="00D20422" w:rsidRDefault="006E71DD" w:rsidP="00D20422">
            <w:pPr>
              <w:spacing w:before="60" w:line="288" w:lineRule="auto"/>
              <w:jc w:val="center"/>
              <w:cnfStyle w:val="000000100000" w:firstRow="0" w:lastRow="0" w:firstColumn="0" w:lastColumn="0" w:oddVBand="0" w:evenVBand="0" w:oddHBand="1" w:evenHBand="0" w:firstRowFirstColumn="0" w:firstRowLastColumn="0" w:lastRowFirstColumn="0" w:lastRowLastColumn="0"/>
              <w:rPr>
                <w:b/>
                <w:i/>
              </w:rPr>
            </w:pPr>
            <w:r w:rsidRPr="00D20422">
              <w:rPr>
                <w:b/>
                <w:i/>
              </w:rPr>
              <w:t>Số SV được HB</w:t>
            </w:r>
            <w:r w:rsidR="007B7247" w:rsidRPr="00D20422">
              <w:rPr>
                <w:b/>
                <w:i/>
              </w:rPr>
              <w:t xml:space="preserve"> (%)</w:t>
            </w:r>
          </w:p>
        </w:tc>
        <w:tc>
          <w:tcPr>
            <w:cnfStyle w:val="000010000000" w:firstRow="0" w:lastRow="0" w:firstColumn="0" w:lastColumn="0" w:oddVBand="1" w:evenVBand="0" w:oddHBand="0" w:evenHBand="0" w:firstRowFirstColumn="0" w:firstRowLastColumn="0" w:lastRowFirstColumn="0" w:lastRowLastColumn="0"/>
            <w:tcW w:w="2126" w:type="dxa"/>
            <w:vAlign w:val="center"/>
          </w:tcPr>
          <w:p w14:paraId="403EDD5A" w14:textId="77777777" w:rsidR="006E71DD" w:rsidRPr="00D20422" w:rsidRDefault="006E71DD" w:rsidP="00D20422">
            <w:pPr>
              <w:spacing w:before="60" w:line="288" w:lineRule="auto"/>
              <w:jc w:val="center"/>
              <w:rPr>
                <w:b/>
                <w:i/>
              </w:rPr>
            </w:pPr>
            <w:r w:rsidRPr="00D20422">
              <w:rPr>
                <w:b/>
                <w:i/>
              </w:rPr>
              <w:t>Số SV</w:t>
            </w:r>
          </w:p>
        </w:tc>
        <w:tc>
          <w:tcPr>
            <w:cnfStyle w:val="000100000000" w:firstRow="0" w:lastRow="0" w:firstColumn="0" w:lastColumn="1" w:oddVBand="0" w:evenVBand="0" w:oddHBand="0" w:evenHBand="0" w:firstRowFirstColumn="0" w:firstRowLastColumn="0" w:lastRowFirstColumn="0" w:lastRowLastColumn="0"/>
            <w:tcW w:w="1985" w:type="dxa"/>
            <w:vAlign w:val="center"/>
          </w:tcPr>
          <w:p w14:paraId="46BEA348" w14:textId="045C6993" w:rsidR="006E71DD" w:rsidRPr="00D20422" w:rsidRDefault="006E71DD" w:rsidP="00D20422">
            <w:pPr>
              <w:spacing w:before="60" w:line="288" w:lineRule="auto"/>
              <w:jc w:val="center"/>
              <w:rPr>
                <w:i/>
              </w:rPr>
            </w:pPr>
            <w:r w:rsidRPr="00D20422">
              <w:rPr>
                <w:i/>
              </w:rPr>
              <w:t>Số SV được HB</w:t>
            </w:r>
            <w:r w:rsidR="00627DF0" w:rsidRPr="00D20422">
              <w:rPr>
                <w:i/>
              </w:rPr>
              <w:t>(%)</w:t>
            </w:r>
          </w:p>
        </w:tc>
      </w:tr>
      <w:tr w:rsidR="006E71DD" w:rsidRPr="00D20422" w14:paraId="115DB9E5" w14:textId="77777777" w:rsidTr="002B6EB6">
        <w:trPr>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3E3193AE" w14:textId="77777777" w:rsidR="006E71DD" w:rsidRPr="00D20422" w:rsidRDefault="006E71DD" w:rsidP="00D20422">
            <w:pPr>
              <w:spacing w:before="60" w:line="288" w:lineRule="auto"/>
              <w:jc w:val="center"/>
              <w:rPr>
                <w:b w:val="0"/>
              </w:rPr>
            </w:pPr>
            <w:r w:rsidRPr="00D20422">
              <w:rPr>
                <w:b w:val="0"/>
              </w:rPr>
              <w:t>K65</w:t>
            </w:r>
          </w:p>
        </w:tc>
        <w:tc>
          <w:tcPr>
            <w:cnfStyle w:val="000010000000" w:firstRow="0" w:lastRow="0" w:firstColumn="0" w:lastColumn="0" w:oddVBand="1" w:evenVBand="0" w:oddHBand="0" w:evenHBand="0" w:firstRowFirstColumn="0" w:firstRowLastColumn="0" w:lastRowFirstColumn="0" w:lastRowLastColumn="0"/>
            <w:tcW w:w="1843" w:type="dxa"/>
          </w:tcPr>
          <w:p w14:paraId="0EFB4691" w14:textId="18D39408" w:rsidR="006E71DD" w:rsidRPr="00D20422" w:rsidRDefault="005945EA" w:rsidP="00D20422">
            <w:pPr>
              <w:spacing w:before="60" w:line="288" w:lineRule="auto"/>
              <w:ind w:right="177"/>
              <w:jc w:val="center"/>
              <w:rPr>
                <w:bCs/>
              </w:rPr>
            </w:pPr>
            <w:r w:rsidRPr="00D20422">
              <w:rPr>
                <w:bCs/>
              </w:rPr>
              <w:t>428</w:t>
            </w:r>
          </w:p>
        </w:tc>
        <w:tc>
          <w:tcPr>
            <w:tcW w:w="1843" w:type="dxa"/>
          </w:tcPr>
          <w:p w14:paraId="58CEDFAC" w14:textId="368B85DE" w:rsidR="006E71DD" w:rsidRPr="00D20422" w:rsidRDefault="00DB287D" w:rsidP="00D20422">
            <w:pPr>
              <w:spacing w:before="60" w:line="288" w:lineRule="auto"/>
              <w:jc w:val="center"/>
              <w:cnfStyle w:val="000000000000" w:firstRow="0" w:lastRow="0" w:firstColumn="0" w:lastColumn="0" w:oddVBand="0" w:evenVBand="0" w:oddHBand="0" w:evenHBand="0" w:firstRowFirstColumn="0" w:firstRowLastColumn="0" w:lastRowFirstColumn="0" w:lastRowLastColumn="0"/>
              <w:rPr>
                <w:bCs/>
              </w:rPr>
            </w:pPr>
            <w:r w:rsidRPr="00D20422">
              <w:rPr>
                <w:bCs/>
              </w:rPr>
              <w:t>27</w:t>
            </w:r>
            <w:r w:rsidR="007B7247" w:rsidRPr="00D20422">
              <w:rPr>
                <w:bCs/>
              </w:rPr>
              <w:t xml:space="preserve"> (6.</w:t>
            </w:r>
            <w:r w:rsidR="005945EA" w:rsidRPr="00D20422">
              <w:rPr>
                <w:bCs/>
              </w:rPr>
              <w:t>3</w:t>
            </w:r>
            <w:r w:rsidR="007B7247" w:rsidRPr="00D20422">
              <w:rPr>
                <w:bCs/>
              </w:rPr>
              <w:t>)</w:t>
            </w:r>
          </w:p>
        </w:tc>
        <w:tc>
          <w:tcPr>
            <w:cnfStyle w:val="000010000000" w:firstRow="0" w:lastRow="0" w:firstColumn="0" w:lastColumn="0" w:oddVBand="1" w:evenVBand="0" w:oddHBand="0" w:evenHBand="0" w:firstRowFirstColumn="0" w:firstRowLastColumn="0" w:lastRowFirstColumn="0" w:lastRowLastColumn="0"/>
            <w:tcW w:w="2126" w:type="dxa"/>
          </w:tcPr>
          <w:p w14:paraId="1367AFC4" w14:textId="78EECBFC" w:rsidR="006E71DD" w:rsidRPr="00D20422" w:rsidRDefault="00D2564F" w:rsidP="00D20422">
            <w:pPr>
              <w:spacing w:before="60" w:line="288" w:lineRule="auto"/>
              <w:ind w:right="164"/>
              <w:jc w:val="center"/>
              <w:rPr>
                <w:bCs/>
              </w:rPr>
            </w:pPr>
            <w:r w:rsidRPr="00D20422">
              <w:rPr>
                <w:bCs/>
              </w:rPr>
              <w:t>260</w:t>
            </w:r>
          </w:p>
        </w:tc>
        <w:tc>
          <w:tcPr>
            <w:cnfStyle w:val="000100000000" w:firstRow="0" w:lastRow="0" w:firstColumn="0" w:lastColumn="1" w:oddVBand="0" w:evenVBand="0" w:oddHBand="0" w:evenHBand="0" w:firstRowFirstColumn="0" w:firstRowLastColumn="0" w:lastRowFirstColumn="0" w:lastRowLastColumn="0"/>
            <w:tcW w:w="1985" w:type="dxa"/>
          </w:tcPr>
          <w:p w14:paraId="0BCEA35C" w14:textId="2964D292" w:rsidR="006E71DD" w:rsidRPr="00D20422" w:rsidRDefault="00F62E55" w:rsidP="00D20422">
            <w:pPr>
              <w:spacing w:before="60" w:line="288" w:lineRule="auto"/>
              <w:jc w:val="center"/>
              <w:rPr>
                <w:b w:val="0"/>
              </w:rPr>
            </w:pPr>
            <w:r w:rsidRPr="00D20422">
              <w:rPr>
                <w:b w:val="0"/>
              </w:rPr>
              <w:t>-</w:t>
            </w:r>
          </w:p>
        </w:tc>
      </w:tr>
      <w:tr w:rsidR="006E71DD" w:rsidRPr="00D20422" w14:paraId="352165EF" w14:textId="77777777" w:rsidTr="002B6EB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53B145E1" w14:textId="2C9A77AA" w:rsidR="006E71DD" w:rsidRPr="00D20422" w:rsidRDefault="006E71DD" w:rsidP="00D20422">
            <w:pPr>
              <w:spacing w:before="60" w:line="288" w:lineRule="auto"/>
              <w:jc w:val="center"/>
              <w:rPr>
                <w:b w:val="0"/>
              </w:rPr>
            </w:pPr>
            <w:r w:rsidRPr="00D20422">
              <w:rPr>
                <w:b w:val="0"/>
              </w:rPr>
              <w:t>K66</w:t>
            </w:r>
          </w:p>
        </w:tc>
        <w:tc>
          <w:tcPr>
            <w:cnfStyle w:val="000010000000" w:firstRow="0" w:lastRow="0" w:firstColumn="0" w:lastColumn="0" w:oddVBand="1" w:evenVBand="0" w:oddHBand="0" w:evenHBand="0" w:firstRowFirstColumn="0" w:firstRowLastColumn="0" w:lastRowFirstColumn="0" w:lastRowLastColumn="0"/>
            <w:tcW w:w="1843" w:type="dxa"/>
          </w:tcPr>
          <w:p w14:paraId="52D2B1B6" w14:textId="69E51432" w:rsidR="006E71DD" w:rsidRPr="00D20422" w:rsidRDefault="005945EA" w:rsidP="00D20422">
            <w:pPr>
              <w:spacing w:before="60" w:line="288" w:lineRule="auto"/>
              <w:ind w:right="177"/>
              <w:jc w:val="center"/>
            </w:pPr>
            <w:r w:rsidRPr="00D20422">
              <w:t>1346</w:t>
            </w:r>
          </w:p>
        </w:tc>
        <w:tc>
          <w:tcPr>
            <w:tcW w:w="1843" w:type="dxa"/>
          </w:tcPr>
          <w:p w14:paraId="77F87F50" w14:textId="55E17CB5" w:rsidR="006E71DD" w:rsidRPr="00D20422" w:rsidRDefault="00DB287D" w:rsidP="00D20422">
            <w:pPr>
              <w:spacing w:before="60" w:line="288" w:lineRule="auto"/>
              <w:jc w:val="center"/>
              <w:cnfStyle w:val="000000100000" w:firstRow="0" w:lastRow="0" w:firstColumn="0" w:lastColumn="0" w:oddVBand="0" w:evenVBand="0" w:oddHBand="1" w:evenHBand="0" w:firstRowFirstColumn="0" w:firstRowLastColumn="0" w:lastRowFirstColumn="0" w:lastRowLastColumn="0"/>
            </w:pPr>
            <w:r w:rsidRPr="00D20422">
              <w:t>90</w:t>
            </w:r>
            <w:r w:rsidR="007B7247" w:rsidRPr="00D20422">
              <w:t xml:space="preserve"> (</w:t>
            </w:r>
            <w:r w:rsidR="005945EA" w:rsidRPr="00D20422">
              <w:t>6</w:t>
            </w:r>
            <w:r w:rsidR="007B7247" w:rsidRPr="00D20422">
              <w:t>.</w:t>
            </w:r>
            <w:r w:rsidR="005945EA" w:rsidRPr="00D20422">
              <w:t>7</w:t>
            </w:r>
            <w:r w:rsidR="007B7247" w:rsidRPr="00D20422">
              <w:t>)</w:t>
            </w:r>
          </w:p>
        </w:tc>
        <w:tc>
          <w:tcPr>
            <w:cnfStyle w:val="000010000000" w:firstRow="0" w:lastRow="0" w:firstColumn="0" w:lastColumn="0" w:oddVBand="1" w:evenVBand="0" w:oddHBand="0" w:evenHBand="0" w:firstRowFirstColumn="0" w:firstRowLastColumn="0" w:lastRowFirstColumn="0" w:lastRowLastColumn="0"/>
            <w:tcW w:w="2126" w:type="dxa"/>
          </w:tcPr>
          <w:p w14:paraId="133904FE" w14:textId="0F649713" w:rsidR="006E71DD" w:rsidRPr="00D20422" w:rsidRDefault="005162A1" w:rsidP="00D20422">
            <w:pPr>
              <w:spacing w:before="60" w:line="288" w:lineRule="auto"/>
              <w:ind w:right="164"/>
              <w:jc w:val="center"/>
              <w:rPr>
                <w:bCs/>
              </w:rPr>
            </w:pPr>
            <w:r w:rsidRPr="00D20422">
              <w:rPr>
                <w:bCs/>
              </w:rPr>
              <w:t>1269</w:t>
            </w:r>
          </w:p>
        </w:tc>
        <w:tc>
          <w:tcPr>
            <w:cnfStyle w:val="000100000000" w:firstRow="0" w:lastRow="0" w:firstColumn="0" w:lastColumn="1" w:oddVBand="0" w:evenVBand="0" w:oddHBand="0" w:evenHBand="0" w:firstRowFirstColumn="0" w:firstRowLastColumn="0" w:lastRowFirstColumn="0" w:lastRowLastColumn="0"/>
            <w:tcW w:w="1985" w:type="dxa"/>
          </w:tcPr>
          <w:p w14:paraId="0D815187" w14:textId="0D57C7E6" w:rsidR="006E71DD" w:rsidRPr="00D20422" w:rsidRDefault="00EF7A4A" w:rsidP="00D20422">
            <w:pPr>
              <w:spacing w:before="60" w:line="288" w:lineRule="auto"/>
              <w:jc w:val="center"/>
              <w:rPr>
                <w:b w:val="0"/>
                <w:bCs w:val="0"/>
              </w:rPr>
            </w:pPr>
            <w:r w:rsidRPr="00D20422">
              <w:rPr>
                <w:b w:val="0"/>
                <w:bCs w:val="0"/>
              </w:rPr>
              <w:t xml:space="preserve">70 </w:t>
            </w:r>
            <w:r w:rsidR="00627DF0" w:rsidRPr="00D20422">
              <w:rPr>
                <w:b w:val="0"/>
                <w:bCs w:val="0"/>
              </w:rPr>
              <w:t>(</w:t>
            </w:r>
            <w:r w:rsidR="005162A1" w:rsidRPr="00D20422">
              <w:rPr>
                <w:b w:val="0"/>
                <w:bCs w:val="0"/>
              </w:rPr>
              <w:t>5.5</w:t>
            </w:r>
            <w:r w:rsidR="00627DF0" w:rsidRPr="00D20422">
              <w:rPr>
                <w:b w:val="0"/>
                <w:bCs w:val="0"/>
              </w:rPr>
              <w:t>)</w:t>
            </w:r>
          </w:p>
        </w:tc>
      </w:tr>
      <w:tr w:rsidR="005E72C6" w:rsidRPr="00D20422" w14:paraId="78A4D959" w14:textId="77777777" w:rsidTr="002B6EB6">
        <w:trPr>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70120B6C" w14:textId="7E930BA0" w:rsidR="005E72C6" w:rsidRPr="00D20422" w:rsidRDefault="005E72C6" w:rsidP="00D20422">
            <w:pPr>
              <w:spacing w:before="60" w:line="288" w:lineRule="auto"/>
              <w:jc w:val="center"/>
              <w:rPr>
                <w:b w:val="0"/>
              </w:rPr>
            </w:pPr>
            <w:r w:rsidRPr="00D20422">
              <w:rPr>
                <w:b w:val="0"/>
              </w:rPr>
              <w:t>K67</w:t>
            </w:r>
          </w:p>
        </w:tc>
        <w:tc>
          <w:tcPr>
            <w:cnfStyle w:val="000010000000" w:firstRow="0" w:lastRow="0" w:firstColumn="0" w:lastColumn="0" w:oddVBand="1" w:evenVBand="0" w:oddHBand="0" w:evenHBand="0" w:firstRowFirstColumn="0" w:firstRowLastColumn="0" w:lastRowFirstColumn="0" w:lastRowLastColumn="0"/>
            <w:tcW w:w="1843" w:type="dxa"/>
          </w:tcPr>
          <w:p w14:paraId="7F4D29CA" w14:textId="4293DB92" w:rsidR="005E72C6" w:rsidRPr="00D20422" w:rsidRDefault="005945EA" w:rsidP="00D20422">
            <w:pPr>
              <w:spacing w:before="60" w:line="288" w:lineRule="auto"/>
              <w:ind w:right="177"/>
              <w:jc w:val="center"/>
            </w:pPr>
            <w:r w:rsidRPr="00D20422">
              <w:t>785</w:t>
            </w:r>
          </w:p>
        </w:tc>
        <w:tc>
          <w:tcPr>
            <w:tcW w:w="1843" w:type="dxa"/>
          </w:tcPr>
          <w:p w14:paraId="4E491874" w14:textId="2E7CF14B" w:rsidR="005E72C6" w:rsidRPr="00D20422" w:rsidRDefault="00DB287D" w:rsidP="00D20422">
            <w:pPr>
              <w:spacing w:before="60" w:line="288" w:lineRule="auto"/>
              <w:jc w:val="center"/>
              <w:cnfStyle w:val="000000000000" w:firstRow="0" w:lastRow="0" w:firstColumn="0" w:lastColumn="0" w:oddVBand="0" w:evenVBand="0" w:oddHBand="0" w:evenHBand="0" w:firstRowFirstColumn="0" w:firstRowLastColumn="0" w:lastRowFirstColumn="0" w:lastRowLastColumn="0"/>
            </w:pPr>
            <w:r w:rsidRPr="00D20422">
              <w:t>54</w:t>
            </w:r>
            <w:r w:rsidR="007B7247" w:rsidRPr="00D20422">
              <w:t xml:space="preserve"> (6.</w:t>
            </w:r>
            <w:r w:rsidR="005945EA" w:rsidRPr="00D20422">
              <w:t>9</w:t>
            </w:r>
            <w:r w:rsidR="007B7247" w:rsidRPr="00D20422">
              <w:t>)</w:t>
            </w:r>
          </w:p>
        </w:tc>
        <w:tc>
          <w:tcPr>
            <w:cnfStyle w:val="000010000000" w:firstRow="0" w:lastRow="0" w:firstColumn="0" w:lastColumn="0" w:oddVBand="1" w:evenVBand="0" w:oddHBand="0" w:evenHBand="0" w:firstRowFirstColumn="0" w:firstRowLastColumn="0" w:lastRowFirstColumn="0" w:lastRowLastColumn="0"/>
            <w:tcW w:w="2126" w:type="dxa"/>
          </w:tcPr>
          <w:p w14:paraId="653BED89" w14:textId="4C3286C0" w:rsidR="005E72C6" w:rsidRPr="00D20422" w:rsidRDefault="005162A1" w:rsidP="00D20422">
            <w:pPr>
              <w:spacing w:before="60" w:line="288" w:lineRule="auto"/>
              <w:ind w:right="164"/>
              <w:jc w:val="center"/>
              <w:rPr>
                <w:bCs/>
              </w:rPr>
            </w:pPr>
            <w:r w:rsidRPr="00D20422">
              <w:rPr>
                <w:bCs/>
              </w:rPr>
              <w:t>773</w:t>
            </w:r>
          </w:p>
        </w:tc>
        <w:tc>
          <w:tcPr>
            <w:cnfStyle w:val="000100000000" w:firstRow="0" w:lastRow="0" w:firstColumn="0" w:lastColumn="1" w:oddVBand="0" w:evenVBand="0" w:oddHBand="0" w:evenHBand="0" w:firstRowFirstColumn="0" w:firstRowLastColumn="0" w:lastRowFirstColumn="0" w:lastRowLastColumn="0"/>
            <w:tcW w:w="1985" w:type="dxa"/>
          </w:tcPr>
          <w:p w14:paraId="471480FA" w14:textId="155D690F" w:rsidR="005E72C6" w:rsidRPr="00D20422" w:rsidRDefault="00EF7A4A" w:rsidP="00D20422">
            <w:pPr>
              <w:spacing w:before="60" w:line="288" w:lineRule="auto"/>
              <w:jc w:val="center"/>
              <w:rPr>
                <w:b w:val="0"/>
                <w:bCs w:val="0"/>
              </w:rPr>
            </w:pPr>
            <w:r w:rsidRPr="00D20422">
              <w:rPr>
                <w:b w:val="0"/>
                <w:bCs w:val="0"/>
              </w:rPr>
              <w:t xml:space="preserve">73 </w:t>
            </w:r>
            <w:r w:rsidR="00627DF0" w:rsidRPr="00D20422">
              <w:rPr>
                <w:b w:val="0"/>
                <w:bCs w:val="0"/>
              </w:rPr>
              <w:t>(</w:t>
            </w:r>
            <w:r w:rsidR="005162A1" w:rsidRPr="00D20422">
              <w:rPr>
                <w:b w:val="0"/>
                <w:bCs w:val="0"/>
              </w:rPr>
              <w:t>9.4</w:t>
            </w:r>
            <w:r w:rsidR="00627DF0" w:rsidRPr="00D20422">
              <w:rPr>
                <w:b w:val="0"/>
                <w:bCs w:val="0"/>
              </w:rPr>
              <w:t>)</w:t>
            </w:r>
          </w:p>
        </w:tc>
      </w:tr>
      <w:tr w:rsidR="007B7247" w:rsidRPr="00D20422" w14:paraId="130987E2" w14:textId="77777777" w:rsidTr="002B6EB6">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708F3305" w14:textId="666C3095" w:rsidR="007B7247" w:rsidRPr="00D20422" w:rsidRDefault="007B7247" w:rsidP="00D20422">
            <w:pPr>
              <w:spacing w:before="60" w:line="288" w:lineRule="auto"/>
              <w:jc w:val="center"/>
              <w:rPr>
                <w:b w:val="0"/>
                <w:bCs w:val="0"/>
              </w:rPr>
            </w:pPr>
            <w:r w:rsidRPr="00D20422">
              <w:rPr>
                <w:b w:val="0"/>
                <w:bCs w:val="0"/>
              </w:rPr>
              <w:t>K68</w:t>
            </w:r>
          </w:p>
        </w:tc>
        <w:tc>
          <w:tcPr>
            <w:cnfStyle w:val="000010000000" w:firstRow="0" w:lastRow="0" w:firstColumn="0" w:lastColumn="0" w:oddVBand="1" w:evenVBand="0" w:oddHBand="0" w:evenHBand="0" w:firstRowFirstColumn="0" w:firstRowLastColumn="0" w:lastRowFirstColumn="0" w:lastRowLastColumn="0"/>
            <w:tcW w:w="1843" w:type="dxa"/>
          </w:tcPr>
          <w:p w14:paraId="40A53689" w14:textId="543F2F05" w:rsidR="007B7247" w:rsidRPr="00D20422" w:rsidRDefault="005945EA" w:rsidP="00D20422">
            <w:pPr>
              <w:spacing w:before="60" w:line="288" w:lineRule="auto"/>
              <w:ind w:right="177"/>
              <w:jc w:val="center"/>
            </w:pPr>
            <w:r w:rsidRPr="00D20422">
              <w:t>130</w:t>
            </w:r>
          </w:p>
        </w:tc>
        <w:tc>
          <w:tcPr>
            <w:tcW w:w="1843" w:type="dxa"/>
          </w:tcPr>
          <w:p w14:paraId="1D29F904" w14:textId="1DEC4131" w:rsidR="007B7247" w:rsidRPr="00D20422" w:rsidRDefault="00DB287D" w:rsidP="00D20422">
            <w:pPr>
              <w:spacing w:before="60" w:line="288" w:lineRule="auto"/>
              <w:jc w:val="center"/>
              <w:cnfStyle w:val="000000100000" w:firstRow="0" w:lastRow="0" w:firstColumn="0" w:lastColumn="0" w:oddVBand="0" w:evenVBand="0" w:oddHBand="1" w:evenHBand="0" w:firstRowFirstColumn="0" w:firstRowLastColumn="0" w:lastRowFirstColumn="0" w:lastRowLastColumn="0"/>
              <w:rPr>
                <w:b/>
                <w:bCs/>
              </w:rPr>
            </w:pPr>
            <w:r w:rsidRPr="00D20422">
              <w:t>8</w:t>
            </w:r>
            <w:r w:rsidR="007B7247" w:rsidRPr="00D20422">
              <w:t xml:space="preserve"> (</w:t>
            </w:r>
            <w:r w:rsidR="005945EA" w:rsidRPr="00D20422">
              <w:t>6.2</w:t>
            </w:r>
            <w:r w:rsidR="007B7247" w:rsidRPr="00D20422">
              <w:t>)</w:t>
            </w:r>
          </w:p>
        </w:tc>
        <w:tc>
          <w:tcPr>
            <w:cnfStyle w:val="000010000000" w:firstRow="0" w:lastRow="0" w:firstColumn="0" w:lastColumn="0" w:oddVBand="1" w:evenVBand="0" w:oddHBand="0" w:evenHBand="0" w:firstRowFirstColumn="0" w:firstRowLastColumn="0" w:lastRowFirstColumn="0" w:lastRowLastColumn="0"/>
            <w:tcW w:w="2126" w:type="dxa"/>
          </w:tcPr>
          <w:p w14:paraId="6E42E0B9" w14:textId="259C36F6" w:rsidR="007B7247" w:rsidRPr="00D20422" w:rsidRDefault="005162A1" w:rsidP="00D20422">
            <w:pPr>
              <w:spacing w:before="60" w:line="288" w:lineRule="auto"/>
              <w:ind w:right="164"/>
              <w:jc w:val="center"/>
              <w:rPr>
                <w:bCs/>
              </w:rPr>
            </w:pPr>
            <w:r w:rsidRPr="00D20422">
              <w:rPr>
                <w:bCs/>
              </w:rPr>
              <w:t>129</w:t>
            </w:r>
          </w:p>
        </w:tc>
        <w:tc>
          <w:tcPr>
            <w:cnfStyle w:val="000100000000" w:firstRow="0" w:lastRow="0" w:firstColumn="0" w:lastColumn="1" w:oddVBand="0" w:evenVBand="0" w:oddHBand="0" w:evenHBand="0" w:firstRowFirstColumn="0" w:firstRowLastColumn="0" w:lastRowFirstColumn="0" w:lastRowLastColumn="0"/>
            <w:tcW w:w="1985" w:type="dxa"/>
          </w:tcPr>
          <w:p w14:paraId="16B403FC" w14:textId="3932C62E" w:rsidR="007B7247" w:rsidRPr="00D20422" w:rsidRDefault="00EF7A4A" w:rsidP="00D20422">
            <w:pPr>
              <w:spacing w:before="60" w:line="288" w:lineRule="auto"/>
              <w:jc w:val="center"/>
              <w:rPr>
                <w:b w:val="0"/>
                <w:bCs w:val="0"/>
              </w:rPr>
            </w:pPr>
            <w:r w:rsidRPr="00D20422">
              <w:rPr>
                <w:b w:val="0"/>
                <w:bCs w:val="0"/>
              </w:rPr>
              <w:t xml:space="preserve">8 </w:t>
            </w:r>
            <w:r w:rsidR="00627DF0" w:rsidRPr="00D20422">
              <w:rPr>
                <w:b w:val="0"/>
                <w:bCs w:val="0"/>
              </w:rPr>
              <w:t>(</w:t>
            </w:r>
            <w:r w:rsidR="005162A1" w:rsidRPr="00D20422">
              <w:rPr>
                <w:b w:val="0"/>
                <w:bCs w:val="0"/>
              </w:rPr>
              <w:t>6.2</w:t>
            </w:r>
            <w:r w:rsidR="00627DF0" w:rsidRPr="00D20422">
              <w:rPr>
                <w:b w:val="0"/>
                <w:bCs w:val="0"/>
              </w:rPr>
              <w:t>)</w:t>
            </w:r>
          </w:p>
        </w:tc>
      </w:tr>
      <w:tr w:rsidR="00DB287D" w:rsidRPr="00D20422" w14:paraId="2C24C8C8" w14:textId="77777777" w:rsidTr="002B6EB6">
        <w:trPr>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1E0B2BE4" w14:textId="79B02CA3" w:rsidR="00DB287D" w:rsidRPr="00D20422" w:rsidRDefault="00DB287D" w:rsidP="00D20422">
            <w:pPr>
              <w:spacing w:before="60" w:line="288" w:lineRule="auto"/>
              <w:jc w:val="center"/>
              <w:rPr>
                <w:b w:val="0"/>
                <w:bCs w:val="0"/>
              </w:rPr>
            </w:pPr>
            <w:r w:rsidRPr="00D20422">
              <w:rPr>
                <w:b w:val="0"/>
                <w:bCs w:val="0"/>
              </w:rPr>
              <w:t>K69</w:t>
            </w:r>
          </w:p>
        </w:tc>
        <w:tc>
          <w:tcPr>
            <w:cnfStyle w:val="000010000000" w:firstRow="0" w:lastRow="0" w:firstColumn="0" w:lastColumn="0" w:oddVBand="1" w:evenVBand="0" w:oddHBand="0" w:evenHBand="0" w:firstRowFirstColumn="0" w:firstRowLastColumn="0" w:lastRowFirstColumn="0" w:lastRowLastColumn="0"/>
            <w:tcW w:w="1843" w:type="dxa"/>
          </w:tcPr>
          <w:p w14:paraId="2D9F81A7" w14:textId="0E3E9928" w:rsidR="00DB287D" w:rsidRPr="00D20422" w:rsidRDefault="005945EA" w:rsidP="00D20422">
            <w:pPr>
              <w:spacing w:before="60" w:line="288" w:lineRule="auto"/>
              <w:ind w:right="177"/>
              <w:jc w:val="center"/>
            </w:pPr>
            <w:r w:rsidRPr="00D20422">
              <w:t>202</w:t>
            </w:r>
          </w:p>
        </w:tc>
        <w:tc>
          <w:tcPr>
            <w:tcW w:w="1843" w:type="dxa"/>
          </w:tcPr>
          <w:p w14:paraId="5B3DA381" w14:textId="06FDC2A1" w:rsidR="00DB287D" w:rsidRPr="00D20422" w:rsidRDefault="00DB287D" w:rsidP="00D20422">
            <w:pPr>
              <w:spacing w:before="60" w:line="288" w:lineRule="auto"/>
              <w:jc w:val="center"/>
              <w:cnfStyle w:val="000000000000" w:firstRow="0" w:lastRow="0" w:firstColumn="0" w:lastColumn="0" w:oddVBand="0" w:evenVBand="0" w:oddHBand="0" w:evenHBand="0" w:firstRowFirstColumn="0" w:firstRowLastColumn="0" w:lastRowFirstColumn="0" w:lastRowLastColumn="0"/>
            </w:pPr>
            <w:r w:rsidRPr="00D20422">
              <w:t>20</w:t>
            </w:r>
            <w:r w:rsidR="005945EA" w:rsidRPr="00D20422">
              <w:t xml:space="preserve"> (9.9)</w:t>
            </w:r>
          </w:p>
        </w:tc>
        <w:tc>
          <w:tcPr>
            <w:cnfStyle w:val="000010000000" w:firstRow="0" w:lastRow="0" w:firstColumn="0" w:lastColumn="0" w:oddVBand="1" w:evenVBand="0" w:oddHBand="0" w:evenHBand="0" w:firstRowFirstColumn="0" w:firstRowLastColumn="0" w:lastRowFirstColumn="0" w:lastRowLastColumn="0"/>
            <w:tcW w:w="2126" w:type="dxa"/>
          </w:tcPr>
          <w:p w14:paraId="66B682C6" w14:textId="56CF9128" w:rsidR="00DB287D" w:rsidRPr="00D20422" w:rsidRDefault="005162A1" w:rsidP="00D20422">
            <w:pPr>
              <w:spacing w:before="60" w:line="288" w:lineRule="auto"/>
              <w:ind w:right="164"/>
              <w:jc w:val="center"/>
            </w:pPr>
            <w:r w:rsidRPr="00D20422">
              <w:t>190</w:t>
            </w:r>
          </w:p>
        </w:tc>
        <w:tc>
          <w:tcPr>
            <w:cnfStyle w:val="000100000000" w:firstRow="0" w:lastRow="0" w:firstColumn="0" w:lastColumn="1" w:oddVBand="0" w:evenVBand="0" w:oddHBand="0" w:evenHBand="0" w:firstRowFirstColumn="0" w:firstRowLastColumn="0" w:lastRowFirstColumn="0" w:lastRowLastColumn="0"/>
            <w:tcW w:w="1985" w:type="dxa"/>
          </w:tcPr>
          <w:p w14:paraId="02C3C9E3" w14:textId="113B76BC" w:rsidR="00DB287D" w:rsidRPr="00D20422" w:rsidRDefault="00EF7A4A" w:rsidP="00D20422">
            <w:pPr>
              <w:spacing w:before="60" w:line="288" w:lineRule="auto"/>
              <w:jc w:val="center"/>
              <w:rPr>
                <w:b w:val="0"/>
                <w:bCs w:val="0"/>
              </w:rPr>
            </w:pPr>
            <w:r w:rsidRPr="00D20422">
              <w:rPr>
                <w:b w:val="0"/>
                <w:bCs w:val="0"/>
              </w:rPr>
              <w:t>4 (</w:t>
            </w:r>
            <w:r w:rsidR="005162A1" w:rsidRPr="00D20422">
              <w:rPr>
                <w:b w:val="0"/>
                <w:bCs w:val="0"/>
              </w:rPr>
              <w:t>2.1</w:t>
            </w:r>
            <w:r w:rsidRPr="00D20422">
              <w:rPr>
                <w:b w:val="0"/>
                <w:bCs w:val="0"/>
              </w:rPr>
              <w:t>)</w:t>
            </w:r>
          </w:p>
        </w:tc>
      </w:tr>
      <w:tr w:rsidR="00DB287D" w:rsidRPr="00D20422" w14:paraId="5A5E89D8" w14:textId="77777777" w:rsidTr="002B6EB6">
        <w:trPr>
          <w:cnfStyle w:val="010000000000" w:firstRow="0" w:lastRow="1" w:firstColumn="0" w:lastColumn="0" w:oddVBand="0" w:evenVBand="0" w:oddHBand="0"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129" w:type="dxa"/>
          </w:tcPr>
          <w:p w14:paraId="08E48036" w14:textId="5768A1F6" w:rsidR="00DB287D" w:rsidRPr="00D20422" w:rsidRDefault="00DB287D" w:rsidP="00D20422">
            <w:pPr>
              <w:spacing w:before="60" w:line="288" w:lineRule="auto"/>
              <w:jc w:val="center"/>
            </w:pPr>
            <w:r w:rsidRPr="00D20422">
              <w:t>Cộng</w:t>
            </w:r>
          </w:p>
        </w:tc>
        <w:tc>
          <w:tcPr>
            <w:cnfStyle w:val="000010000000" w:firstRow="0" w:lastRow="0" w:firstColumn="0" w:lastColumn="0" w:oddVBand="1" w:evenVBand="0" w:oddHBand="0" w:evenHBand="0" w:firstRowFirstColumn="0" w:firstRowLastColumn="0" w:lastRowFirstColumn="0" w:lastRowLastColumn="0"/>
            <w:tcW w:w="1843" w:type="dxa"/>
          </w:tcPr>
          <w:p w14:paraId="4117410E" w14:textId="77777777" w:rsidR="00DB287D" w:rsidRPr="00D20422" w:rsidRDefault="00DB287D" w:rsidP="00D20422">
            <w:pPr>
              <w:spacing w:before="60" w:line="288" w:lineRule="auto"/>
              <w:ind w:right="177"/>
              <w:jc w:val="center"/>
            </w:pPr>
          </w:p>
        </w:tc>
        <w:tc>
          <w:tcPr>
            <w:tcW w:w="1843" w:type="dxa"/>
          </w:tcPr>
          <w:p w14:paraId="34277AB9" w14:textId="5E84F3CA" w:rsidR="00DB287D" w:rsidRPr="00D20422" w:rsidRDefault="00DB287D" w:rsidP="00D20422">
            <w:pPr>
              <w:spacing w:before="60" w:line="288" w:lineRule="auto"/>
              <w:jc w:val="center"/>
              <w:cnfStyle w:val="010000000000" w:firstRow="0" w:lastRow="1" w:firstColumn="0" w:lastColumn="0" w:oddVBand="0" w:evenVBand="0" w:oddHBand="0" w:evenHBand="0" w:firstRowFirstColumn="0" w:firstRowLastColumn="0" w:lastRowFirstColumn="0" w:lastRowLastColumn="0"/>
            </w:pPr>
            <w:r w:rsidRPr="00D20422">
              <w:t>1</w:t>
            </w:r>
            <w:r w:rsidR="00B02F66" w:rsidRPr="00D20422">
              <w:t>9</w:t>
            </w:r>
            <w:r w:rsidRPr="00D20422">
              <w:t>9</w:t>
            </w:r>
          </w:p>
        </w:tc>
        <w:tc>
          <w:tcPr>
            <w:cnfStyle w:val="000010000000" w:firstRow="0" w:lastRow="0" w:firstColumn="0" w:lastColumn="0" w:oddVBand="1" w:evenVBand="0" w:oddHBand="0" w:evenHBand="0" w:firstRowFirstColumn="0" w:firstRowLastColumn="0" w:lastRowFirstColumn="0" w:lastRowLastColumn="0"/>
            <w:tcW w:w="2126" w:type="dxa"/>
          </w:tcPr>
          <w:p w14:paraId="699BCD5E" w14:textId="77777777" w:rsidR="00DB287D" w:rsidRPr="00D20422" w:rsidRDefault="00DB287D" w:rsidP="00D20422">
            <w:pPr>
              <w:spacing w:before="60" w:line="288" w:lineRule="auto"/>
              <w:ind w:right="164"/>
              <w:jc w:val="center"/>
            </w:pPr>
          </w:p>
        </w:tc>
        <w:tc>
          <w:tcPr>
            <w:cnfStyle w:val="000100000000" w:firstRow="0" w:lastRow="0" w:firstColumn="0" w:lastColumn="1" w:oddVBand="0" w:evenVBand="0" w:oddHBand="0" w:evenHBand="0" w:firstRowFirstColumn="0" w:firstRowLastColumn="0" w:lastRowFirstColumn="0" w:lastRowLastColumn="0"/>
            <w:tcW w:w="1985" w:type="dxa"/>
          </w:tcPr>
          <w:p w14:paraId="192277E7" w14:textId="01D11A98" w:rsidR="00DB287D" w:rsidRPr="00D20422" w:rsidRDefault="00D2564F" w:rsidP="00D20422">
            <w:pPr>
              <w:spacing w:before="60" w:line="288" w:lineRule="auto"/>
              <w:jc w:val="center"/>
            </w:pPr>
            <w:r w:rsidRPr="00D20422">
              <w:t>155</w:t>
            </w:r>
          </w:p>
        </w:tc>
      </w:tr>
    </w:tbl>
    <w:p w14:paraId="0E927A3F" w14:textId="597A1F13" w:rsidR="00C2305F" w:rsidRPr="00D20422" w:rsidRDefault="0043794C" w:rsidP="00D20422">
      <w:pPr>
        <w:pStyle w:val="HH"/>
        <w:spacing w:before="60"/>
      </w:pPr>
      <w:r w:rsidRPr="00D20422">
        <w:rPr>
          <w:b/>
          <w:i/>
        </w:rPr>
        <w:t>Lưu ý:</w:t>
      </w:r>
      <w:r w:rsidRPr="00D20422">
        <w:t xml:space="preserve"> Tỷ lệ học bổng tính theo số sinh viên đăng ký học và nộp học phí, không tính theo số sinh viên theo danh sách</w:t>
      </w:r>
      <w:r w:rsidR="00A67B9C" w:rsidRPr="00D20422">
        <w:t xml:space="preserve"> ngành CNTT</w:t>
      </w:r>
      <w:r w:rsidR="004D4B39" w:rsidRPr="00D20422">
        <w:t>, KHDL</w:t>
      </w:r>
      <w:r w:rsidR="006E71DD" w:rsidRPr="00D20422">
        <w:t>.</w:t>
      </w:r>
    </w:p>
    <w:p w14:paraId="716D5273" w14:textId="5F19E608" w:rsidR="00D634E1" w:rsidRPr="00D20422" w:rsidRDefault="00D634E1" w:rsidP="00D20422">
      <w:pPr>
        <w:pStyle w:val="HH"/>
        <w:spacing w:before="60"/>
      </w:pPr>
      <w:r w:rsidRPr="00D20422">
        <w:t xml:space="preserve">Qua bảng thống kê trên có thể nhận thấy </w:t>
      </w:r>
      <w:r w:rsidR="00126E48" w:rsidRPr="00D20422">
        <w:t>số lượng s</w:t>
      </w:r>
      <w:r w:rsidRPr="00D20422">
        <w:t>inh viên các khóa nhận học bổng trong học kỳ II đa phần đều</w:t>
      </w:r>
      <w:r w:rsidR="00126E48" w:rsidRPr="00D20422">
        <w:t xml:space="preserve"> giảm</w:t>
      </w:r>
      <w:r w:rsidRPr="00D20422">
        <w:t xml:space="preserve"> so với học kỳ I</w:t>
      </w:r>
      <w:r w:rsidR="00126E48" w:rsidRPr="00D20422">
        <w:t>.</w:t>
      </w:r>
      <w:r w:rsidR="00842A49" w:rsidRPr="00D20422">
        <w:t xml:space="preserve"> Có 91 sinh viên được học bổng loại 1, 166 sinh viên được loại 2.</w:t>
      </w:r>
    </w:p>
    <w:p w14:paraId="7DB77A49" w14:textId="77777777" w:rsidR="00FC364F" w:rsidRPr="00D20422" w:rsidRDefault="00FC364F" w:rsidP="00D20422">
      <w:pPr>
        <w:pStyle w:val="HH"/>
        <w:spacing w:before="60"/>
      </w:pPr>
      <w:r w:rsidRPr="00D20422">
        <w:t>Bên cạnh học bổng khuyến khích học tập của nhà trường, sinh viên trong khoa còn nhận được nhận học bổng từ doanh nghiệp,</w:t>
      </w:r>
      <w:r w:rsidRPr="00D20422">
        <w:rPr>
          <w:b/>
        </w:rPr>
        <w:t xml:space="preserve"> </w:t>
      </w:r>
      <w:r w:rsidRPr="00D20422">
        <w:t>cụ thể: TKV, PTSC.</w:t>
      </w:r>
    </w:p>
    <w:p w14:paraId="02DB358A" w14:textId="14B42247" w:rsidR="00FC364F" w:rsidRPr="00D20422" w:rsidRDefault="00FC364F" w:rsidP="00D20422">
      <w:pPr>
        <w:pStyle w:val="HH"/>
        <w:spacing w:before="60"/>
      </w:pPr>
      <w:r w:rsidRPr="00D20422">
        <w:t>Kỳ I:</w:t>
      </w:r>
      <w:r w:rsidR="00C87F68" w:rsidRPr="00D20422">
        <w:t xml:space="preserve"> 3 suất học bổng TKV (6tr/suất)</w:t>
      </w:r>
    </w:p>
    <w:p w14:paraId="53E7C683" w14:textId="67EAE534" w:rsidR="00FC364F" w:rsidRPr="00D20422" w:rsidRDefault="00FC364F" w:rsidP="00D20422">
      <w:pPr>
        <w:pStyle w:val="HH"/>
        <w:spacing w:before="60"/>
      </w:pPr>
      <w:r w:rsidRPr="00D20422">
        <w:t>Kỳ II:</w:t>
      </w:r>
      <w:r w:rsidR="00C87F68" w:rsidRPr="00D20422">
        <w:t xml:space="preserve"> 2 suất học bổng TKV</w:t>
      </w:r>
    </w:p>
    <w:p w14:paraId="528DAF82" w14:textId="663F7727" w:rsidR="00977A1A" w:rsidRPr="00D20422" w:rsidRDefault="00B70C96" w:rsidP="00D20422">
      <w:pPr>
        <w:pStyle w:val="Heading2"/>
        <w:spacing w:before="60" w:after="0" w:line="288" w:lineRule="auto"/>
      </w:pPr>
      <w:r w:rsidRPr="00D20422">
        <w:t>4</w:t>
      </w:r>
      <w:r w:rsidR="008329DF" w:rsidRPr="00D20422">
        <w:t xml:space="preserve">. </w:t>
      </w:r>
      <w:r w:rsidR="00977A1A" w:rsidRPr="00D20422">
        <w:t>Khen thưởng – Kỷ luật</w:t>
      </w:r>
    </w:p>
    <w:p w14:paraId="597A7EE6" w14:textId="5CB53796" w:rsidR="00EC3002" w:rsidRPr="00D20422" w:rsidRDefault="00EC3002" w:rsidP="00D20422">
      <w:pPr>
        <w:pStyle w:val="HH"/>
        <w:spacing w:before="60"/>
      </w:pPr>
      <w:r w:rsidRPr="00D20422">
        <w:t>Khen thưởng</w:t>
      </w:r>
      <w:r w:rsidR="003965B2" w:rsidRPr="00D20422">
        <w:t xml:space="preserve"> học kỳ</w:t>
      </w:r>
      <w:r w:rsidRPr="00D20422">
        <w:t>:</w:t>
      </w:r>
    </w:p>
    <w:p w14:paraId="2FD0B238" w14:textId="1DC97035" w:rsidR="00EC3002" w:rsidRPr="00D20422" w:rsidRDefault="00EC3002" w:rsidP="00D20422">
      <w:pPr>
        <w:pStyle w:val="HH"/>
        <w:spacing w:before="60"/>
      </w:pPr>
      <w:r w:rsidRPr="00D20422">
        <w:lastRenderedPageBreak/>
        <w:t>Trong học kỳ I năm học 202</w:t>
      </w:r>
      <w:r w:rsidR="00383549" w:rsidRPr="00D20422">
        <w:t>4</w:t>
      </w:r>
      <w:r w:rsidRPr="00D20422">
        <w:t xml:space="preserve"> - 202</w:t>
      </w:r>
      <w:r w:rsidR="00383549" w:rsidRPr="00D20422">
        <w:t>5</w:t>
      </w:r>
      <w:r w:rsidRPr="00D20422">
        <w:t xml:space="preserve">, Khoa CNTT có </w:t>
      </w:r>
      <w:r w:rsidR="001A6BB6" w:rsidRPr="00D20422">
        <w:t>13</w:t>
      </w:r>
      <w:r w:rsidRPr="00D20422">
        <w:t xml:space="preserve"> sinh viên đạt danh hiệu Xuất sắc, </w:t>
      </w:r>
      <w:r w:rsidR="001A6BB6" w:rsidRPr="00D20422">
        <w:t>131</w:t>
      </w:r>
      <w:r w:rsidRPr="00D20422">
        <w:t xml:space="preserve">  sinh viên Giỏi.</w:t>
      </w:r>
    </w:p>
    <w:p w14:paraId="7451E170" w14:textId="3288ACAD" w:rsidR="00EC3002" w:rsidRPr="00D20422" w:rsidRDefault="00EC3002" w:rsidP="00D20422">
      <w:pPr>
        <w:spacing w:before="60" w:line="288" w:lineRule="auto"/>
        <w:ind w:firstLine="540"/>
        <w:rPr>
          <w:b/>
          <w:bCs/>
          <w:sz w:val="26"/>
        </w:rPr>
      </w:pPr>
      <w:r w:rsidRPr="00D20422">
        <w:rPr>
          <w:b/>
          <w:bCs/>
          <w:sz w:val="26"/>
        </w:rPr>
        <w:t>Sinh viên Xuất sắc:</w:t>
      </w:r>
      <w:r w:rsidR="00DB287D" w:rsidRPr="00D20422">
        <w:rPr>
          <w:b/>
          <w:bCs/>
          <w:sz w:val="26"/>
        </w:rPr>
        <w:t xml:space="preserve"> 17 sinh viên</w:t>
      </w:r>
    </w:p>
    <w:tbl>
      <w:tblPr>
        <w:tblStyle w:val="TableGrid"/>
        <w:tblW w:w="0" w:type="auto"/>
        <w:jc w:val="center"/>
        <w:tblLook w:val="04A0" w:firstRow="1" w:lastRow="0" w:firstColumn="1" w:lastColumn="0" w:noHBand="0" w:noVBand="1"/>
      </w:tblPr>
      <w:tblGrid>
        <w:gridCol w:w="1982"/>
        <w:gridCol w:w="1982"/>
      </w:tblGrid>
      <w:tr w:rsidR="00EC3002" w:rsidRPr="00D20422" w14:paraId="03144A46" w14:textId="77777777" w:rsidTr="003A2C13">
        <w:trPr>
          <w:jc w:val="center"/>
        </w:trPr>
        <w:tc>
          <w:tcPr>
            <w:tcW w:w="1982" w:type="dxa"/>
          </w:tcPr>
          <w:p w14:paraId="04427064" w14:textId="77777777" w:rsidR="00EC3002" w:rsidRPr="00D20422" w:rsidRDefault="00EC3002" w:rsidP="00D20422">
            <w:pPr>
              <w:spacing w:before="60" w:line="288" w:lineRule="auto"/>
              <w:jc w:val="center"/>
              <w:rPr>
                <w:b/>
                <w:bCs/>
                <w:sz w:val="26"/>
              </w:rPr>
            </w:pPr>
            <w:r w:rsidRPr="00D20422">
              <w:rPr>
                <w:b/>
                <w:bCs/>
                <w:sz w:val="26"/>
              </w:rPr>
              <w:t>Khóa</w:t>
            </w:r>
          </w:p>
        </w:tc>
        <w:tc>
          <w:tcPr>
            <w:tcW w:w="1982" w:type="dxa"/>
          </w:tcPr>
          <w:p w14:paraId="03DE529F" w14:textId="77777777" w:rsidR="00EC3002" w:rsidRPr="00D20422" w:rsidRDefault="00EC3002" w:rsidP="00D20422">
            <w:pPr>
              <w:spacing w:before="60" w:line="288" w:lineRule="auto"/>
              <w:jc w:val="center"/>
              <w:rPr>
                <w:b/>
                <w:bCs/>
                <w:sz w:val="26"/>
              </w:rPr>
            </w:pPr>
            <w:r w:rsidRPr="00D20422">
              <w:rPr>
                <w:b/>
                <w:bCs/>
                <w:sz w:val="26"/>
              </w:rPr>
              <w:t>Số lượng</w:t>
            </w:r>
          </w:p>
        </w:tc>
      </w:tr>
      <w:tr w:rsidR="00EC3002" w:rsidRPr="00D20422" w14:paraId="637AE48D" w14:textId="77777777" w:rsidTr="003A2C13">
        <w:trPr>
          <w:jc w:val="center"/>
        </w:trPr>
        <w:tc>
          <w:tcPr>
            <w:tcW w:w="1982" w:type="dxa"/>
          </w:tcPr>
          <w:p w14:paraId="77F5BF3F" w14:textId="77777777" w:rsidR="00EC3002" w:rsidRPr="00D20422" w:rsidRDefault="00EC3002" w:rsidP="00D20422">
            <w:pPr>
              <w:spacing w:before="60" w:line="288" w:lineRule="auto"/>
              <w:jc w:val="center"/>
              <w:rPr>
                <w:sz w:val="26"/>
              </w:rPr>
            </w:pPr>
            <w:r w:rsidRPr="00D20422">
              <w:rPr>
                <w:sz w:val="26"/>
              </w:rPr>
              <w:t>65</w:t>
            </w:r>
          </w:p>
        </w:tc>
        <w:tc>
          <w:tcPr>
            <w:tcW w:w="1982" w:type="dxa"/>
          </w:tcPr>
          <w:p w14:paraId="29B6C39B" w14:textId="13EAA049" w:rsidR="00EC3002" w:rsidRPr="00D20422" w:rsidRDefault="00994250" w:rsidP="00D20422">
            <w:pPr>
              <w:spacing w:before="60" w:line="288" w:lineRule="auto"/>
              <w:jc w:val="center"/>
              <w:rPr>
                <w:sz w:val="26"/>
              </w:rPr>
            </w:pPr>
            <w:r w:rsidRPr="00D20422">
              <w:rPr>
                <w:sz w:val="26"/>
              </w:rPr>
              <w:t>4</w:t>
            </w:r>
          </w:p>
        </w:tc>
      </w:tr>
      <w:tr w:rsidR="00EC3002" w:rsidRPr="00D20422" w14:paraId="455FF193" w14:textId="77777777" w:rsidTr="003A2C13">
        <w:trPr>
          <w:jc w:val="center"/>
        </w:trPr>
        <w:tc>
          <w:tcPr>
            <w:tcW w:w="1982" w:type="dxa"/>
          </w:tcPr>
          <w:p w14:paraId="7C9EEDDB" w14:textId="77777777" w:rsidR="00EC3002" w:rsidRPr="00D20422" w:rsidRDefault="00EC3002" w:rsidP="00D20422">
            <w:pPr>
              <w:spacing w:before="60" w:line="288" w:lineRule="auto"/>
              <w:jc w:val="center"/>
              <w:rPr>
                <w:sz w:val="26"/>
              </w:rPr>
            </w:pPr>
            <w:r w:rsidRPr="00D20422">
              <w:rPr>
                <w:sz w:val="26"/>
              </w:rPr>
              <w:t>66</w:t>
            </w:r>
          </w:p>
        </w:tc>
        <w:tc>
          <w:tcPr>
            <w:tcW w:w="1982" w:type="dxa"/>
          </w:tcPr>
          <w:p w14:paraId="7817D554" w14:textId="2B13BDED" w:rsidR="00EC3002" w:rsidRPr="00D20422" w:rsidRDefault="00994250" w:rsidP="00D20422">
            <w:pPr>
              <w:spacing w:before="60" w:line="288" w:lineRule="auto"/>
              <w:jc w:val="center"/>
              <w:rPr>
                <w:sz w:val="26"/>
              </w:rPr>
            </w:pPr>
            <w:r w:rsidRPr="00D20422">
              <w:rPr>
                <w:sz w:val="26"/>
              </w:rPr>
              <w:t>8</w:t>
            </w:r>
          </w:p>
        </w:tc>
      </w:tr>
      <w:tr w:rsidR="00EC3002" w:rsidRPr="00D20422" w14:paraId="57118B75" w14:textId="77777777" w:rsidTr="003A2C13">
        <w:trPr>
          <w:jc w:val="center"/>
        </w:trPr>
        <w:tc>
          <w:tcPr>
            <w:tcW w:w="1982" w:type="dxa"/>
          </w:tcPr>
          <w:p w14:paraId="0CC36A33" w14:textId="77777777" w:rsidR="00EC3002" w:rsidRPr="00D20422" w:rsidRDefault="00EC3002" w:rsidP="00D20422">
            <w:pPr>
              <w:spacing w:before="60" w:line="288" w:lineRule="auto"/>
              <w:jc w:val="center"/>
              <w:rPr>
                <w:sz w:val="26"/>
              </w:rPr>
            </w:pPr>
            <w:r w:rsidRPr="00D20422">
              <w:rPr>
                <w:sz w:val="26"/>
              </w:rPr>
              <w:t>67</w:t>
            </w:r>
          </w:p>
        </w:tc>
        <w:tc>
          <w:tcPr>
            <w:tcW w:w="1982" w:type="dxa"/>
          </w:tcPr>
          <w:p w14:paraId="3FCDD92E" w14:textId="73D54082" w:rsidR="00EC3002" w:rsidRPr="00D20422" w:rsidRDefault="00CD0BF2" w:rsidP="00D20422">
            <w:pPr>
              <w:spacing w:before="60" w:line="288" w:lineRule="auto"/>
              <w:jc w:val="center"/>
              <w:rPr>
                <w:sz w:val="26"/>
              </w:rPr>
            </w:pPr>
            <w:r w:rsidRPr="00D20422">
              <w:rPr>
                <w:sz w:val="26"/>
              </w:rPr>
              <w:t>4</w:t>
            </w:r>
          </w:p>
        </w:tc>
      </w:tr>
      <w:tr w:rsidR="00994250" w:rsidRPr="00D20422" w14:paraId="788BE0E8" w14:textId="77777777" w:rsidTr="003A2C13">
        <w:trPr>
          <w:jc w:val="center"/>
        </w:trPr>
        <w:tc>
          <w:tcPr>
            <w:tcW w:w="1982" w:type="dxa"/>
          </w:tcPr>
          <w:p w14:paraId="073979D4" w14:textId="1AE19086" w:rsidR="00994250" w:rsidRPr="00D20422" w:rsidRDefault="00994250" w:rsidP="00D20422">
            <w:pPr>
              <w:spacing w:before="60" w:line="288" w:lineRule="auto"/>
              <w:jc w:val="center"/>
              <w:rPr>
                <w:sz w:val="26"/>
              </w:rPr>
            </w:pPr>
            <w:r w:rsidRPr="00D20422">
              <w:rPr>
                <w:sz w:val="26"/>
              </w:rPr>
              <w:t>68</w:t>
            </w:r>
          </w:p>
        </w:tc>
        <w:tc>
          <w:tcPr>
            <w:tcW w:w="1982" w:type="dxa"/>
          </w:tcPr>
          <w:p w14:paraId="43038180" w14:textId="5718AE64" w:rsidR="00994250" w:rsidRPr="00D20422" w:rsidRDefault="00CD0BF2" w:rsidP="00D20422">
            <w:pPr>
              <w:spacing w:before="60" w:line="288" w:lineRule="auto"/>
              <w:jc w:val="center"/>
              <w:rPr>
                <w:sz w:val="26"/>
              </w:rPr>
            </w:pPr>
            <w:r w:rsidRPr="00D20422">
              <w:rPr>
                <w:sz w:val="26"/>
              </w:rPr>
              <w:t>1</w:t>
            </w:r>
          </w:p>
        </w:tc>
      </w:tr>
      <w:tr w:rsidR="00EC3002" w:rsidRPr="00D20422" w14:paraId="19D06F75" w14:textId="77777777" w:rsidTr="003A2C13">
        <w:trPr>
          <w:jc w:val="center"/>
        </w:trPr>
        <w:tc>
          <w:tcPr>
            <w:tcW w:w="1982" w:type="dxa"/>
          </w:tcPr>
          <w:p w14:paraId="571FE7DC" w14:textId="77777777" w:rsidR="00EC3002" w:rsidRPr="00D20422" w:rsidRDefault="00EC3002" w:rsidP="00D20422">
            <w:pPr>
              <w:spacing w:before="60" w:line="288" w:lineRule="auto"/>
              <w:jc w:val="center"/>
              <w:rPr>
                <w:b/>
                <w:bCs/>
                <w:sz w:val="26"/>
              </w:rPr>
            </w:pPr>
            <w:r w:rsidRPr="00D20422">
              <w:rPr>
                <w:b/>
                <w:bCs/>
                <w:sz w:val="26"/>
              </w:rPr>
              <w:t>Tổng</w:t>
            </w:r>
          </w:p>
        </w:tc>
        <w:tc>
          <w:tcPr>
            <w:tcW w:w="1982" w:type="dxa"/>
          </w:tcPr>
          <w:p w14:paraId="7E0ED363" w14:textId="0750862A" w:rsidR="00EC3002" w:rsidRPr="00D20422" w:rsidRDefault="001A6BB6" w:rsidP="00D20422">
            <w:pPr>
              <w:spacing w:before="60" w:line="288" w:lineRule="auto"/>
              <w:jc w:val="center"/>
              <w:rPr>
                <w:b/>
                <w:bCs/>
                <w:sz w:val="26"/>
              </w:rPr>
            </w:pPr>
            <w:r w:rsidRPr="00D20422">
              <w:rPr>
                <w:b/>
                <w:bCs/>
                <w:sz w:val="26"/>
              </w:rPr>
              <w:t>1</w:t>
            </w:r>
            <w:r w:rsidR="00994250" w:rsidRPr="00D20422">
              <w:rPr>
                <w:b/>
                <w:bCs/>
                <w:sz w:val="26"/>
              </w:rPr>
              <w:t>7</w:t>
            </w:r>
          </w:p>
        </w:tc>
      </w:tr>
    </w:tbl>
    <w:p w14:paraId="6C50A3F5" w14:textId="3181DF27" w:rsidR="00EC3002" w:rsidRPr="00D20422" w:rsidRDefault="00EC3002" w:rsidP="00D20422">
      <w:pPr>
        <w:spacing w:before="60" w:line="288" w:lineRule="auto"/>
        <w:ind w:firstLine="540"/>
        <w:rPr>
          <w:b/>
          <w:bCs/>
          <w:sz w:val="26"/>
        </w:rPr>
      </w:pPr>
      <w:r w:rsidRPr="00D20422">
        <w:rPr>
          <w:b/>
          <w:bCs/>
          <w:sz w:val="26"/>
        </w:rPr>
        <w:t>Sinh viên Giỏi:</w:t>
      </w:r>
      <w:r w:rsidR="00DB287D" w:rsidRPr="00D20422">
        <w:rPr>
          <w:b/>
          <w:bCs/>
          <w:sz w:val="26"/>
        </w:rPr>
        <w:t xml:space="preserve"> 118 sinh viên</w:t>
      </w:r>
    </w:p>
    <w:tbl>
      <w:tblPr>
        <w:tblStyle w:val="TableGrid"/>
        <w:tblW w:w="0" w:type="auto"/>
        <w:jc w:val="center"/>
        <w:tblLook w:val="04A0" w:firstRow="1" w:lastRow="0" w:firstColumn="1" w:lastColumn="0" w:noHBand="0" w:noVBand="1"/>
      </w:tblPr>
      <w:tblGrid>
        <w:gridCol w:w="1982"/>
        <w:gridCol w:w="1982"/>
      </w:tblGrid>
      <w:tr w:rsidR="00EC3002" w:rsidRPr="00D20422" w14:paraId="1BD29719" w14:textId="77777777" w:rsidTr="003A2C13">
        <w:trPr>
          <w:jc w:val="center"/>
        </w:trPr>
        <w:tc>
          <w:tcPr>
            <w:tcW w:w="1982" w:type="dxa"/>
          </w:tcPr>
          <w:p w14:paraId="6CAEE0A4" w14:textId="77777777" w:rsidR="00EC3002" w:rsidRPr="00D20422" w:rsidRDefault="00EC3002" w:rsidP="00D20422">
            <w:pPr>
              <w:spacing w:before="60" w:line="288" w:lineRule="auto"/>
              <w:jc w:val="center"/>
              <w:rPr>
                <w:b/>
                <w:bCs/>
                <w:sz w:val="26"/>
              </w:rPr>
            </w:pPr>
            <w:r w:rsidRPr="00D20422">
              <w:rPr>
                <w:b/>
                <w:bCs/>
                <w:sz w:val="26"/>
              </w:rPr>
              <w:t>Khóa</w:t>
            </w:r>
          </w:p>
        </w:tc>
        <w:tc>
          <w:tcPr>
            <w:tcW w:w="1982" w:type="dxa"/>
            <w:tcBorders>
              <w:bottom w:val="single" w:sz="4" w:space="0" w:color="auto"/>
            </w:tcBorders>
          </w:tcPr>
          <w:p w14:paraId="0BECF07D" w14:textId="77777777" w:rsidR="00EC3002" w:rsidRPr="00D20422" w:rsidRDefault="00EC3002" w:rsidP="00D20422">
            <w:pPr>
              <w:spacing w:before="60" w:line="288" w:lineRule="auto"/>
              <w:jc w:val="center"/>
              <w:rPr>
                <w:b/>
                <w:bCs/>
                <w:sz w:val="26"/>
              </w:rPr>
            </w:pPr>
            <w:r w:rsidRPr="00D20422">
              <w:rPr>
                <w:b/>
                <w:bCs/>
                <w:sz w:val="26"/>
              </w:rPr>
              <w:t>Số lượng</w:t>
            </w:r>
          </w:p>
        </w:tc>
      </w:tr>
      <w:tr w:rsidR="00EC3002" w:rsidRPr="00D20422" w14:paraId="0C889751" w14:textId="77777777" w:rsidTr="003A2C13">
        <w:tblPrEx>
          <w:jc w:val="left"/>
        </w:tblPrEx>
        <w:trPr>
          <w:trHeight w:val="300"/>
        </w:trPr>
        <w:tc>
          <w:tcPr>
            <w:tcW w:w="1982" w:type="dxa"/>
            <w:noWrap/>
          </w:tcPr>
          <w:p w14:paraId="2509E490" w14:textId="640664EB" w:rsidR="00EC3002" w:rsidRPr="00D20422" w:rsidRDefault="00EC3002" w:rsidP="00D20422">
            <w:pPr>
              <w:spacing w:before="60" w:line="288" w:lineRule="auto"/>
              <w:jc w:val="center"/>
              <w:rPr>
                <w:sz w:val="26"/>
              </w:rPr>
            </w:pPr>
            <w:r w:rsidRPr="00D20422">
              <w:rPr>
                <w:sz w:val="26"/>
              </w:rPr>
              <w:t>6</w:t>
            </w:r>
            <w:r w:rsidR="00CD0BF2" w:rsidRPr="00D20422">
              <w:rPr>
                <w:sz w:val="26"/>
              </w:rPr>
              <w:t>5</w:t>
            </w:r>
          </w:p>
        </w:tc>
        <w:tc>
          <w:tcPr>
            <w:tcW w:w="1982" w:type="dxa"/>
            <w:tcBorders>
              <w:top w:val="single" w:sz="4" w:space="0" w:color="auto"/>
              <w:left w:val="nil"/>
              <w:bottom w:val="single" w:sz="4" w:space="0" w:color="auto"/>
              <w:right w:val="single" w:sz="4" w:space="0" w:color="auto"/>
            </w:tcBorders>
            <w:noWrap/>
            <w:vAlign w:val="bottom"/>
          </w:tcPr>
          <w:p w14:paraId="07922455" w14:textId="02F21778" w:rsidR="00EC3002" w:rsidRPr="00D20422" w:rsidRDefault="00CD0BF2" w:rsidP="00D20422">
            <w:pPr>
              <w:spacing w:before="60" w:line="288" w:lineRule="auto"/>
              <w:jc w:val="center"/>
              <w:rPr>
                <w:sz w:val="26"/>
              </w:rPr>
            </w:pPr>
            <w:r w:rsidRPr="00D20422">
              <w:rPr>
                <w:sz w:val="26"/>
              </w:rPr>
              <w:t>11</w:t>
            </w:r>
          </w:p>
        </w:tc>
      </w:tr>
      <w:tr w:rsidR="00CD0BF2" w:rsidRPr="00D20422" w14:paraId="6330FBBE" w14:textId="77777777" w:rsidTr="003A2C13">
        <w:tblPrEx>
          <w:jc w:val="left"/>
        </w:tblPrEx>
        <w:trPr>
          <w:trHeight w:val="300"/>
        </w:trPr>
        <w:tc>
          <w:tcPr>
            <w:tcW w:w="1982" w:type="dxa"/>
            <w:noWrap/>
          </w:tcPr>
          <w:p w14:paraId="5D9AEA04" w14:textId="6C73FDB2" w:rsidR="00CD0BF2" w:rsidRPr="00D20422" w:rsidRDefault="00CD0BF2" w:rsidP="00D20422">
            <w:pPr>
              <w:spacing w:before="60" w:line="288" w:lineRule="auto"/>
              <w:jc w:val="center"/>
              <w:rPr>
                <w:sz w:val="26"/>
              </w:rPr>
            </w:pPr>
            <w:r w:rsidRPr="00D20422">
              <w:rPr>
                <w:sz w:val="26"/>
              </w:rPr>
              <w:t>66</w:t>
            </w:r>
          </w:p>
        </w:tc>
        <w:tc>
          <w:tcPr>
            <w:tcW w:w="1982" w:type="dxa"/>
            <w:tcBorders>
              <w:top w:val="single" w:sz="4" w:space="0" w:color="auto"/>
              <w:left w:val="nil"/>
              <w:bottom w:val="single" w:sz="4" w:space="0" w:color="auto"/>
              <w:right w:val="single" w:sz="4" w:space="0" w:color="auto"/>
            </w:tcBorders>
            <w:noWrap/>
            <w:vAlign w:val="bottom"/>
          </w:tcPr>
          <w:p w14:paraId="1B1080FC" w14:textId="18092789" w:rsidR="00CD0BF2" w:rsidRPr="00D20422" w:rsidRDefault="00CD0BF2" w:rsidP="00D20422">
            <w:pPr>
              <w:spacing w:before="60" w:line="288" w:lineRule="auto"/>
              <w:jc w:val="center"/>
              <w:rPr>
                <w:sz w:val="26"/>
              </w:rPr>
            </w:pPr>
            <w:r w:rsidRPr="00D20422">
              <w:rPr>
                <w:sz w:val="26"/>
              </w:rPr>
              <w:t>54</w:t>
            </w:r>
          </w:p>
        </w:tc>
      </w:tr>
      <w:tr w:rsidR="00EC3002" w:rsidRPr="00D20422" w14:paraId="59AB2CD3" w14:textId="77777777" w:rsidTr="003A2C13">
        <w:tblPrEx>
          <w:jc w:val="left"/>
        </w:tblPrEx>
        <w:trPr>
          <w:trHeight w:val="300"/>
        </w:trPr>
        <w:tc>
          <w:tcPr>
            <w:tcW w:w="1982" w:type="dxa"/>
            <w:noWrap/>
          </w:tcPr>
          <w:p w14:paraId="6F21A802" w14:textId="77777777" w:rsidR="00EC3002" w:rsidRPr="00D20422" w:rsidRDefault="00EC3002" w:rsidP="00D20422">
            <w:pPr>
              <w:spacing w:before="60" w:line="288" w:lineRule="auto"/>
              <w:jc w:val="center"/>
              <w:rPr>
                <w:sz w:val="26"/>
              </w:rPr>
            </w:pPr>
            <w:r w:rsidRPr="00D20422">
              <w:rPr>
                <w:sz w:val="26"/>
              </w:rPr>
              <w:t>67</w:t>
            </w:r>
          </w:p>
        </w:tc>
        <w:tc>
          <w:tcPr>
            <w:tcW w:w="1982" w:type="dxa"/>
            <w:tcBorders>
              <w:top w:val="single" w:sz="4" w:space="0" w:color="auto"/>
              <w:left w:val="nil"/>
              <w:bottom w:val="single" w:sz="4" w:space="0" w:color="auto"/>
              <w:right w:val="single" w:sz="4" w:space="0" w:color="auto"/>
            </w:tcBorders>
            <w:noWrap/>
            <w:vAlign w:val="bottom"/>
          </w:tcPr>
          <w:p w14:paraId="79374DA8" w14:textId="225F4095" w:rsidR="00EC3002" w:rsidRPr="00D20422" w:rsidRDefault="00CD0BF2" w:rsidP="00D20422">
            <w:pPr>
              <w:spacing w:before="60" w:line="288" w:lineRule="auto"/>
              <w:jc w:val="center"/>
              <w:rPr>
                <w:sz w:val="26"/>
              </w:rPr>
            </w:pPr>
            <w:r w:rsidRPr="00D20422">
              <w:rPr>
                <w:sz w:val="26"/>
              </w:rPr>
              <w:t>41</w:t>
            </w:r>
          </w:p>
        </w:tc>
      </w:tr>
      <w:tr w:rsidR="001A6BB6" w:rsidRPr="00D20422" w14:paraId="553459B6" w14:textId="77777777" w:rsidTr="003A2C13">
        <w:tblPrEx>
          <w:jc w:val="left"/>
        </w:tblPrEx>
        <w:trPr>
          <w:trHeight w:val="300"/>
        </w:trPr>
        <w:tc>
          <w:tcPr>
            <w:tcW w:w="1982" w:type="dxa"/>
            <w:noWrap/>
          </w:tcPr>
          <w:p w14:paraId="35BB9BB9" w14:textId="6266D311" w:rsidR="001A6BB6" w:rsidRPr="00D20422" w:rsidRDefault="001A6BB6" w:rsidP="00D20422">
            <w:pPr>
              <w:spacing w:before="60" w:line="288" w:lineRule="auto"/>
              <w:jc w:val="center"/>
              <w:rPr>
                <w:sz w:val="26"/>
              </w:rPr>
            </w:pPr>
            <w:r w:rsidRPr="00D20422">
              <w:rPr>
                <w:sz w:val="26"/>
              </w:rPr>
              <w:t>68</w:t>
            </w:r>
          </w:p>
        </w:tc>
        <w:tc>
          <w:tcPr>
            <w:tcW w:w="1982" w:type="dxa"/>
            <w:tcBorders>
              <w:top w:val="single" w:sz="4" w:space="0" w:color="auto"/>
            </w:tcBorders>
            <w:noWrap/>
          </w:tcPr>
          <w:p w14:paraId="7951E112" w14:textId="3E155BC0" w:rsidR="001A6BB6" w:rsidRPr="00D20422" w:rsidRDefault="00CD0BF2" w:rsidP="00D20422">
            <w:pPr>
              <w:spacing w:before="60" w:line="288" w:lineRule="auto"/>
              <w:jc w:val="center"/>
              <w:rPr>
                <w:sz w:val="26"/>
              </w:rPr>
            </w:pPr>
            <w:r w:rsidRPr="00D20422">
              <w:rPr>
                <w:sz w:val="26"/>
              </w:rPr>
              <w:t>4</w:t>
            </w:r>
          </w:p>
        </w:tc>
      </w:tr>
      <w:tr w:rsidR="00994250" w:rsidRPr="00D20422" w14:paraId="61989BDC" w14:textId="77777777" w:rsidTr="003A2C13">
        <w:tblPrEx>
          <w:jc w:val="left"/>
        </w:tblPrEx>
        <w:trPr>
          <w:trHeight w:val="300"/>
        </w:trPr>
        <w:tc>
          <w:tcPr>
            <w:tcW w:w="1982" w:type="dxa"/>
            <w:noWrap/>
          </w:tcPr>
          <w:p w14:paraId="3F761796" w14:textId="5989C2F2" w:rsidR="00994250" w:rsidRPr="00D20422" w:rsidRDefault="00994250" w:rsidP="00D20422">
            <w:pPr>
              <w:spacing w:before="60" w:line="288" w:lineRule="auto"/>
              <w:jc w:val="center"/>
              <w:rPr>
                <w:sz w:val="26"/>
              </w:rPr>
            </w:pPr>
            <w:r w:rsidRPr="00D20422">
              <w:rPr>
                <w:sz w:val="26"/>
              </w:rPr>
              <w:t>69</w:t>
            </w:r>
          </w:p>
        </w:tc>
        <w:tc>
          <w:tcPr>
            <w:tcW w:w="1982" w:type="dxa"/>
            <w:tcBorders>
              <w:top w:val="single" w:sz="4" w:space="0" w:color="auto"/>
            </w:tcBorders>
            <w:noWrap/>
          </w:tcPr>
          <w:p w14:paraId="3073B2A1" w14:textId="546DA67F" w:rsidR="00994250" w:rsidRPr="00D20422" w:rsidRDefault="00CD0BF2" w:rsidP="00D20422">
            <w:pPr>
              <w:spacing w:before="60" w:line="288" w:lineRule="auto"/>
              <w:jc w:val="center"/>
              <w:rPr>
                <w:sz w:val="26"/>
              </w:rPr>
            </w:pPr>
            <w:r w:rsidRPr="00D20422">
              <w:rPr>
                <w:sz w:val="26"/>
              </w:rPr>
              <w:t>8</w:t>
            </w:r>
          </w:p>
        </w:tc>
      </w:tr>
      <w:tr w:rsidR="00EC3002" w:rsidRPr="00D20422" w14:paraId="3059D682" w14:textId="77777777" w:rsidTr="003A2C13">
        <w:tblPrEx>
          <w:jc w:val="left"/>
        </w:tblPrEx>
        <w:trPr>
          <w:trHeight w:val="300"/>
        </w:trPr>
        <w:tc>
          <w:tcPr>
            <w:tcW w:w="1982" w:type="dxa"/>
            <w:noWrap/>
          </w:tcPr>
          <w:p w14:paraId="16E3922A" w14:textId="77777777" w:rsidR="00EC3002" w:rsidRPr="00D20422" w:rsidRDefault="00EC3002" w:rsidP="00D20422">
            <w:pPr>
              <w:spacing w:before="60" w:line="288" w:lineRule="auto"/>
              <w:jc w:val="center"/>
              <w:rPr>
                <w:b/>
                <w:bCs/>
                <w:sz w:val="26"/>
              </w:rPr>
            </w:pPr>
            <w:r w:rsidRPr="00D20422">
              <w:rPr>
                <w:b/>
                <w:bCs/>
                <w:sz w:val="26"/>
              </w:rPr>
              <w:t>Tổng</w:t>
            </w:r>
          </w:p>
        </w:tc>
        <w:tc>
          <w:tcPr>
            <w:tcW w:w="1982" w:type="dxa"/>
            <w:tcBorders>
              <w:top w:val="single" w:sz="4" w:space="0" w:color="auto"/>
            </w:tcBorders>
            <w:noWrap/>
          </w:tcPr>
          <w:p w14:paraId="336B243C" w14:textId="0575D149" w:rsidR="00EC3002" w:rsidRPr="00D20422" w:rsidRDefault="00994250" w:rsidP="00D20422">
            <w:pPr>
              <w:spacing w:before="60" w:line="288" w:lineRule="auto"/>
              <w:jc w:val="center"/>
              <w:rPr>
                <w:b/>
                <w:bCs/>
                <w:sz w:val="26"/>
              </w:rPr>
            </w:pPr>
            <w:r w:rsidRPr="00D20422">
              <w:rPr>
                <w:b/>
                <w:bCs/>
                <w:sz w:val="26"/>
              </w:rPr>
              <w:t>118</w:t>
            </w:r>
          </w:p>
        </w:tc>
      </w:tr>
    </w:tbl>
    <w:p w14:paraId="0187025C" w14:textId="28F40A94" w:rsidR="00EC3002" w:rsidRPr="00D20422" w:rsidRDefault="00EC3002" w:rsidP="00D20422">
      <w:pPr>
        <w:pStyle w:val="HH"/>
        <w:spacing w:before="60"/>
      </w:pPr>
      <w:r w:rsidRPr="00D20422">
        <w:t xml:space="preserve">Học kỳ II có  </w:t>
      </w:r>
      <w:r w:rsidR="00BE5422" w:rsidRPr="00D20422">
        <w:t>3</w:t>
      </w:r>
      <w:r w:rsidR="00842A49" w:rsidRPr="00D20422">
        <w:t>4</w:t>
      </w:r>
      <w:r w:rsidRPr="00D20422">
        <w:t xml:space="preserve">  sinh viên đạt danh hiệu Xuất sắc, </w:t>
      </w:r>
      <w:r w:rsidR="00842A49" w:rsidRPr="00D20422">
        <w:t>1</w:t>
      </w:r>
      <w:r w:rsidR="00CD0BF2" w:rsidRPr="00D20422">
        <w:t>55</w:t>
      </w:r>
      <w:r w:rsidRPr="00D20422">
        <w:t xml:space="preserve"> sinh viên đạt danh hiệu Giỏi. Cụ thể:</w:t>
      </w:r>
    </w:p>
    <w:p w14:paraId="337241B0" w14:textId="77777777" w:rsidR="00EC3002" w:rsidRPr="00D20422" w:rsidRDefault="00EC3002" w:rsidP="00D20422">
      <w:pPr>
        <w:spacing w:before="60" w:line="288" w:lineRule="auto"/>
        <w:ind w:firstLine="540"/>
        <w:rPr>
          <w:b/>
          <w:bCs/>
          <w:sz w:val="26"/>
        </w:rPr>
      </w:pPr>
      <w:r w:rsidRPr="00D20422">
        <w:rPr>
          <w:b/>
          <w:bCs/>
          <w:sz w:val="26"/>
        </w:rPr>
        <w:t>Sinh viên Xuất sắc:</w:t>
      </w:r>
    </w:p>
    <w:tbl>
      <w:tblPr>
        <w:tblStyle w:val="TableGrid"/>
        <w:tblW w:w="0" w:type="auto"/>
        <w:jc w:val="center"/>
        <w:tblLook w:val="04A0" w:firstRow="1" w:lastRow="0" w:firstColumn="1" w:lastColumn="0" w:noHBand="0" w:noVBand="1"/>
      </w:tblPr>
      <w:tblGrid>
        <w:gridCol w:w="1982"/>
        <w:gridCol w:w="1982"/>
      </w:tblGrid>
      <w:tr w:rsidR="00AE3F0E" w:rsidRPr="00D20422" w14:paraId="76845779" w14:textId="77777777" w:rsidTr="003A2C13">
        <w:trPr>
          <w:jc w:val="center"/>
        </w:trPr>
        <w:tc>
          <w:tcPr>
            <w:tcW w:w="1982" w:type="dxa"/>
          </w:tcPr>
          <w:p w14:paraId="414ED49B" w14:textId="77777777" w:rsidR="00EC3002" w:rsidRPr="00D20422" w:rsidRDefault="00EC3002" w:rsidP="00D20422">
            <w:pPr>
              <w:spacing w:before="60" w:line="288" w:lineRule="auto"/>
              <w:jc w:val="center"/>
              <w:rPr>
                <w:b/>
                <w:bCs/>
                <w:sz w:val="26"/>
              </w:rPr>
            </w:pPr>
            <w:r w:rsidRPr="00D20422">
              <w:rPr>
                <w:b/>
                <w:bCs/>
                <w:sz w:val="26"/>
              </w:rPr>
              <w:t>Khóa</w:t>
            </w:r>
          </w:p>
        </w:tc>
        <w:tc>
          <w:tcPr>
            <w:tcW w:w="1982" w:type="dxa"/>
          </w:tcPr>
          <w:p w14:paraId="083F1138" w14:textId="77777777" w:rsidR="00EC3002" w:rsidRPr="00D20422" w:rsidRDefault="00EC3002" w:rsidP="00D20422">
            <w:pPr>
              <w:spacing w:before="60" w:line="288" w:lineRule="auto"/>
              <w:jc w:val="center"/>
              <w:rPr>
                <w:b/>
                <w:bCs/>
                <w:sz w:val="26"/>
              </w:rPr>
            </w:pPr>
            <w:r w:rsidRPr="00D20422">
              <w:rPr>
                <w:b/>
                <w:bCs/>
                <w:sz w:val="26"/>
              </w:rPr>
              <w:t>Số lượng</w:t>
            </w:r>
          </w:p>
        </w:tc>
      </w:tr>
      <w:tr w:rsidR="00842A49" w:rsidRPr="00D20422" w14:paraId="0D921E96" w14:textId="77777777" w:rsidTr="003A2C13">
        <w:trPr>
          <w:jc w:val="center"/>
        </w:trPr>
        <w:tc>
          <w:tcPr>
            <w:tcW w:w="1982" w:type="dxa"/>
          </w:tcPr>
          <w:p w14:paraId="2DF8E0EA" w14:textId="1AF7CC77" w:rsidR="00842A49" w:rsidRPr="00D20422" w:rsidRDefault="00842A49" w:rsidP="00D20422">
            <w:pPr>
              <w:spacing w:before="60" w:line="288" w:lineRule="auto"/>
              <w:jc w:val="center"/>
              <w:rPr>
                <w:sz w:val="26"/>
              </w:rPr>
            </w:pPr>
            <w:r w:rsidRPr="00D20422">
              <w:t>65</w:t>
            </w:r>
          </w:p>
        </w:tc>
        <w:tc>
          <w:tcPr>
            <w:tcW w:w="1982" w:type="dxa"/>
          </w:tcPr>
          <w:p w14:paraId="3FD94753" w14:textId="15B78846" w:rsidR="00842A49" w:rsidRPr="00D20422" w:rsidRDefault="00BE5422" w:rsidP="00D20422">
            <w:pPr>
              <w:spacing w:before="60" w:line="288" w:lineRule="auto"/>
              <w:jc w:val="center"/>
              <w:rPr>
                <w:sz w:val="26"/>
              </w:rPr>
            </w:pPr>
            <w:r w:rsidRPr="00D20422">
              <w:t>20</w:t>
            </w:r>
          </w:p>
        </w:tc>
      </w:tr>
      <w:tr w:rsidR="00842A49" w:rsidRPr="00D20422" w14:paraId="15F02E85" w14:textId="77777777" w:rsidTr="003A2C13">
        <w:trPr>
          <w:jc w:val="center"/>
        </w:trPr>
        <w:tc>
          <w:tcPr>
            <w:tcW w:w="1982" w:type="dxa"/>
          </w:tcPr>
          <w:p w14:paraId="39AC1564" w14:textId="583EFFF5" w:rsidR="00842A49" w:rsidRPr="00D20422" w:rsidRDefault="00842A49" w:rsidP="00D20422">
            <w:pPr>
              <w:spacing w:before="60" w:line="288" w:lineRule="auto"/>
              <w:jc w:val="center"/>
              <w:rPr>
                <w:sz w:val="26"/>
              </w:rPr>
            </w:pPr>
            <w:r w:rsidRPr="00D20422">
              <w:t>66</w:t>
            </w:r>
          </w:p>
        </w:tc>
        <w:tc>
          <w:tcPr>
            <w:tcW w:w="1982" w:type="dxa"/>
          </w:tcPr>
          <w:p w14:paraId="19BD8050" w14:textId="08929D38" w:rsidR="00842A49" w:rsidRPr="00D20422" w:rsidRDefault="00BE5422" w:rsidP="00D20422">
            <w:pPr>
              <w:spacing w:before="60" w:line="288" w:lineRule="auto"/>
              <w:jc w:val="center"/>
              <w:rPr>
                <w:sz w:val="26"/>
              </w:rPr>
            </w:pPr>
            <w:r w:rsidRPr="00D20422">
              <w:t>11</w:t>
            </w:r>
          </w:p>
        </w:tc>
      </w:tr>
      <w:tr w:rsidR="00842A49" w:rsidRPr="00D20422" w14:paraId="0A7B88D3" w14:textId="77777777" w:rsidTr="003A2C13">
        <w:trPr>
          <w:jc w:val="center"/>
        </w:trPr>
        <w:tc>
          <w:tcPr>
            <w:tcW w:w="1982" w:type="dxa"/>
          </w:tcPr>
          <w:p w14:paraId="3A35534C" w14:textId="54EF1C47" w:rsidR="00842A49" w:rsidRPr="00D20422" w:rsidRDefault="00842A49" w:rsidP="00D20422">
            <w:pPr>
              <w:spacing w:before="60" w:line="288" w:lineRule="auto"/>
              <w:jc w:val="center"/>
              <w:rPr>
                <w:sz w:val="26"/>
              </w:rPr>
            </w:pPr>
            <w:r w:rsidRPr="00D20422">
              <w:t>67</w:t>
            </w:r>
          </w:p>
        </w:tc>
        <w:tc>
          <w:tcPr>
            <w:tcW w:w="1982" w:type="dxa"/>
          </w:tcPr>
          <w:p w14:paraId="2AC9602E" w14:textId="3228A8BA" w:rsidR="00842A49" w:rsidRPr="00D20422" w:rsidRDefault="00BE5422" w:rsidP="00D20422">
            <w:pPr>
              <w:spacing w:before="60" w:line="288" w:lineRule="auto"/>
              <w:jc w:val="center"/>
              <w:rPr>
                <w:sz w:val="26"/>
              </w:rPr>
            </w:pPr>
            <w:r w:rsidRPr="00D20422">
              <w:t>3</w:t>
            </w:r>
          </w:p>
        </w:tc>
      </w:tr>
      <w:tr w:rsidR="00AE3F0E" w:rsidRPr="00D20422" w14:paraId="2C39A18E" w14:textId="77777777" w:rsidTr="003A2C13">
        <w:trPr>
          <w:jc w:val="center"/>
        </w:trPr>
        <w:tc>
          <w:tcPr>
            <w:tcW w:w="1982" w:type="dxa"/>
          </w:tcPr>
          <w:p w14:paraId="403CBE66" w14:textId="77777777" w:rsidR="00EC3002" w:rsidRPr="00D20422" w:rsidRDefault="00EC3002" w:rsidP="00D20422">
            <w:pPr>
              <w:spacing w:before="60" w:line="288" w:lineRule="auto"/>
              <w:jc w:val="center"/>
              <w:rPr>
                <w:b/>
                <w:bCs/>
                <w:sz w:val="26"/>
              </w:rPr>
            </w:pPr>
            <w:r w:rsidRPr="00D20422">
              <w:rPr>
                <w:b/>
                <w:bCs/>
                <w:sz w:val="26"/>
              </w:rPr>
              <w:t>Tổng</w:t>
            </w:r>
          </w:p>
        </w:tc>
        <w:tc>
          <w:tcPr>
            <w:tcW w:w="1982" w:type="dxa"/>
          </w:tcPr>
          <w:p w14:paraId="75612E49" w14:textId="3EC553AF" w:rsidR="00EC3002" w:rsidRPr="00D20422" w:rsidRDefault="00BE5422" w:rsidP="00D20422">
            <w:pPr>
              <w:spacing w:before="60" w:line="288" w:lineRule="auto"/>
              <w:jc w:val="center"/>
              <w:rPr>
                <w:b/>
                <w:bCs/>
                <w:sz w:val="26"/>
              </w:rPr>
            </w:pPr>
            <w:r w:rsidRPr="00D20422">
              <w:rPr>
                <w:b/>
                <w:bCs/>
                <w:sz w:val="26"/>
              </w:rPr>
              <w:t>3</w:t>
            </w:r>
            <w:r w:rsidR="00842A49" w:rsidRPr="00D20422">
              <w:rPr>
                <w:b/>
                <w:bCs/>
                <w:sz w:val="26"/>
              </w:rPr>
              <w:t>4</w:t>
            </w:r>
          </w:p>
        </w:tc>
      </w:tr>
    </w:tbl>
    <w:p w14:paraId="39F781F4" w14:textId="77777777" w:rsidR="00EC3002" w:rsidRPr="00D20422" w:rsidRDefault="00EC3002" w:rsidP="00D20422">
      <w:pPr>
        <w:spacing w:before="60" w:line="288" w:lineRule="auto"/>
        <w:ind w:firstLine="540"/>
        <w:rPr>
          <w:b/>
          <w:bCs/>
          <w:sz w:val="26"/>
        </w:rPr>
      </w:pPr>
      <w:r w:rsidRPr="00D20422">
        <w:rPr>
          <w:b/>
          <w:bCs/>
          <w:sz w:val="26"/>
        </w:rPr>
        <w:t>Sinh viên Giỏi:</w:t>
      </w:r>
    </w:p>
    <w:tbl>
      <w:tblPr>
        <w:tblStyle w:val="TableGrid"/>
        <w:tblW w:w="0" w:type="auto"/>
        <w:jc w:val="center"/>
        <w:tblLook w:val="04A0" w:firstRow="1" w:lastRow="0" w:firstColumn="1" w:lastColumn="0" w:noHBand="0" w:noVBand="1"/>
      </w:tblPr>
      <w:tblGrid>
        <w:gridCol w:w="1982"/>
        <w:gridCol w:w="1982"/>
      </w:tblGrid>
      <w:tr w:rsidR="00AE3F0E" w:rsidRPr="00D20422" w14:paraId="36586EAE" w14:textId="77777777" w:rsidTr="00360E05">
        <w:trPr>
          <w:jc w:val="center"/>
        </w:trPr>
        <w:tc>
          <w:tcPr>
            <w:tcW w:w="1982" w:type="dxa"/>
          </w:tcPr>
          <w:p w14:paraId="67413E69" w14:textId="77777777" w:rsidR="00EC3002" w:rsidRPr="00D20422" w:rsidRDefault="00EC3002" w:rsidP="00D20422">
            <w:pPr>
              <w:spacing w:before="60" w:line="288" w:lineRule="auto"/>
              <w:jc w:val="center"/>
              <w:rPr>
                <w:b/>
                <w:bCs/>
                <w:sz w:val="26"/>
              </w:rPr>
            </w:pPr>
            <w:r w:rsidRPr="00D20422">
              <w:rPr>
                <w:b/>
                <w:bCs/>
                <w:sz w:val="26"/>
              </w:rPr>
              <w:t>Khóa</w:t>
            </w:r>
          </w:p>
        </w:tc>
        <w:tc>
          <w:tcPr>
            <w:tcW w:w="1982" w:type="dxa"/>
          </w:tcPr>
          <w:p w14:paraId="4D043B01" w14:textId="77777777" w:rsidR="00EC3002" w:rsidRPr="00D20422" w:rsidRDefault="00EC3002" w:rsidP="00D20422">
            <w:pPr>
              <w:spacing w:before="60" w:line="288" w:lineRule="auto"/>
              <w:jc w:val="center"/>
              <w:rPr>
                <w:b/>
                <w:bCs/>
                <w:sz w:val="26"/>
              </w:rPr>
            </w:pPr>
            <w:r w:rsidRPr="00D20422">
              <w:rPr>
                <w:b/>
                <w:bCs/>
                <w:sz w:val="26"/>
              </w:rPr>
              <w:t>Số lượng</w:t>
            </w:r>
          </w:p>
        </w:tc>
      </w:tr>
      <w:tr w:rsidR="005D4A25" w:rsidRPr="00D20422" w14:paraId="591E2AD8" w14:textId="77777777" w:rsidTr="005D4A25">
        <w:tblPrEx>
          <w:jc w:val="left"/>
        </w:tblPrEx>
        <w:trPr>
          <w:trHeight w:val="465"/>
        </w:trPr>
        <w:tc>
          <w:tcPr>
            <w:tcW w:w="1982" w:type="dxa"/>
            <w:noWrap/>
          </w:tcPr>
          <w:p w14:paraId="65F096F2" w14:textId="175C5A97" w:rsidR="005D4A25" w:rsidRPr="00D20422" w:rsidRDefault="005D4A25" w:rsidP="00D20422">
            <w:pPr>
              <w:autoSpaceDE/>
              <w:autoSpaceDN/>
              <w:spacing w:before="60" w:line="288" w:lineRule="auto"/>
              <w:jc w:val="center"/>
              <w:rPr>
                <w:rFonts w:cs="Times New Roman"/>
                <w:color w:val="000000"/>
                <w:sz w:val="26"/>
              </w:rPr>
            </w:pPr>
            <w:r w:rsidRPr="00D20422">
              <w:rPr>
                <w:rFonts w:cs="Times New Roman"/>
                <w:color w:val="000000"/>
                <w:sz w:val="26"/>
              </w:rPr>
              <w:t>65</w:t>
            </w:r>
          </w:p>
        </w:tc>
        <w:tc>
          <w:tcPr>
            <w:tcW w:w="1982" w:type="dxa"/>
            <w:noWrap/>
          </w:tcPr>
          <w:p w14:paraId="59DB9CE0" w14:textId="543BD1E2" w:rsidR="005D4A25" w:rsidRPr="00D20422" w:rsidRDefault="00965AEF" w:rsidP="00D20422">
            <w:pPr>
              <w:autoSpaceDE/>
              <w:autoSpaceDN/>
              <w:spacing w:before="60" w:line="288" w:lineRule="auto"/>
              <w:jc w:val="center"/>
              <w:rPr>
                <w:rFonts w:cs="Times New Roman"/>
                <w:color w:val="000000"/>
                <w:sz w:val="26"/>
              </w:rPr>
            </w:pPr>
            <w:r w:rsidRPr="00D20422">
              <w:rPr>
                <w:rFonts w:cs="Times New Roman"/>
                <w:color w:val="000000"/>
                <w:sz w:val="26"/>
              </w:rPr>
              <w:t>70</w:t>
            </w:r>
          </w:p>
        </w:tc>
      </w:tr>
      <w:tr w:rsidR="005D4A25" w:rsidRPr="00D20422" w14:paraId="2C55BCE0" w14:textId="77777777" w:rsidTr="005D4A25">
        <w:tblPrEx>
          <w:jc w:val="left"/>
        </w:tblPrEx>
        <w:trPr>
          <w:trHeight w:val="465"/>
        </w:trPr>
        <w:tc>
          <w:tcPr>
            <w:tcW w:w="1982" w:type="dxa"/>
            <w:noWrap/>
          </w:tcPr>
          <w:p w14:paraId="755E88C4" w14:textId="1938DBF9" w:rsidR="005D4A25" w:rsidRPr="00D20422" w:rsidRDefault="005D4A25" w:rsidP="00D20422">
            <w:pPr>
              <w:autoSpaceDE/>
              <w:autoSpaceDN/>
              <w:spacing w:before="60" w:line="288" w:lineRule="auto"/>
              <w:jc w:val="center"/>
              <w:rPr>
                <w:rFonts w:cs="Times New Roman"/>
                <w:color w:val="000000"/>
                <w:sz w:val="26"/>
              </w:rPr>
            </w:pPr>
            <w:r w:rsidRPr="00D20422">
              <w:rPr>
                <w:rFonts w:cs="Times New Roman"/>
                <w:color w:val="000000"/>
                <w:sz w:val="26"/>
              </w:rPr>
              <w:t>66</w:t>
            </w:r>
          </w:p>
        </w:tc>
        <w:tc>
          <w:tcPr>
            <w:tcW w:w="1982" w:type="dxa"/>
            <w:noWrap/>
          </w:tcPr>
          <w:p w14:paraId="46B1C169" w14:textId="61C0EBEE" w:rsidR="005D4A25" w:rsidRPr="00D20422" w:rsidRDefault="00965AEF" w:rsidP="00D20422">
            <w:pPr>
              <w:autoSpaceDE/>
              <w:autoSpaceDN/>
              <w:spacing w:before="60" w:line="288" w:lineRule="auto"/>
              <w:jc w:val="center"/>
              <w:rPr>
                <w:rFonts w:cs="Times New Roman"/>
                <w:color w:val="000000"/>
                <w:sz w:val="26"/>
              </w:rPr>
            </w:pPr>
            <w:r w:rsidRPr="00D20422">
              <w:rPr>
                <w:rFonts w:cs="Times New Roman"/>
                <w:color w:val="000000"/>
                <w:sz w:val="26"/>
              </w:rPr>
              <w:t>73</w:t>
            </w:r>
          </w:p>
        </w:tc>
      </w:tr>
      <w:tr w:rsidR="005D4A25" w:rsidRPr="00D20422" w14:paraId="30BBF55D" w14:textId="77777777" w:rsidTr="005D4A25">
        <w:tblPrEx>
          <w:jc w:val="left"/>
        </w:tblPrEx>
        <w:trPr>
          <w:trHeight w:val="465"/>
        </w:trPr>
        <w:tc>
          <w:tcPr>
            <w:tcW w:w="1982" w:type="dxa"/>
            <w:noWrap/>
          </w:tcPr>
          <w:p w14:paraId="703BAE25" w14:textId="5FEF7F61" w:rsidR="005D4A25" w:rsidRPr="00D20422" w:rsidRDefault="005D4A25" w:rsidP="00D20422">
            <w:pPr>
              <w:autoSpaceDE/>
              <w:autoSpaceDN/>
              <w:spacing w:before="60" w:line="288" w:lineRule="auto"/>
              <w:jc w:val="center"/>
              <w:rPr>
                <w:rFonts w:cs="Times New Roman"/>
                <w:color w:val="000000"/>
                <w:sz w:val="26"/>
              </w:rPr>
            </w:pPr>
            <w:r w:rsidRPr="00D20422">
              <w:rPr>
                <w:rFonts w:cs="Times New Roman"/>
                <w:color w:val="000000"/>
                <w:sz w:val="26"/>
              </w:rPr>
              <w:t>67</w:t>
            </w:r>
          </w:p>
        </w:tc>
        <w:tc>
          <w:tcPr>
            <w:tcW w:w="1982" w:type="dxa"/>
            <w:noWrap/>
          </w:tcPr>
          <w:p w14:paraId="3C94BA4D" w14:textId="339B0363" w:rsidR="005D4A25" w:rsidRPr="00D20422" w:rsidRDefault="00965AEF" w:rsidP="00D20422">
            <w:pPr>
              <w:autoSpaceDE/>
              <w:autoSpaceDN/>
              <w:spacing w:before="60" w:line="288" w:lineRule="auto"/>
              <w:jc w:val="center"/>
              <w:rPr>
                <w:rFonts w:cs="Times New Roman"/>
                <w:color w:val="000000"/>
                <w:sz w:val="26"/>
              </w:rPr>
            </w:pPr>
            <w:r w:rsidRPr="00D20422">
              <w:rPr>
                <w:rFonts w:cs="Times New Roman"/>
                <w:color w:val="000000"/>
                <w:sz w:val="26"/>
              </w:rPr>
              <w:t>8</w:t>
            </w:r>
          </w:p>
        </w:tc>
      </w:tr>
      <w:tr w:rsidR="005D4A25" w:rsidRPr="00D20422" w14:paraId="6889A772" w14:textId="77777777" w:rsidTr="005D4A25">
        <w:tblPrEx>
          <w:jc w:val="left"/>
        </w:tblPrEx>
        <w:trPr>
          <w:trHeight w:val="465"/>
        </w:trPr>
        <w:tc>
          <w:tcPr>
            <w:tcW w:w="1982" w:type="dxa"/>
            <w:noWrap/>
          </w:tcPr>
          <w:p w14:paraId="35C0BF03" w14:textId="052EC2C7" w:rsidR="005D4A25" w:rsidRPr="00D20422" w:rsidRDefault="005D4A25" w:rsidP="00D20422">
            <w:pPr>
              <w:autoSpaceDE/>
              <w:autoSpaceDN/>
              <w:spacing w:before="60" w:line="288" w:lineRule="auto"/>
              <w:jc w:val="center"/>
              <w:rPr>
                <w:rFonts w:cs="Times New Roman"/>
                <w:color w:val="000000"/>
                <w:sz w:val="26"/>
              </w:rPr>
            </w:pPr>
            <w:r w:rsidRPr="00D20422">
              <w:rPr>
                <w:rFonts w:cs="Times New Roman"/>
                <w:color w:val="000000"/>
                <w:sz w:val="26"/>
              </w:rPr>
              <w:t>68</w:t>
            </w:r>
          </w:p>
        </w:tc>
        <w:tc>
          <w:tcPr>
            <w:tcW w:w="1982" w:type="dxa"/>
            <w:noWrap/>
          </w:tcPr>
          <w:p w14:paraId="3E6CA1D8" w14:textId="3F2CCC08" w:rsidR="005D4A25" w:rsidRPr="00D20422" w:rsidRDefault="00965AEF" w:rsidP="00D20422">
            <w:pPr>
              <w:autoSpaceDE/>
              <w:autoSpaceDN/>
              <w:spacing w:before="60" w:line="288" w:lineRule="auto"/>
              <w:jc w:val="center"/>
              <w:rPr>
                <w:rFonts w:cs="Times New Roman"/>
                <w:color w:val="000000"/>
                <w:sz w:val="26"/>
              </w:rPr>
            </w:pPr>
            <w:r w:rsidRPr="00D20422">
              <w:rPr>
                <w:rFonts w:cs="Times New Roman"/>
                <w:color w:val="000000"/>
                <w:sz w:val="26"/>
              </w:rPr>
              <w:t>4</w:t>
            </w:r>
          </w:p>
        </w:tc>
      </w:tr>
      <w:tr w:rsidR="005D4A25" w:rsidRPr="00D20422" w14:paraId="5FF0AB58" w14:textId="77777777" w:rsidTr="00360E05">
        <w:tblPrEx>
          <w:jc w:val="left"/>
        </w:tblPrEx>
        <w:trPr>
          <w:trHeight w:val="300"/>
        </w:trPr>
        <w:tc>
          <w:tcPr>
            <w:tcW w:w="1982" w:type="dxa"/>
            <w:noWrap/>
          </w:tcPr>
          <w:p w14:paraId="7A751391" w14:textId="77777777" w:rsidR="005D4A25" w:rsidRPr="00D20422" w:rsidRDefault="005D4A25" w:rsidP="00D20422">
            <w:pPr>
              <w:spacing w:before="60" w:line="288" w:lineRule="auto"/>
              <w:jc w:val="center"/>
              <w:rPr>
                <w:b/>
                <w:bCs/>
                <w:sz w:val="26"/>
              </w:rPr>
            </w:pPr>
            <w:r w:rsidRPr="00D20422">
              <w:rPr>
                <w:b/>
                <w:bCs/>
                <w:sz w:val="26"/>
              </w:rPr>
              <w:t>Tổng</w:t>
            </w:r>
          </w:p>
        </w:tc>
        <w:tc>
          <w:tcPr>
            <w:tcW w:w="1982" w:type="dxa"/>
            <w:noWrap/>
          </w:tcPr>
          <w:p w14:paraId="787C9F1A" w14:textId="386E8E47" w:rsidR="005D4A25" w:rsidRPr="00D20422" w:rsidRDefault="005D4A25" w:rsidP="00D20422">
            <w:pPr>
              <w:spacing w:before="60" w:line="288" w:lineRule="auto"/>
              <w:jc w:val="center"/>
              <w:rPr>
                <w:b/>
                <w:bCs/>
                <w:sz w:val="26"/>
              </w:rPr>
            </w:pPr>
            <w:r w:rsidRPr="00D20422">
              <w:rPr>
                <w:b/>
                <w:bCs/>
                <w:sz w:val="26"/>
              </w:rPr>
              <w:t>131</w:t>
            </w:r>
          </w:p>
        </w:tc>
      </w:tr>
    </w:tbl>
    <w:p w14:paraId="35638D15" w14:textId="63846A95" w:rsidR="00045545" w:rsidRPr="00D20422" w:rsidRDefault="00CC701A" w:rsidP="00D20422">
      <w:pPr>
        <w:tabs>
          <w:tab w:val="left" w:pos="1200"/>
        </w:tabs>
        <w:spacing w:before="60" w:line="288" w:lineRule="auto"/>
        <w:rPr>
          <w:rFonts w:eastAsia="Calibri" w:cs="Times New Roman"/>
          <w:b/>
          <w:bCs/>
          <w:color w:val="000000"/>
          <w:sz w:val="26"/>
        </w:rPr>
      </w:pPr>
      <w:r w:rsidRPr="00D20422">
        <w:rPr>
          <w:rFonts w:eastAsia="Calibri" w:cs="Times New Roman"/>
          <w:b/>
          <w:bCs/>
          <w:color w:val="000000"/>
          <w:sz w:val="26"/>
        </w:rPr>
        <w:t>Về khen thưởng tại Lễ khai giảng năm học 2025-2026 (dự kiến tổ chức vào 06/10)</w:t>
      </w:r>
    </w:p>
    <w:p w14:paraId="6E733B9A" w14:textId="764DB5F2" w:rsidR="00CC701A" w:rsidRPr="00D20422" w:rsidRDefault="00CC701A" w:rsidP="00D20422">
      <w:pPr>
        <w:tabs>
          <w:tab w:val="left" w:pos="1200"/>
        </w:tabs>
        <w:spacing w:before="60" w:line="288" w:lineRule="auto"/>
        <w:rPr>
          <w:rFonts w:eastAsia="Calibri" w:cs="Times New Roman"/>
          <w:color w:val="000000"/>
          <w:sz w:val="26"/>
        </w:rPr>
      </w:pPr>
      <w:r w:rsidRPr="00D20422">
        <w:rPr>
          <w:rFonts w:eastAsia="Calibri" w:cs="Times New Roman"/>
          <w:color w:val="000000"/>
          <w:sz w:val="26"/>
        </w:rPr>
        <w:t>- Sinh viên xuất sắc trong học tập: 03 SV</w:t>
      </w:r>
    </w:p>
    <w:p w14:paraId="185A0595" w14:textId="6371BBDC" w:rsidR="00CC701A" w:rsidRPr="00D20422" w:rsidRDefault="00CC701A" w:rsidP="00D20422">
      <w:pPr>
        <w:tabs>
          <w:tab w:val="left" w:pos="1200"/>
        </w:tabs>
        <w:spacing w:before="60" w:line="288" w:lineRule="auto"/>
        <w:rPr>
          <w:rFonts w:eastAsia="Calibri" w:cs="Times New Roman"/>
          <w:color w:val="000000"/>
          <w:sz w:val="26"/>
        </w:rPr>
      </w:pPr>
      <w:r w:rsidRPr="00D20422">
        <w:rPr>
          <w:rFonts w:eastAsia="Calibri" w:cs="Times New Roman"/>
          <w:color w:val="000000"/>
          <w:sz w:val="26"/>
        </w:rPr>
        <w:lastRenderedPageBreak/>
        <w:t>- Sinh viên xuất sắc trong NCKH: 03 SV</w:t>
      </w:r>
    </w:p>
    <w:p w14:paraId="06605440" w14:textId="2FF4D05C" w:rsidR="00CC701A" w:rsidRPr="00D20422" w:rsidRDefault="00CC701A" w:rsidP="00D20422">
      <w:pPr>
        <w:tabs>
          <w:tab w:val="left" w:pos="1200"/>
        </w:tabs>
        <w:spacing w:before="60" w:line="288" w:lineRule="auto"/>
        <w:rPr>
          <w:rFonts w:eastAsia="Calibri" w:cs="Times New Roman"/>
          <w:color w:val="000000"/>
          <w:sz w:val="26"/>
        </w:rPr>
      </w:pPr>
      <w:r w:rsidRPr="00D20422">
        <w:rPr>
          <w:rFonts w:eastAsia="Calibri" w:cs="Times New Roman"/>
          <w:color w:val="000000"/>
          <w:sz w:val="26"/>
        </w:rPr>
        <w:t>- Sinh viên có HCKK vươn lên trong học tập: 02 SV</w:t>
      </w:r>
    </w:p>
    <w:p w14:paraId="1E243197" w14:textId="0F2EBEAC" w:rsidR="00CC701A" w:rsidRPr="00D20422" w:rsidRDefault="00CC701A" w:rsidP="00D20422">
      <w:pPr>
        <w:tabs>
          <w:tab w:val="left" w:pos="1200"/>
        </w:tabs>
        <w:spacing w:before="60" w:line="288" w:lineRule="auto"/>
        <w:rPr>
          <w:rFonts w:eastAsia="Calibri" w:cs="Times New Roman"/>
          <w:color w:val="000000"/>
          <w:sz w:val="26"/>
        </w:rPr>
      </w:pPr>
      <w:r w:rsidRPr="00D20422">
        <w:rPr>
          <w:rFonts w:eastAsia="Calibri" w:cs="Times New Roman"/>
          <w:color w:val="000000"/>
          <w:sz w:val="26"/>
        </w:rPr>
        <w:t>- Sinh viên xuất sắc trong HĐPT: 01 SV</w:t>
      </w:r>
    </w:p>
    <w:p w14:paraId="2808266F" w14:textId="4AC797F5" w:rsidR="005B65A2" w:rsidRPr="00D20422" w:rsidRDefault="005B65A2" w:rsidP="00D20422">
      <w:pPr>
        <w:tabs>
          <w:tab w:val="left" w:pos="1200"/>
        </w:tabs>
        <w:spacing w:before="60" w:line="288" w:lineRule="auto"/>
        <w:rPr>
          <w:rFonts w:eastAsia="Calibri" w:cs="Times New Roman"/>
          <w:color w:val="000000"/>
          <w:sz w:val="26"/>
        </w:rPr>
      </w:pPr>
      <w:r w:rsidRPr="00D20422">
        <w:rPr>
          <w:rFonts w:eastAsia="Calibri" w:cs="Times New Roman"/>
          <w:color w:val="000000"/>
          <w:sz w:val="26"/>
        </w:rPr>
        <w:t>Năm học 2024-2205, Khoa CNTT vinh dự có 01 sinh viên là đồng thủ khoa tốt nghiệp năm 2024 của trường, được Thành Đoàn Hà Nội vinh danh ở Văn miếu Quốc Tử Giám: Sv Trần Diệu Linh, chuyên ngành KHMT ứng dụng K65.</w:t>
      </w:r>
    </w:p>
    <w:p w14:paraId="52A72CF8" w14:textId="0E217A75" w:rsidR="00395AD9" w:rsidRPr="00D20422" w:rsidRDefault="00395AD9" w:rsidP="00D20422">
      <w:pPr>
        <w:tabs>
          <w:tab w:val="left" w:pos="1200"/>
        </w:tabs>
        <w:spacing w:before="60" w:line="288" w:lineRule="auto"/>
        <w:rPr>
          <w:rFonts w:eastAsia="Calibri" w:cs="Times New Roman"/>
          <w:b/>
          <w:bCs/>
          <w:color w:val="000000"/>
          <w:sz w:val="26"/>
        </w:rPr>
      </w:pPr>
      <w:r w:rsidRPr="00D20422">
        <w:rPr>
          <w:rFonts w:eastAsia="Calibri" w:cs="Times New Roman"/>
          <w:b/>
          <w:bCs/>
          <w:color w:val="000000"/>
          <w:sz w:val="26"/>
        </w:rPr>
        <w:t>Kỷ luật:</w:t>
      </w:r>
    </w:p>
    <w:p w14:paraId="5CB7C672" w14:textId="7E6FFD8E" w:rsidR="00395AD9" w:rsidRPr="00D20422" w:rsidRDefault="00395AD9" w:rsidP="00D20422">
      <w:pPr>
        <w:pStyle w:val="HH"/>
        <w:spacing w:before="60"/>
      </w:pPr>
      <w:r w:rsidRPr="00D20422">
        <w:t>Trong học kỳ I năm học 202</w:t>
      </w:r>
      <w:r w:rsidR="00EB318F" w:rsidRPr="00D20422">
        <w:t>4</w:t>
      </w:r>
      <w:r w:rsidR="00E013B0" w:rsidRPr="00D20422">
        <w:t xml:space="preserve"> </w:t>
      </w:r>
      <w:r w:rsidRPr="00D20422">
        <w:t>-</w:t>
      </w:r>
      <w:r w:rsidR="00E013B0" w:rsidRPr="00D20422">
        <w:t xml:space="preserve"> </w:t>
      </w:r>
      <w:r w:rsidRPr="00D20422">
        <w:t>202</w:t>
      </w:r>
      <w:r w:rsidR="00EB318F" w:rsidRPr="00D20422">
        <w:t>5</w:t>
      </w:r>
      <w:r w:rsidRPr="00D20422">
        <w:t xml:space="preserve">, </w:t>
      </w:r>
      <w:r w:rsidR="00E53F88" w:rsidRPr="00D20422">
        <w:t>số lượng sinh viên</w:t>
      </w:r>
      <w:r w:rsidR="006A31E1" w:rsidRPr="00D20422">
        <w:t xml:space="preserve"> K6</w:t>
      </w:r>
      <w:r w:rsidR="00EB56D0" w:rsidRPr="00D20422">
        <w:t>4</w:t>
      </w:r>
      <w:r w:rsidR="006A31E1" w:rsidRPr="00D20422">
        <w:t xml:space="preserve"> trở về trước</w:t>
      </w:r>
      <w:r w:rsidR="00E53F88" w:rsidRPr="00D20422">
        <w:t xml:space="preserve"> thuộc diện cản</w:t>
      </w:r>
      <w:r w:rsidR="006A31E1" w:rsidRPr="00D20422">
        <w:t>h</w:t>
      </w:r>
      <w:r w:rsidR="00E53F88" w:rsidRPr="00D20422">
        <w:t xml:space="preserve"> báo các mức và buộc thôi học như </w:t>
      </w:r>
      <w:r w:rsidR="00D5047D" w:rsidRPr="00D20422">
        <w:t>biểu đồ dưới đây</w:t>
      </w:r>
      <w:r w:rsidR="00E53F88" w:rsidRPr="00D20422">
        <w:t>:</w:t>
      </w:r>
    </w:p>
    <w:p w14:paraId="40B1959D" w14:textId="40E226F4" w:rsidR="00AE3F0E" w:rsidRPr="00D20422" w:rsidRDefault="00435B7D" w:rsidP="00D20422">
      <w:pPr>
        <w:pStyle w:val="HH"/>
        <w:spacing w:before="60"/>
      </w:pPr>
      <w:r w:rsidRPr="00D20422">
        <w:t xml:space="preserve">- </w:t>
      </w:r>
      <w:r w:rsidR="00AE3F0E" w:rsidRPr="00D20422">
        <w:t xml:space="preserve">Sinh viên thuộc diện </w:t>
      </w:r>
      <w:r w:rsidRPr="00D20422">
        <w:t>BTH</w:t>
      </w:r>
      <w:r w:rsidR="00AE3F0E" w:rsidRPr="00D20422">
        <w:t>:</w:t>
      </w:r>
    </w:p>
    <w:p w14:paraId="368FB956" w14:textId="44B6C2F5" w:rsidR="00AE3F0E" w:rsidRPr="00D20422" w:rsidRDefault="00875BC6" w:rsidP="00D20422">
      <w:pPr>
        <w:pStyle w:val="HH"/>
        <w:spacing w:before="60"/>
        <w:ind w:firstLine="720"/>
      </w:pPr>
      <w:r w:rsidRPr="00D20422">
        <w:t>67 sinh viên</w:t>
      </w:r>
    </w:p>
    <w:p w14:paraId="0F74D507" w14:textId="3D76B1D4" w:rsidR="00435B7D" w:rsidRPr="00D20422" w:rsidRDefault="00435B7D" w:rsidP="00D20422">
      <w:pPr>
        <w:pStyle w:val="HH"/>
        <w:spacing w:before="60"/>
      </w:pPr>
      <w:r w:rsidRPr="00D20422">
        <w:t>- Sinh viên bị Cảnh báo học tập:</w:t>
      </w:r>
    </w:p>
    <w:p w14:paraId="0A4A5257" w14:textId="4C13D139" w:rsidR="00875BC6" w:rsidRPr="00D20422" w:rsidRDefault="00875BC6" w:rsidP="00D20422">
      <w:pPr>
        <w:pStyle w:val="HH"/>
        <w:spacing w:before="60"/>
        <w:ind w:left="340"/>
      </w:pPr>
      <w:r w:rsidRPr="00D20422">
        <w:t>Cảnh báo mức 1: 109 SV</w:t>
      </w:r>
    </w:p>
    <w:p w14:paraId="6AFCF522" w14:textId="630A2C45" w:rsidR="00875BC6" w:rsidRPr="00D20422" w:rsidRDefault="00875BC6" w:rsidP="00D20422">
      <w:pPr>
        <w:pStyle w:val="HH"/>
        <w:spacing w:before="60"/>
        <w:ind w:left="340"/>
      </w:pPr>
      <w:r w:rsidRPr="00D20422">
        <w:t>Cảnh báo mức 2: 321 SV</w:t>
      </w:r>
    </w:p>
    <w:p w14:paraId="02929424" w14:textId="6262438E" w:rsidR="00875BC6" w:rsidRDefault="00875BC6" w:rsidP="00D20422">
      <w:pPr>
        <w:pStyle w:val="HH"/>
        <w:spacing w:before="60"/>
        <w:ind w:left="340"/>
      </w:pPr>
      <w:r w:rsidRPr="00D20422">
        <w:t>Cảnh báo mức 3: 198 SV</w:t>
      </w:r>
    </w:p>
    <w:p w14:paraId="73248846" w14:textId="274F34DF" w:rsidR="009E4794" w:rsidRPr="00D20422" w:rsidRDefault="009E4794" w:rsidP="009E4794">
      <w:pPr>
        <w:pStyle w:val="HH"/>
        <w:spacing w:before="60"/>
        <w:ind w:left="340"/>
        <w:jc w:val="center"/>
      </w:pPr>
      <w:r>
        <w:rPr>
          <w:noProof/>
        </w:rPr>
        <w:drawing>
          <wp:inline distT="0" distB="0" distL="0" distR="0" wp14:anchorId="24AC1D64" wp14:editId="4BFC8043">
            <wp:extent cx="4572000" cy="2743200"/>
            <wp:effectExtent l="0" t="0" r="0" b="0"/>
            <wp:docPr id="226594899" name="Chart 1">
              <a:extLst xmlns:a="http://schemas.openxmlformats.org/drawingml/2006/main">
                <a:ext uri="{FF2B5EF4-FFF2-40B4-BE49-F238E27FC236}">
                  <a16:creationId xmlns:a16="http://schemas.microsoft.com/office/drawing/2014/main" id="{06CDC3C7-AEB9-AD43-E74D-68BB254006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776141C" w14:textId="2F123C23" w:rsidR="006A31E1" w:rsidRPr="00D20422" w:rsidRDefault="006A31E1" w:rsidP="00D20422">
      <w:pPr>
        <w:pStyle w:val="HH"/>
        <w:spacing w:before="60"/>
      </w:pPr>
      <w:r w:rsidRPr="00D20422">
        <w:t>Trong học kỳ II năm học 202</w:t>
      </w:r>
      <w:r w:rsidR="00887CFD" w:rsidRPr="00D20422">
        <w:t>4</w:t>
      </w:r>
      <w:r w:rsidR="00670639" w:rsidRPr="00D20422">
        <w:t xml:space="preserve"> </w:t>
      </w:r>
      <w:r w:rsidRPr="00D20422">
        <w:t>-</w:t>
      </w:r>
      <w:r w:rsidR="00670639" w:rsidRPr="00D20422">
        <w:t xml:space="preserve"> </w:t>
      </w:r>
      <w:r w:rsidRPr="00D20422">
        <w:t>202</w:t>
      </w:r>
      <w:r w:rsidR="00887CFD" w:rsidRPr="00D20422">
        <w:t>5</w:t>
      </w:r>
      <w:r w:rsidRPr="00D20422">
        <w:t>,</w:t>
      </w:r>
      <w:r w:rsidR="008F54AB" w:rsidRPr="00D20422">
        <w:t xml:space="preserve"> số lượng sinh viên thuộc diện bị xử lý học tập như sau:</w:t>
      </w:r>
    </w:p>
    <w:p w14:paraId="6C1EA06C" w14:textId="74673C17" w:rsidR="00AE3F0E" w:rsidRPr="00D20422" w:rsidRDefault="00AE3F0E" w:rsidP="00D20422">
      <w:pPr>
        <w:pStyle w:val="HH"/>
        <w:spacing w:before="60"/>
      </w:pPr>
      <w:r w:rsidRPr="00D20422">
        <w:t>- Sinh viên bị BTH:</w:t>
      </w:r>
    </w:p>
    <w:p w14:paraId="3E14ABB8" w14:textId="6E88E004" w:rsidR="00AE3F0E" w:rsidRPr="00D20422" w:rsidRDefault="00EB733E" w:rsidP="00D20422">
      <w:pPr>
        <w:pStyle w:val="HH"/>
        <w:spacing w:before="60"/>
        <w:ind w:left="340"/>
        <w:rPr>
          <w:b/>
          <w:bCs/>
          <w:noProof/>
        </w:rPr>
      </w:pPr>
      <w:r w:rsidRPr="00D20422">
        <w:rPr>
          <w:b/>
          <w:bCs/>
          <w:noProof/>
        </w:rPr>
        <w:t>+ K65 về trước: 212 SV</w:t>
      </w:r>
    </w:p>
    <w:p w14:paraId="65F8A993" w14:textId="62A6EEB8" w:rsidR="00EB733E" w:rsidRPr="00D20422" w:rsidRDefault="00EB733E" w:rsidP="00D20422">
      <w:pPr>
        <w:pStyle w:val="HH"/>
        <w:spacing w:before="60"/>
        <w:ind w:left="340"/>
      </w:pPr>
      <w:r w:rsidRPr="00D20422">
        <w:rPr>
          <w:noProof/>
        </w:rPr>
        <w:t>+ K66-K68: 45 SV</w:t>
      </w:r>
    </w:p>
    <w:p w14:paraId="547983DB" w14:textId="51308613" w:rsidR="00AE3F0E" w:rsidRPr="00D20422" w:rsidRDefault="00AE3F0E" w:rsidP="00D20422">
      <w:pPr>
        <w:pStyle w:val="HH"/>
        <w:spacing w:before="60"/>
      </w:pPr>
      <w:r w:rsidRPr="00D20422">
        <w:t>- Sinh viên bị cảnh báo:</w:t>
      </w:r>
    </w:p>
    <w:p w14:paraId="6FCF567C" w14:textId="7C1EC261" w:rsidR="006C1666" w:rsidRPr="00D20422" w:rsidRDefault="006C1666" w:rsidP="00D20422">
      <w:pPr>
        <w:pStyle w:val="HH"/>
        <w:spacing w:before="60"/>
      </w:pPr>
      <w:r w:rsidRPr="00D20422">
        <w:t>+ K65 về trước:</w:t>
      </w:r>
    </w:p>
    <w:p w14:paraId="12F9200F" w14:textId="7D22B973" w:rsidR="006C1666" w:rsidRPr="00D20422" w:rsidRDefault="006C1666" w:rsidP="00D20422">
      <w:pPr>
        <w:pStyle w:val="HH"/>
        <w:spacing w:before="60"/>
      </w:pPr>
      <w:r w:rsidRPr="00D20422">
        <w:tab/>
        <w:t xml:space="preserve">Cảnh báo </w:t>
      </w:r>
      <w:r w:rsidR="003D5E11" w:rsidRPr="00D20422">
        <w:t>m</w:t>
      </w:r>
      <w:r w:rsidRPr="00D20422">
        <w:t>ức 1: 17 SV</w:t>
      </w:r>
    </w:p>
    <w:p w14:paraId="7A4F8D9A" w14:textId="44800460" w:rsidR="006C1666" w:rsidRPr="00D20422" w:rsidRDefault="006C1666" w:rsidP="00D20422">
      <w:pPr>
        <w:pStyle w:val="HH"/>
        <w:spacing w:before="60"/>
        <w:ind w:firstLine="720"/>
      </w:pPr>
      <w:r w:rsidRPr="00D20422">
        <w:t>Cảnh báo mức 2: 75 SV</w:t>
      </w:r>
    </w:p>
    <w:p w14:paraId="71C0B8A0" w14:textId="3D0E4948" w:rsidR="006C1666" w:rsidRPr="00D20422" w:rsidRDefault="006C1666" w:rsidP="00D20422">
      <w:pPr>
        <w:pStyle w:val="HH"/>
        <w:spacing w:before="60"/>
        <w:ind w:firstLine="720"/>
      </w:pPr>
      <w:r w:rsidRPr="00D20422">
        <w:t>Cảnh báo mức 3: 59 SV</w:t>
      </w:r>
    </w:p>
    <w:p w14:paraId="2D983AB4" w14:textId="263DAED2" w:rsidR="00604645" w:rsidRPr="00D20422" w:rsidRDefault="00604645" w:rsidP="00D20422">
      <w:pPr>
        <w:pStyle w:val="HH"/>
        <w:spacing w:before="60"/>
      </w:pPr>
      <w:r w:rsidRPr="00D20422">
        <w:lastRenderedPageBreak/>
        <w:t>+ K66-K69:</w:t>
      </w:r>
    </w:p>
    <w:p w14:paraId="7E4E089D" w14:textId="3831618C" w:rsidR="00604645" w:rsidRPr="00D20422" w:rsidRDefault="00604645" w:rsidP="00D20422">
      <w:pPr>
        <w:pStyle w:val="HH"/>
        <w:spacing w:before="60"/>
      </w:pPr>
      <w:r w:rsidRPr="00D20422">
        <w:tab/>
        <w:t xml:space="preserve">Cảnh báo </w:t>
      </w:r>
      <w:r w:rsidR="003D5E11" w:rsidRPr="00D20422">
        <w:t>m</w:t>
      </w:r>
      <w:r w:rsidRPr="00D20422">
        <w:t>ức 1: 34 SV</w:t>
      </w:r>
    </w:p>
    <w:p w14:paraId="462BCF68" w14:textId="4CE01BC3" w:rsidR="00604645" w:rsidRPr="00D20422" w:rsidRDefault="00604645" w:rsidP="00D20422">
      <w:pPr>
        <w:pStyle w:val="HH"/>
        <w:spacing w:before="60"/>
        <w:ind w:firstLine="720"/>
      </w:pPr>
      <w:r w:rsidRPr="00D20422">
        <w:t>Cảnh báo mức 2: 76 SV</w:t>
      </w:r>
    </w:p>
    <w:p w14:paraId="2E3EB387" w14:textId="2114F952" w:rsidR="00604645" w:rsidRDefault="00604645" w:rsidP="00D20422">
      <w:pPr>
        <w:pStyle w:val="HH"/>
        <w:spacing w:before="60"/>
        <w:ind w:firstLine="720"/>
      </w:pPr>
      <w:r w:rsidRPr="00D20422">
        <w:t>Cảnh báo mức 3: 55 SV</w:t>
      </w:r>
    </w:p>
    <w:p w14:paraId="69DAE2F4" w14:textId="5F62BCA9" w:rsidR="009E4794" w:rsidRPr="00D20422" w:rsidRDefault="009E4794" w:rsidP="009E4794">
      <w:pPr>
        <w:pStyle w:val="HH"/>
        <w:spacing w:before="60"/>
        <w:ind w:firstLine="720"/>
        <w:jc w:val="center"/>
      </w:pPr>
      <w:r>
        <w:rPr>
          <w:noProof/>
        </w:rPr>
        <w:drawing>
          <wp:inline distT="0" distB="0" distL="0" distR="0" wp14:anchorId="69EC9B8C" wp14:editId="3518493D">
            <wp:extent cx="4572000" cy="2743200"/>
            <wp:effectExtent l="0" t="0" r="0" b="0"/>
            <wp:docPr id="688184132" name="Chart 1">
              <a:extLst xmlns:a="http://schemas.openxmlformats.org/drawingml/2006/main">
                <a:ext uri="{FF2B5EF4-FFF2-40B4-BE49-F238E27FC236}">
                  <a16:creationId xmlns:a16="http://schemas.microsoft.com/office/drawing/2014/main" id="{9A16F098-F379-41D6-4D28-8AEBD6CC41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F69C951" w14:textId="7D3D23ED" w:rsidR="00E53F88" w:rsidRPr="00D20422" w:rsidRDefault="008F54AB" w:rsidP="00D20422">
      <w:pPr>
        <w:pStyle w:val="HH"/>
        <w:spacing w:before="60"/>
      </w:pPr>
      <w:r w:rsidRPr="00D20422">
        <w:t>Sinh viên thuộc diện BTH đều có số tín chỉ nợ trên 27TC</w:t>
      </w:r>
      <w:r w:rsidR="009927D8" w:rsidRPr="00D20422">
        <w:t xml:space="preserve"> và </w:t>
      </w:r>
      <w:r w:rsidRPr="00D20422">
        <w:t xml:space="preserve">còn nợ học phí, </w:t>
      </w:r>
      <w:r w:rsidR="000F1970" w:rsidRPr="00D20422">
        <w:t>nhiều sinh viên khoa đề nghị chuyển từ BTH sang cảnh báo mức 3 (</w:t>
      </w:r>
      <w:r w:rsidRPr="00D20422">
        <w:t>phải có cam kết của sinh viên + gia đình</w:t>
      </w:r>
      <w:r w:rsidR="000F1970" w:rsidRPr="00D20422">
        <w:t xml:space="preserve"> + </w:t>
      </w:r>
      <w:r w:rsidR="00A0461D" w:rsidRPr="00D20422">
        <w:t>xác nhận không nợ học phí</w:t>
      </w:r>
      <w:r w:rsidR="000F1970" w:rsidRPr="00D20422">
        <w:t>) để các em có cơ hội tiếp tục học tập tại trường</w:t>
      </w:r>
      <w:r w:rsidRPr="00D20422">
        <w:t>.</w:t>
      </w:r>
    </w:p>
    <w:p w14:paraId="49C542CC" w14:textId="368F04E4" w:rsidR="001F5A9D" w:rsidRPr="00D20422" w:rsidRDefault="001F5A9D" w:rsidP="00D20422">
      <w:pPr>
        <w:pStyle w:val="HH"/>
        <w:spacing w:before="60"/>
      </w:pPr>
      <w:r w:rsidRPr="00D20422">
        <w:t xml:space="preserve">Có thể nhận thấy số lượng sinh viên thuộc diện xử lý học tập </w:t>
      </w:r>
      <w:r w:rsidR="00D5047D" w:rsidRPr="00D20422">
        <w:t xml:space="preserve">(BTH) </w:t>
      </w:r>
      <w:r w:rsidRPr="00D20422">
        <w:t xml:space="preserve">trong học kỳ II đã </w:t>
      </w:r>
      <w:r w:rsidR="00E9190B" w:rsidRPr="00D20422">
        <w:t>tăng</w:t>
      </w:r>
      <w:r w:rsidR="00416073" w:rsidRPr="00D20422">
        <w:t xml:space="preserve"> nhiều</w:t>
      </w:r>
      <w:r w:rsidR="00E9190B" w:rsidRPr="00D20422">
        <w:t xml:space="preserve"> so với học kỳ I</w:t>
      </w:r>
      <w:r w:rsidRPr="00D20422">
        <w:t>. Việc này là do sinh viên thuộc diện BTH của học kỳ I khoa xin chuyển sang cảnh báo mức 3. Tuy nhiên sinh viên đã không cố gắng và tiếp tục bị xử lý BTH trong học kỳ II.</w:t>
      </w:r>
      <w:r w:rsidR="00E9190B" w:rsidRPr="00D20422">
        <w:t xml:space="preserve"> Ngoài ra cũng có nhiều sinh viên </w:t>
      </w:r>
      <w:r w:rsidR="000F1970" w:rsidRPr="00D20422">
        <w:t>các khóa từ K6</w:t>
      </w:r>
      <w:r w:rsidR="00416073" w:rsidRPr="00D20422">
        <w:t>5</w:t>
      </w:r>
      <w:r w:rsidR="000F1970" w:rsidRPr="00D20422">
        <w:t xml:space="preserve"> trở về trước</w:t>
      </w:r>
      <w:r w:rsidR="00E9190B" w:rsidRPr="00D20422">
        <w:t xml:space="preserve"> chưa hoàn thành đồ án tốt nghiệp hoặc không đăng ký nên theo quy chế khi lọc trên phần mềm thuộc diện bị xử lý BTH.</w:t>
      </w:r>
      <w:r w:rsidR="00D5047D" w:rsidRPr="00D20422">
        <w:t xml:space="preserve"> Số sinh viên còn nợ đầu ra (Tin học, ngoại ngữ, GD</w:t>
      </w:r>
      <w:r w:rsidR="008D7E9F" w:rsidRPr="00D20422">
        <w:t>T</w:t>
      </w:r>
      <w:r w:rsidR="00D5047D" w:rsidRPr="00D20422">
        <w:t>C, GQDQP) vẫn còn cao, vì vậy mà có nhiều sinh viên mặc dù đã bảo vệ tốt nghiệp vẫn chưa được xét tốt nghiệp.</w:t>
      </w:r>
      <w:r w:rsidR="00416073" w:rsidRPr="00D20422">
        <w:t xml:space="preserve"> Số sinh viên thuộc diện quá hạn (hết thời gian đào tạo) quá đông dẫn đến số sinh viên K65 về trước thuộc diện BTH tăng cao.</w:t>
      </w:r>
    </w:p>
    <w:p w14:paraId="24687371" w14:textId="776C1DD9" w:rsidR="008329DF" w:rsidRPr="00D20422" w:rsidRDefault="00977A1A" w:rsidP="00D20422">
      <w:pPr>
        <w:pStyle w:val="Heading2"/>
        <w:spacing w:before="60" w:after="0" w:line="288" w:lineRule="auto"/>
      </w:pPr>
      <w:r w:rsidRPr="00D20422">
        <w:t xml:space="preserve">5. </w:t>
      </w:r>
      <w:r w:rsidR="00D05E2C" w:rsidRPr="00D20422">
        <w:t>Hoạt động p</w:t>
      </w:r>
      <w:r w:rsidR="00FD199A" w:rsidRPr="00D20422">
        <w:t>hon</w:t>
      </w:r>
      <w:r w:rsidR="00203BEE" w:rsidRPr="00D20422">
        <w:t>g trào</w:t>
      </w:r>
      <w:r w:rsidR="00E12B2E" w:rsidRPr="00D20422">
        <w:t xml:space="preserve"> và các tổ chức sinh viên</w:t>
      </w:r>
    </w:p>
    <w:p w14:paraId="5C87E879" w14:textId="2C341F5C" w:rsidR="00062917" w:rsidRPr="00D20422" w:rsidRDefault="0036420B" w:rsidP="00D20422">
      <w:pPr>
        <w:pStyle w:val="HH"/>
        <w:spacing w:before="60"/>
      </w:pPr>
      <w:r w:rsidRPr="00D20422">
        <w:t xml:space="preserve">Phong trào Văn hóa văn nghệ - Thể dục thể thao luôn hoàn thành xuất sắc mọi nhiệm vụ được giao, hoàn thành tốt các công việc được Đoàn cấp trên, </w:t>
      </w:r>
      <w:r w:rsidR="0031619C" w:rsidRPr="00D20422">
        <w:t>N</w:t>
      </w:r>
      <w:r w:rsidRPr="00D20422">
        <w:t>hà trường giao phó cụ thể theo các mốc thời gian sau:</w:t>
      </w:r>
    </w:p>
    <w:p w14:paraId="55AF3FEF" w14:textId="223C77C9" w:rsidR="00062917" w:rsidRPr="00D20422" w:rsidRDefault="00062917" w:rsidP="00D20422">
      <w:pPr>
        <w:pStyle w:val="HH"/>
        <w:spacing w:before="60"/>
      </w:pPr>
      <w:r w:rsidRPr="00D20422">
        <w:t xml:space="preserve">Khoa Công nghệ Thông tin có </w:t>
      </w:r>
      <w:r w:rsidR="002F656E" w:rsidRPr="00D20422">
        <w:t>2</w:t>
      </w:r>
      <w:r w:rsidRPr="00D20422">
        <w:t xml:space="preserve"> CLB và 1 Đội tình nguyện là</w:t>
      </w:r>
      <w:r w:rsidR="008D7E9F" w:rsidRPr="00D20422">
        <w:t>:</w:t>
      </w:r>
      <w:r w:rsidRPr="00D20422">
        <w:t xml:space="preserve"> CLB Công nghệ Thông tin HUMG</w:t>
      </w:r>
      <w:r w:rsidR="002F656E" w:rsidRPr="00D20422">
        <w:t>, CLB GDSC,</w:t>
      </w:r>
      <w:r w:rsidRPr="00D20422">
        <w:t xml:space="preserve"> và Đội Thanh niên Xung kích Khoa Công nghệ Thông tin </w:t>
      </w:r>
      <w:r w:rsidR="001959F2" w:rsidRPr="00D20422">
        <w:t xml:space="preserve">(XKIT) </w:t>
      </w:r>
      <w:r w:rsidRPr="00D20422">
        <w:t xml:space="preserve">luôn hoạt động song hành và hỗ trợ cho LCĐ – LCH Khoa. Hai đơn vị này được coi là hai cánh tay đắc lực của Khoa Công nghệ Thông tin, trong đó: </w:t>
      </w:r>
    </w:p>
    <w:p w14:paraId="3F348F9D" w14:textId="44F24A1C" w:rsidR="00062917" w:rsidRPr="00D20422" w:rsidRDefault="00062917" w:rsidP="00D20422">
      <w:pPr>
        <w:pStyle w:val="HH"/>
        <w:spacing w:before="60"/>
      </w:pPr>
      <w:r w:rsidRPr="00D20422">
        <w:t xml:space="preserve">- CLB Công nghệ Thông tin HUMG hoạt động thường xuyên, tích cực, hỗ trợ kỹ thuật cho sinh viên toàn trường, hỗ trợ bảo trì phòng máy và mở các lớp học thuật bổ trợ kiến </w:t>
      </w:r>
      <w:r w:rsidRPr="00D20422">
        <w:lastRenderedPageBreak/>
        <w:t xml:space="preserve">thức chuyên môn cho các bạn sinh viên. Nhận thức rõ vai trò của CNTT đối với nhu cầu xã hội hiện tại, mong muốn tạo nên một sân chơi cho những bạn đam mê về CNTT, chia sẻ những kiến thức về CNTT và giúp các bạn sinh viên có những kỹ năng cơ bản nhất về CNTT sau khi ra trường. </w:t>
      </w:r>
      <w:r w:rsidR="00CA0D91" w:rsidRPr="00D20422">
        <w:t>Hỗ trợ các bạn sinh viên củng cố kiến thức tin học đại cương, cơ sở lập trình, tin học văn phòng… hoàn toàn miễn phí.</w:t>
      </w:r>
    </w:p>
    <w:p w14:paraId="2CD1E897" w14:textId="628354B3" w:rsidR="00347779" w:rsidRPr="00D20422" w:rsidRDefault="00347779" w:rsidP="00D20422">
      <w:pPr>
        <w:pStyle w:val="HH"/>
        <w:spacing w:before="60"/>
      </w:pPr>
      <w:r w:rsidRPr="00D20422">
        <w:t xml:space="preserve">+ Đội Thanh niên Xung kích khoa Công nghệ Thông tin là Đội đi đầu trong các hoạt động, hỗ trợ Liên chi trong các hoạt động của khoa, của trường. Đội thường tổ chức các hoạt động thiện nguyện, như chương trình “XKIT trao yêu thương”, </w:t>
      </w:r>
      <w:r w:rsidR="00CA0D91" w:rsidRPr="00D20422">
        <w:t xml:space="preserve">“Trăng sáng Thiên Ân” </w:t>
      </w:r>
      <w:r w:rsidRPr="00D20422">
        <w:t>hỗ trợ cho các trẻ em mồ côi, người già neo đơn trên địa bàn thành phố</w:t>
      </w:r>
      <w:r w:rsidR="00CA0D91" w:rsidRPr="00D20422">
        <w:t xml:space="preserve"> Hà Nội.</w:t>
      </w:r>
    </w:p>
    <w:p w14:paraId="393A1122" w14:textId="5CEA76D5" w:rsidR="00347779" w:rsidRPr="00D20422" w:rsidRDefault="00347779" w:rsidP="00D20422">
      <w:pPr>
        <w:pStyle w:val="HH"/>
        <w:spacing w:before="60"/>
      </w:pPr>
      <w:r w:rsidRPr="00D20422">
        <w:t>- Liên chi đoàn đã tổ chức các hoạt động nhằm giúp đỡ sinh viên học tập, thi Olympic, NCKH…cụ thể:</w:t>
      </w:r>
    </w:p>
    <w:p w14:paraId="31BEF532" w14:textId="342C9160" w:rsidR="00062917" w:rsidRPr="00D20422" w:rsidRDefault="00062917" w:rsidP="00D20422">
      <w:pPr>
        <w:pStyle w:val="HH"/>
        <w:spacing w:before="60"/>
      </w:pPr>
      <w:r w:rsidRPr="00D20422">
        <w:t>+ Đoàn viên trong chi đoàn Cán bộ trực tiếp tham gia hướng dẫn nhiều nhóm sinh viên NCKH.</w:t>
      </w:r>
    </w:p>
    <w:p w14:paraId="621E9973" w14:textId="644952DF" w:rsidR="00347779" w:rsidRPr="00D20422" w:rsidRDefault="00062917" w:rsidP="00D20422">
      <w:pPr>
        <w:pStyle w:val="HH"/>
        <w:spacing w:before="60"/>
      </w:pPr>
      <w:r w:rsidRPr="00D20422">
        <w:t>+ Đoàn viên trong chi đoàn Cán bộ là đội ngũ chủ chốt tham gia ôn luyện cho sinh viên thi Olympic tin học, ôn luyện và hướng dẫn sinh viên tham dự cuộc thi MOSWC 202</w:t>
      </w:r>
      <w:r w:rsidR="005C3734" w:rsidRPr="00D20422">
        <w:t>5</w:t>
      </w:r>
      <w:r w:rsidRPr="00D20422">
        <w:t>, thi chứng chỉ tin học quốc tế ICDL 202</w:t>
      </w:r>
      <w:r w:rsidR="005C3734" w:rsidRPr="00D20422">
        <w:t>5</w:t>
      </w:r>
      <w:r w:rsidR="00B069A2" w:rsidRPr="00D20422">
        <w:t>, sinh viên với An toàn thông tin ASEAN 202</w:t>
      </w:r>
      <w:r w:rsidR="005C3734" w:rsidRPr="00D20422">
        <w:t>4</w:t>
      </w:r>
      <w:r w:rsidR="00CA0D91" w:rsidRPr="00D20422">
        <w:t>, “Vô địch thiết kế đồ họa thế giới ACP năm 202</w:t>
      </w:r>
      <w:r w:rsidR="005C3734" w:rsidRPr="00D20422">
        <w:t>5</w:t>
      </w:r>
      <w:r w:rsidR="00CA0D91" w:rsidRPr="00D20422">
        <w:t>”.</w:t>
      </w:r>
    </w:p>
    <w:p w14:paraId="47007EB2" w14:textId="6CCF272B" w:rsidR="00062917" w:rsidRPr="00D20422" w:rsidRDefault="00062917" w:rsidP="00D20422">
      <w:pPr>
        <w:pStyle w:val="HH"/>
        <w:spacing w:before="60"/>
      </w:pPr>
      <w:r w:rsidRPr="00D20422">
        <w:t>Ngoài ra, Liên chi đoàn hàng năm đều tổ chức các hoạt động mang tính thiết thực và hiệu quả như:</w:t>
      </w:r>
    </w:p>
    <w:p w14:paraId="790955A4" w14:textId="33A33F03" w:rsidR="00062917" w:rsidRPr="00D20422" w:rsidRDefault="00062917" w:rsidP="00D20422">
      <w:pPr>
        <w:pStyle w:val="HH"/>
        <w:spacing w:before="60"/>
      </w:pPr>
      <w:r w:rsidRPr="00D20422">
        <w:t>+ Chủ động tổ chức các hoạt động thể dục thể thao truyền thống cấp Khoa, cấp trường thu hút đông đảo đoàn viên thanh niên tham gia như: Giải bóng đá tân sinh viên K6</w:t>
      </w:r>
      <w:r w:rsidR="005C3734" w:rsidRPr="00D20422">
        <w:t>9</w:t>
      </w:r>
      <w:r w:rsidRPr="00D20422">
        <w:t>, giải bóng chuyền</w:t>
      </w:r>
      <w:r w:rsidR="00B069A2" w:rsidRPr="00D20422">
        <w:t>, bóng rổ</w:t>
      </w:r>
      <w:r w:rsidRPr="00D20422">
        <w:t xml:space="preserve"> nam sinh viên </w:t>
      </w:r>
      <w:r w:rsidR="00B069A2" w:rsidRPr="00D20422">
        <w:t>T</w:t>
      </w:r>
      <w:r w:rsidRPr="00D20422">
        <w:t>rường ĐH Mỏ - Địa chất năm 202</w:t>
      </w:r>
      <w:r w:rsidR="0014345C" w:rsidRPr="00D20422">
        <w:t>5</w:t>
      </w:r>
      <w:r w:rsidR="002D0E8E" w:rsidRPr="00D20422">
        <w:t>, giải bóng đá truyền thống IT CUP</w:t>
      </w:r>
      <w:r w:rsidR="00CA0D91" w:rsidRPr="00D20422">
        <w:t xml:space="preserve"> 202</w:t>
      </w:r>
      <w:r w:rsidR="00901F66" w:rsidRPr="00D20422">
        <w:t>5</w:t>
      </w:r>
      <w:r w:rsidR="002D0E8E" w:rsidRPr="00D20422">
        <w:t>, giải cầu lông sinh viên</w:t>
      </w:r>
      <w:r w:rsidR="00CA0D91" w:rsidRPr="00D20422">
        <w:t xml:space="preserve"> </w:t>
      </w:r>
      <w:r w:rsidR="00901F66" w:rsidRPr="00D20422">
        <w:t xml:space="preserve">khoa CNTT năm </w:t>
      </w:r>
      <w:r w:rsidR="00CA0D91" w:rsidRPr="00D20422">
        <w:t>202</w:t>
      </w:r>
      <w:r w:rsidR="00901F66" w:rsidRPr="00D20422">
        <w:t>5</w:t>
      </w:r>
      <w:r w:rsidRPr="00D20422">
        <w:t>…</w:t>
      </w:r>
    </w:p>
    <w:p w14:paraId="762772C1" w14:textId="77777777" w:rsidR="00062917" w:rsidRPr="00D20422" w:rsidRDefault="00062917" w:rsidP="00D20422">
      <w:pPr>
        <w:pStyle w:val="HH"/>
        <w:spacing w:before="60"/>
      </w:pPr>
      <w:r w:rsidRPr="00D20422">
        <w:t>+ Tham gia các hoạt động tình nguyện do Đoàn thanh niên, Hội sinh viên trường phát động.</w:t>
      </w:r>
    </w:p>
    <w:p w14:paraId="626A51D1" w14:textId="77777777" w:rsidR="00062917" w:rsidRPr="00D20422" w:rsidRDefault="00062917" w:rsidP="00D20422">
      <w:pPr>
        <w:pStyle w:val="HH"/>
        <w:spacing w:before="60"/>
      </w:pPr>
      <w:r w:rsidRPr="00D20422">
        <w:t>+ Tổ chức phát động, động viên các đoàn viên thanh niên trong liên chi tham gia cũng như ủng hộ chiến dịch tình nguyện mùa hè hàng năm.</w:t>
      </w:r>
    </w:p>
    <w:p w14:paraId="23D1BAEF" w14:textId="77777777" w:rsidR="00062917" w:rsidRPr="00D20422" w:rsidRDefault="00062917" w:rsidP="00D20422">
      <w:pPr>
        <w:pStyle w:val="HH"/>
        <w:spacing w:before="60"/>
      </w:pPr>
      <w:r w:rsidRPr="00D20422">
        <w:t>+ Tổ chức phát động, động viên các đoàn viên thanh niên trong liên chi ủng hộ các bạn sinh viên có hoàn cảnh khó khăn.</w:t>
      </w:r>
    </w:p>
    <w:p w14:paraId="3FFD2DE7" w14:textId="77777777" w:rsidR="00062917" w:rsidRPr="00D20422" w:rsidRDefault="00062917" w:rsidP="00D20422">
      <w:pPr>
        <w:pStyle w:val="HH"/>
        <w:spacing w:before="60"/>
      </w:pPr>
      <w:r w:rsidRPr="00D20422">
        <w:t>+ Tiếp tục điều hành câu lạc bộ Tin học nhằm giúp đỡ sinh viên học tập và nâng cao trình độ chuyên môn.</w:t>
      </w:r>
    </w:p>
    <w:p w14:paraId="6ED6D0E8" w14:textId="77777777" w:rsidR="00062917" w:rsidRPr="00D20422" w:rsidRDefault="00062917" w:rsidP="00D20422">
      <w:pPr>
        <w:pStyle w:val="HH"/>
        <w:spacing w:before="60"/>
      </w:pPr>
      <w:r w:rsidRPr="00D20422">
        <w:t>+ Tổ chức các buổi tập huấn cho cán bộ đoàn của các chi đoàn, các buổi giao lưu học hỏi kinh nghiệm học tập và hoạt động giữa các khóa sinh viên với nhau.</w:t>
      </w:r>
    </w:p>
    <w:p w14:paraId="421933E4" w14:textId="565EDFC1" w:rsidR="00062917" w:rsidRPr="00D20422" w:rsidRDefault="00062917" w:rsidP="00D20422">
      <w:pPr>
        <w:pStyle w:val="HH"/>
        <w:spacing w:before="60"/>
      </w:pPr>
      <w:r w:rsidRPr="00D20422">
        <w:t xml:space="preserve">+ Thành lập đội tuyển Microsoft </w:t>
      </w:r>
      <w:r w:rsidR="002D0E8E" w:rsidRPr="00D20422">
        <w:t>O</w:t>
      </w:r>
      <w:r w:rsidRPr="00D20422">
        <w:t xml:space="preserve">ffice </w:t>
      </w:r>
      <w:r w:rsidR="002D0E8E" w:rsidRPr="00D20422">
        <w:t>S</w:t>
      </w:r>
      <w:r w:rsidRPr="00D20422">
        <w:t xml:space="preserve">pecialist </w:t>
      </w:r>
      <w:r w:rsidR="002D0E8E" w:rsidRPr="00D20422">
        <w:t>W</w:t>
      </w:r>
      <w:r w:rsidRPr="00D20422">
        <w:t xml:space="preserve">orld </w:t>
      </w:r>
      <w:r w:rsidR="002D0E8E" w:rsidRPr="00D20422">
        <w:t>C</w:t>
      </w:r>
      <w:r w:rsidRPr="00D20422">
        <w:t xml:space="preserve">hampion </w:t>
      </w:r>
      <w:r w:rsidR="002D0E8E" w:rsidRPr="00D20422">
        <w:t xml:space="preserve">(MOSWC) </w:t>
      </w:r>
      <w:r w:rsidRPr="00D20422">
        <w:t>cấp Trường nhằm lựa chọn các hạt nhân đi thi cấp Quốc gia.</w:t>
      </w:r>
    </w:p>
    <w:p w14:paraId="0FB04CF2" w14:textId="56080AA3" w:rsidR="00ED2EA0" w:rsidRPr="00D20422" w:rsidRDefault="00ED2EA0" w:rsidP="00D20422">
      <w:pPr>
        <w:pStyle w:val="HH"/>
        <w:spacing w:before="60"/>
      </w:pPr>
      <w:r w:rsidRPr="00D20422">
        <w:t>Một số hoạt động Liên chi đã triển khai/tổ chức trong năm học:</w:t>
      </w:r>
    </w:p>
    <w:tbl>
      <w:tblPr>
        <w:tblW w:w="9214" w:type="dxa"/>
        <w:tblInd w:w="137" w:type="dxa"/>
        <w:tblCellMar>
          <w:top w:w="15" w:type="dxa"/>
          <w:left w:w="15" w:type="dxa"/>
          <w:bottom w:w="15" w:type="dxa"/>
          <w:right w:w="15" w:type="dxa"/>
        </w:tblCellMar>
        <w:tblLook w:val="04A0" w:firstRow="1" w:lastRow="0" w:firstColumn="1" w:lastColumn="0" w:noHBand="0" w:noVBand="1"/>
      </w:tblPr>
      <w:tblGrid>
        <w:gridCol w:w="1997"/>
        <w:gridCol w:w="7217"/>
      </w:tblGrid>
      <w:tr w:rsidR="00ED2EA0" w:rsidRPr="00D20422" w14:paraId="40F49813" w14:textId="77777777" w:rsidTr="00E12B2E">
        <w:trPr>
          <w:trHeight w:val="510"/>
        </w:trPr>
        <w:tc>
          <w:tcPr>
            <w:tcW w:w="19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D1052E" w14:textId="77777777" w:rsidR="00ED2EA0" w:rsidRPr="00D20422" w:rsidRDefault="00ED2EA0" w:rsidP="00D20422">
            <w:pPr>
              <w:spacing w:before="60" w:line="288" w:lineRule="auto"/>
              <w:ind w:left="140" w:right="140"/>
              <w:jc w:val="center"/>
              <w:rPr>
                <w:rFonts w:cs="Times New Roman"/>
                <w:sz w:val="26"/>
              </w:rPr>
            </w:pPr>
            <w:r w:rsidRPr="00D20422">
              <w:rPr>
                <w:rFonts w:cs="Times New Roman"/>
                <w:b/>
                <w:bCs/>
                <w:color w:val="000000"/>
                <w:sz w:val="26"/>
              </w:rPr>
              <w:t>Mốc thời gian</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BC0727B" w14:textId="77777777" w:rsidR="00ED2EA0" w:rsidRPr="00D20422" w:rsidRDefault="00ED2EA0" w:rsidP="00D20422">
            <w:pPr>
              <w:spacing w:before="60" w:line="288" w:lineRule="auto"/>
              <w:ind w:left="140" w:right="140" w:firstLine="720"/>
              <w:jc w:val="center"/>
              <w:rPr>
                <w:rFonts w:cs="Times New Roman"/>
                <w:sz w:val="26"/>
              </w:rPr>
            </w:pPr>
            <w:r w:rsidRPr="00D20422">
              <w:rPr>
                <w:rFonts w:cs="Times New Roman"/>
                <w:b/>
                <w:bCs/>
                <w:color w:val="000000"/>
                <w:sz w:val="26"/>
              </w:rPr>
              <w:t>Các hoạt động đã thực hiện</w:t>
            </w:r>
          </w:p>
        </w:tc>
      </w:tr>
      <w:tr w:rsidR="00ED2EA0" w:rsidRPr="00D20422" w14:paraId="26A4D0A5" w14:textId="77777777" w:rsidTr="00E12B2E">
        <w:trPr>
          <w:trHeight w:val="645"/>
        </w:trPr>
        <w:tc>
          <w:tcPr>
            <w:tcW w:w="19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7ADE02"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lastRenderedPageBreak/>
              <w:t>Tháng 7/2024</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EA3A2AE"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cuộc thi "Tìm hiểu về chủ đề 70 năm ngày Giải phóng Thủ đô"</w:t>
            </w:r>
          </w:p>
        </w:tc>
      </w:tr>
      <w:tr w:rsidR="00ED2EA0" w:rsidRPr="00D20422" w14:paraId="63375D3D" w14:textId="77777777" w:rsidTr="00E12B2E">
        <w:trPr>
          <w:trHeight w:val="397"/>
        </w:trPr>
        <w:tc>
          <w:tcPr>
            <w:tcW w:w="199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E515D9"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8/2024</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E83D962" w14:textId="77777777" w:rsidR="00ED2EA0" w:rsidRPr="00D20422" w:rsidRDefault="00ED2EA0" w:rsidP="00D20422">
            <w:pPr>
              <w:spacing w:before="60" w:line="288" w:lineRule="auto"/>
              <w:ind w:left="140" w:right="140"/>
              <w:rPr>
                <w:rFonts w:cs="Times New Roman"/>
                <w:sz w:val="26"/>
                <w:lang w:val="vi-VN"/>
              </w:rPr>
            </w:pPr>
            <w:r w:rsidRPr="00D20422">
              <w:rPr>
                <w:rFonts w:cs="Times New Roman"/>
                <w:color w:val="000000"/>
                <w:sz w:val="26"/>
              </w:rPr>
              <w:t>Tham gia “Chủ nhật xanh - Thứ hai sạch” do ĐTN tổ</w:t>
            </w:r>
            <w:r w:rsidRPr="00D20422">
              <w:rPr>
                <w:rFonts w:cs="Times New Roman"/>
                <w:color w:val="000000"/>
                <w:sz w:val="26"/>
                <w:lang w:val="vi-VN"/>
              </w:rPr>
              <w:t xml:space="preserve"> chức</w:t>
            </w:r>
          </w:p>
        </w:tc>
      </w:tr>
      <w:tr w:rsidR="00ED2EA0" w:rsidRPr="00D20422" w14:paraId="7668588F" w14:textId="77777777" w:rsidTr="00E12B2E">
        <w:trPr>
          <w:trHeight w:val="645"/>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5E00E8CA"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3EF8258"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Tổ chức Đại hội chi đoàn – Hội nghị chi hội cho các lớp sinh viên năm học 2024 – 2025</w:t>
            </w:r>
          </w:p>
        </w:tc>
      </w:tr>
      <w:tr w:rsidR="00ED2EA0" w:rsidRPr="00D20422" w14:paraId="4462EEAE" w14:textId="77777777" w:rsidTr="00E12B2E">
        <w:trPr>
          <w:trHeight w:val="645"/>
        </w:trPr>
        <w:tc>
          <w:tcPr>
            <w:tcW w:w="199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1A6A0D"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9/2024</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C633131"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Giới thiệu Đoàn viên ưu tú bồi dưỡng phát triển Đảng học kỳ I, năm học 2024 - 2025</w:t>
            </w:r>
          </w:p>
        </w:tc>
      </w:tr>
      <w:tr w:rsidR="00ED2EA0" w:rsidRPr="00D20422" w14:paraId="55B9999D" w14:textId="77777777" w:rsidTr="00E12B2E">
        <w:trPr>
          <w:trHeight w:val="645"/>
        </w:trPr>
        <w:tc>
          <w:tcPr>
            <w:tcW w:w="1997" w:type="dxa"/>
            <w:vMerge/>
            <w:tcBorders>
              <w:top w:val="single" w:sz="4" w:space="0" w:color="000000"/>
              <w:left w:val="single" w:sz="4" w:space="0" w:color="000000"/>
              <w:bottom w:val="single" w:sz="4" w:space="0" w:color="auto"/>
              <w:right w:val="single" w:sz="4" w:space="0" w:color="000000"/>
            </w:tcBorders>
            <w:vAlign w:val="center"/>
            <w:hideMark/>
          </w:tcPr>
          <w:p w14:paraId="226B66CC"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auto"/>
              <w:right w:val="single" w:sz="4" w:space="0" w:color="000000"/>
            </w:tcBorders>
            <w:tcMar>
              <w:top w:w="0" w:type="dxa"/>
              <w:left w:w="100" w:type="dxa"/>
              <w:bottom w:w="0" w:type="dxa"/>
              <w:right w:w="100" w:type="dxa"/>
            </w:tcMar>
            <w:hideMark/>
          </w:tcPr>
          <w:p w14:paraId="0D5374EE"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Triển khai cuộc thi “Tài năng Anh ngữ dành cho học sinh, sinh viên Thủ đô lần thứ VIII” do Thành đoàn tổ chức</w:t>
            </w:r>
          </w:p>
        </w:tc>
      </w:tr>
      <w:tr w:rsidR="00ED2EA0" w:rsidRPr="00D20422" w14:paraId="5B53455C" w14:textId="77777777" w:rsidTr="00E12B2E">
        <w:trPr>
          <w:trHeight w:val="441"/>
        </w:trPr>
        <w:tc>
          <w:tcPr>
            <w:tcW w:w="1997" w:type="dxa"/>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C46FCFE"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Tháng10/2024</w:t>
            </w:r>
          </w:p>
        </w:tc>
        <w:tc>
          <w:tcPr>
            <w:tcW w:w="72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A6477C2"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shd w:val="clear" w:color="auto" w:fill="FFFFFF"/>
              </w:rPr>
              <w:t>Tham dự Lễ tổng kết năm học 2023-2024 Khoa Công nghệ Thông tin</w:t>
            </w:r>
          </w:p>
        </w:tc>
      </w:tr>
      <w:tr w:rsidR="00ED2EA0" w:rsidRPr="00D20422" w14:paraId="73D0E97D" w14:textId="77777777" w:rsidTr="00E12B2E">
        <w:trPr>
          <w:trHeight w:val="719"/>
        </w:trPr>
        <w:tc>
          <w:tcPr>
            <w:tcW w:w="1997" w:type="dxa"/>
            <w:vMerge/>
            <w:tcBorders>
              <w:top w:val="single" w:sz="4" w:space="0" w:color="auto"/>
              <w:left w:val="single" w:sz="4" w:space="0" w:color="auto"/>
              <w:bottom w:val="single" w:sz="4" w:space="0" w:color="auto"/>
              <w:right w:val="single" w:sz="4" w:space="0" w:color="auto"/>
            </w:tcBorders>
            <w:vAlign w:val="center"/>
            <w:hideMark/>
          </w:tcPr>
          <w:p w14:paraId="2498CC3D" w14:textId="77777777" w:rsidR="00ED2EA0" w:rsidRPr="00D20422" w:rsidRDefault="00ED2EA0" w:rsidP="00D20422">
            <w:pPr>
              <w:spacing w:before="60" w:line="288" w:lineRule="auto"/>
              <w:rPr>
                <w:rFonts w:cs="Times New Roman"/>
                <w:sz w:val="26"/>
              </w:rPr>
            </w:pPr>
          </w:p>
        </w:tc>
        <w:tc>
          <w:tcPr>
            <w:tcW w:w="72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4E016A1"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shd w:val="clear" w:color="auto" w:fill="FFFFFF"/>
              </w:rPr>
              <w:t>Phát động tham gia giải bóng đá nam Sinh viên Trường Đại học Mỏ - Địa Chất</w:t>
            </w:r>
          </w:p>
        </w:tc>
      </w:tr>
      <w:tr w:rsidR="00ED2EA0" w:rsidRPr="00D20422" w14:paraId="6B79AD17" w14:textId="77777777" w:rsidTr="00E12B2E">
        <w:trPr>
          <w:trHeight w:val="531"/>
        </w:trPr>
        <w:tc>
          <w:tcPr>
            <w:tcW w:w="1997" w:type="dxa"/>
            <w:vMerge/>
            <w:tcBorders>
              <w:top w:val="single" w:sz="4" w:space="0" w:color="auto"/>
              <w:left w:val="single" w:sz="4" w:space="0" w:color="auto"/>
              <w:bottom w:val="single" w:sz="4" w:space="0" w:color="auto"/>
              <w:right w:val="single" w:sz="4" w:space="0" w:color="auto"/>
            </w:tcBorders>
            <w:vAlign w:val="center"/>
            <w:hideMark/>
          </w:tcPr>
          <w:p w14:paraId="309A59CC" w14:textId="77777777" w:rsidR="00ED2EA0" w:rsidRPr="00D20422" w:rsidRDefault="00ED2EA0" w:rsidP="00D20422">
            <w:pPr>
              <w:spacing w:before="60" w:line="288" w:lineRule="auto"/>
              <w:rPr>
                <w:rFonts w:cs="Times New Roman"/>
                <w:sz w:val="26"/>
              </w:rPr>
            </w:pPr>
          </w:p>
        </w:tc>
        <w:tc>
          <w:tcPr>
            <w:tcW w:w="721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C73A47A"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tham dự Hội nghị Tập huấn Cán bộ Đoàn – Hội năm học 2024 – 2025</w:t>
            </w:r>
          </w:p>
        </w:tc>
      </w:tr>
      <w:tr w:rsidR="00ED2EA0" w:rsidRPr="00D20422" w14:paraId="0699C9BE" w14:textId="77777777" w:rsidTr="00E12B2E">
        <w:trPr>
          <w:trHeight w:val="645"/>
        </w:trPr>
        <w:tc>
          <w:tcPr>
            <w:tcW w:w="1997" w:type="dxa"/>
            <w:vMerge/>
            <w:tcBorders>
              <w:top w:val="single" w:sz="4" w:space="0" w:color="auto"/>
              <w:left w:val="single" w:sz="4" w:space="0" w:color="000000"/>
              <w:bottom w:val="single" w:sz="4" w:space="0" w:color="000000"/>
              <w:right w:val="single" w:sz="4" w:space="0" w:color="000000"/>
            </w:tcBorders>
            <w:vAlign w:val="center"/>
            <w:hideMark/>
          </w:tcPr>
          <w:p w14:paraId="35F24437" w14:textId="77777777" w:rsidR="00ED2EA0" w:rsidRPr="00D20422" w:rsidRDefault="00ED2EA0" w:rsidP="00D20422">
            <w:pPr>
              <w:spacing w:before="60" w:line="288" w:lineRule="auto"/>
              <w:rPr>
                <w:rFonts w:cs="Times New Roman"/>
                <w:sz w:val="26"/>
              </w:rPr>
            </w:pPr>
          </w:p>
        </w:tc>
        <w:tc>
          <w:tcPr>
            <w:tcW w:w="7217" w:type="dxa"/>
            <w:tcBorders>
              <w:top w:val="single" w:sz="4" w:space="0" w:color="auto"/>
              <w:left w:val="single" w:sz="4" w:space="0" w:color="000000"/>
              <w:bottom w:val="single" w:sz="4" w:space="0" w:color="000000"/>
              <w:right w:val="single" w:sz="4" w:space="0" w:color="000000"/>
            </w:tcBorders>
            <w:tcMar>
              <w:top w:w="0" w:type="dxa"/>
              <w:left w:w="100" w:type="dxa"/>
              <w:bottom w:w="0" w:type="dxa"/>
              <w:right w:w="100" w:type="dxa"/>
            </w:tcMar>
            <w:hideMark/>
          </w:tcPr>
          <w:p w14:paraId="2A2FCB5F"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 xml:space="preserve">Phát động tham dự </w:t>
            </w:r>
            <w:r w:rsidRPr="00D20422">
              <w:rPr>
                <w:rFonts w:cs="Times New Roman"/>
                <w:color w:val="000000"/>
                <w:sz w:val="26"/>
                <w:lang w:val="vi-VN"/>
              </w:rPr>
              <w:t>“</w:t>
            </w:r>
            <w:r w:rsidRPr="00D20422">
              <w:rPr>
                <w:rFonts w:cs="Times New Roman"/>
                <w:color w:val="000000"/>
                <w:sz w:val="26"/>
              </w:rPr>
              <w:t>Hội nghị đối thoại giữa Lãnh đạo khoa với sinh viên năm học 2024 – 2025</w:t>
            </w:r>
            <w:r w:rsidRPr="00D20422">
              <w:rPr>
                <w:rFonts w:cs="Times New Roman"/>
                <w:color w:val="000000"/>
                <w:sz w:val="26"/>
                <w:lang w:val="vi-VN"/>
              </w:rPr>
              <w:t>”</w:t>
            </w:r>
            <w:r w:rsidRPr="00D20422">
              <w:rPr>
                <w:rFonts w:cs="Times New Roman"/>
                <w:color w:val="000000"/>
                <w:sz w:val="26"/>
              </w:rPr>
              <w:t>.</w:t>
            </w:r>
          </w:p>
        </w:tc>
      </w:tr>
      <w:tr w:rsidR="00ED2EA0" w:rsidRPr="00D20422" w14:paraId="37D626EE" w14:textId="77777777" w:rsidTr="00E12B2E">
        <w:trPr>
          <w:trHeight w:val="645"/>
        </w:trPr>
        <w:tc>
          <w:tcPr>
            <w:tcW w:w="19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DD2369" w14:textId="77777777" w:rsidR="00ED2EA0" w:rsidRPr="00D20422" w:rsidRDefault="00ED2EA0" w:rsidP="00D20422">
            <w:pPr>
              <w:spacing w:before="60" w:line="288" w:lineRule="auto"/>
              <w:ind w:right="140"/>
              <w:rPr>
                <w:rFonts w:cs="Times New Roman"/>
                <w:sz w:val="26"/>
              </w:rPr>
            </w:pPr>
            <w:r w:rsidRPr="00D20422">
              <w:rPr>
                <w:rFonts w:cs="Times New Roman"/>
                <w:color w:val="000000"/>
                <w:sz w:val="26"/>
              </w:rPr>
              <w:t>Tháng 12/2024</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A4657C"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tham dự Vòng chung kết cuộc thi "Tài năng Anh Ngữ học sinh, sinh viên Thủ đô năm 2024"</w:t>
            </w:r>
          </w:p>
        </w:tc>
      </w:tr>
      <w:tr w:rsidR="00ED2EA0" w:rsidRPr="00D20422" w14:paraId="5863A618" w14:textId="77777777" w:rsidTr="00E12B2E">
        <w:trPr>
          <w:trHeight w:val="601"/>
        </w:trPr>
        <w:tc>
          <w:tcPr>
            <w:tcW w:w="19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A04CFB"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1/2025</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B60ED3"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shd w:val="clear" w:color="auto" w:fill="FFFFFF"/>
              </w:rPr>
              <w:t>Hỗ trợ tuyển thành viên tham dự đội tuyển MOSWC 2025 và ACPWC 2025 cho Khoa Công nghệ Thông tin</w:t>
            </w:r>
          </w:p>
        </w:tc>
      </w:tr>
      <w:tr w:rsidR="00ED2EA0" w:rsidRPr="00D20422" w14:paraId="1CBEF7B8" w14:textId="77777777" w:rsidTr="00E12B2E">
        <w:trPr>
          <w:trHeight w:val="744"/>
        </w:trPr>
        <w:tc>
          <w:tcPr>
            <w:tcW w:w="199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E7C0DD"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3/2025</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DE7F1B"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tham dự “Hội thảo Giới thiệu chương trình giáo dục LBNga và các cơ hội học bổng tại các trường đại học hàng đầu LB Nga”</w:t>
            </w:r>
          </w:p>
        </w:tc>
      </w:tr>
      <w:tr w:rsidR="00ED2EA0" w:rsidRPr="00D20422" w14:paraId="628E4573" w14:textId="77777777" w:rsidTr="00E12B2E">
        <w:trPr>
          <w:trHeight w:val="884"/>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65320E35"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C57E237"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tham dự Lễ Kỷ niệm 94 năm Ngày thành lập Đoàn TNCS Hồ Chí Minh (26/3/1931 – 26/3/2025) và Khai mạc Cuộc thi “Khoa tôi là nhất” năm 2025</w:t>
            </w:r>
          </w:p>
        </w:tc>
      </w:tr>
      <w:tr w:rsidR="00ED2EA0" w:rsidRPr="00D20422" w14:paraId="221059D4" w14:textId="77777777" w:rsidTr="00E12B2E">
        <w:trPr>
          <w:trHeight w:val="645"/>
        </w:trPr>
        <w:tc>
          <w:tcPr>
            <w:tcW w:w="199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0B3515"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4/2025</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00141C"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khóa “Bồi dưỡng Lý luận chính trị dành cho Đối tượng Kết nạp Đảng năm 2025”</w:t>
            </w:r>
          </w:p>
        </w:tc>
      </w:tr>
      <w:tr w:rsidR="00ED2EA0" w:rsidRPr="00D20422" w14:paraId="05872E3A" w14:textId="77777777" w:rsidTr="00E12B2E">
        <w:trPr>
          <w:trHeight w:val="645"/>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6852E3D1"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FAC5E8"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Phát động tham gia giải bóng chuyền nam Sinh viên Trường Đại học Mỏ - Địa Chất</w:t>
            </w:r>
          </w:p>
        </w:tc>
      </w:tr>
      <w:tr w:rsidR="00ED2EA0" w:rsidRPr="00D20422" w14:paraId="319A9CC6" w14:textId="77777777" w:rsidTr="00E12B2E">
        <w:trPr>
          <w:trHeight w:val="536"/>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2E050B7D"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967887"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Hỗ trợ, hướng dẫn Sinh viên hoàn thiện hồ sơ xét Sinh viên 5 tốt</w:t>
            </w:r>
          </w:p>
        </w:tc>
      </w:tr>
      <w:tr w:rsidR="00ED2EA0" w:rsidRPr="00D20422" w14:paraId="075580E0" w14:textId="77777777" w:rsidTr="00E12B2E">
        <w:trPr>
          <w:trHeight w:val="645"/>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137D2795"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71D06B" w14:textId="79046E1F"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Tham gia giải bóng chuyền nam, nữ Sinh viên Trường Đại học Mỏ - Địa Chất</w:t>
            </w:r>
          </w:p>
        </w:tc>
      </w:tr>
      <w:tr w:rsidR="00ED2EA0" w:rsidRPr="00D20422" w14:paraId="3FCFDFA1" w14:textId="77777777" w:rsidTr="00E12B2E">
        <w:trPr>
          <w:trHeight w:val="327"/>
        </w:trPr>
        <w:tc>
          <w:tcPr>
            <w:tcW w:w="1997"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3DC958"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5/2025</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B62291C" w14:textId="633B67A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Tổ chức giải bóng đá nam, nữ IT CUP 2025</w:t>
            </w:r>
          </w:p>
        </w:tc>
      </w:tr>
      <w:tr w:rsidR="00ED2EA0" w:rsidRPr="00D20422" w14:paraId="55D7999E" w14:textId="77777777" w:rsidTr="00E12B2E">
        <w:trPr>
          <w:trHeight w:val="576"/>
        </w:trPr>
        <w:tc>
          <w:tcPr>
            <w:tcW w:w="1997" w:type="dxa"/>
            <w:vMerge/>
            <w:tcBorders>
              <w:top w:val="single" w:sz="4" w:space="0" w:color="000000"/>
              <w:left w:val="single" w:sz="4" w:space="0" w:color="000000"/>
              <w:bottom w:val="single" w:sz="4" w:space="0" w:color="000000"/>
              <w:right w:val="single" w:sz="4" w:space="0" w:color="000000"/>
            </w:tcBorders>
            <w:vAlign w:val="center"/>
            <w:hideMark/>
          </w:tcPr>
          <w:p w14:paraId="24C2EFC4" w14:textId="77777777" w:rsidR="00ED2EA0" w:rsidRPr="00D20422" w:rsidRDefault="00ED2EA0" w:rsidP="00D20422">
            <w:pPr>
              <w:spacing w:before="60" w:line="288" w:lineRule="auto"/>
              <w:rPr>
                <w:rFonts w:cs="Times New Roman"/>
                <w:sz w:val="26"/>
              </w:rPr>
            </w:pP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750898"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Tham dự Đại hội đại biểu Hội Sinh viên Khoa Công nghệ thông tin</w:t>
            </w:r>
          </w:p>
        </w:tc>
      </w:tr>
      <w:tr w:rsidR="00ED2EA0" w:rsidRPr="00D20422" w14:paraId="6AB4DDB4" w14:textId="77777777" w:rsidTr="00E12B2E">
        <w:trPr>
          <w:trHeight w:val="645"/>
        </w:trPr>
        <w:tc>
          <w:tcPr>
            <w:tcW w:w="199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2D198A"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rPr>
              <w:t>Tháng 6/2025</w:t>
            </w:r>
          </w:p>
        </w:tc>
        <w:tc>
          <w:tcPr>
            <w:tcW w:w="721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39A67E" w14:textId="77777777" w:rsidR="00ED2EA0" w:rsidRPr="00D20422" w:rsidRDefault="00ED2EA0" w:rsidP="00D20422">
            <w:pPr>
              <w:spacing w:before="60" w:line="288" w:lineRule="auto"/>
              <w:ind w:left="140" w:right="140"/>
              <w:rPr>
                <w:rFonts w:cs="Times New Roman"/>
                <w:sz w:val="26"/>
              </w:rPr>
            </w:pPr>
            <w:r w:rsidRPr="00D20422">
              <w:rPr>
                <w:rFonts w:cs="Times New Roman"/>
                <w:color w:val="000000"/>
                <w:sz w:val="26"/>
                <w:shd w:val="clear" w:color="auto" w:fill="FFFFFF"/>
              </w:rPr>
              <w:t>Tổ chức kiện toàn Đại hội đại biểu Liên chi Hội khoa Công nghệ thông tin nhiệm kỳ 2025 - 2028</w:t>
            </w:r>
          </w:p>
        </w:tc>
      </w:tr>
    </w:tbl>
    <w:p w14:paraId="7FDFB5C2" w14:textId="77777777" w:rsidR="006A1282" w:rsidRDefault="006A1282" w:rsidP="00D20422">
      <w:pPr>
        <w:spacing w:before="60" w:line="288" w:lineRule="auto"/>
        <w:ind w:firstLine="720"/>
        <w:rPr>
          <w:rFonts w:cs="Times New Roman"/>
          <w:b/>
          <w:bCs/>
          <w:sz w:val="26"/>
        </w:rPr>
      </w:pPr>
    </w:p>
    <w:p w14:paraId="362CF4AD" w14:textId="75B37014" w:rsidR="006A1282" w:rsidRDefault="00E12B2E" w:rsidP="00D20422">
      <w:pPr>
        <w:spacing w:before="60" w:line="288" w:lineRule="auto"/>
        <w:ind w:firstLine="720"/>
        <w:rPr>
          <w:rFonts w:cs="Times New Roman"/>
          <w:b/>
          <w:bCs/>
          <w:sz w:val="26"/>
        </w:rPr>
      </w:pPr>
      <w:r w:rsidRPr="00D20422">
        <w:rPr>
          <w:rFonts w:cs="Times New Roman"/>
          <w:b/>
          <w:bCs/>
          <w:sz w:val="26"/>
        </w:rPr>
        <w:t>Một số hoạt động nổi bật của IT Club trong năm học 2024-2025:</w:t>
      </w:r>
    </w:p>
    <w:p w14:paraId="02B63575" w14:textId="01A1C5C6" w:rsidR="00E12B2E" w:rsidRPr="00D20422" w:rsidRDefault="00E12B2E" w:rsidP="00D20422">
      <w:pPr>
        <w:spacing w:before="60" w:line="288" w:lineRule="auto"/>
        <w:ind w:firstLine="720"/>
        <w:rPr>
          <w:rFonts w:cs="Times New Roman"/>
          <w:sz w:val="26"/>
          <w:lang w:val="vi-VN"/>
        </w:rPr>
      </w:pPr>
      <w:r w:rsidRPr="00D20422">
        <w:rPr>
          <w:rFonts w:cs="Times New Roman"/>
          <w:sz w:val="26"/>
          <w:lang w:val="vi-VN"/>
        </w:rPr>
        <w:t>Trong năm học vừa qua, CLB IT đã tổ chức nhiều hoạt động đa dạng và phong phú, vừa chú trọng đến học thuật, vừa quan tâm tới hoạt động cộng đồng, nhằm tạo môi trường phát triển toàn diện cho sinh viên.</w:t>
      </w:r>
    </w:p>
    <w:p w14:paraId="232D87EC" w14:textId="77777777" w:rsidR="00E12B2E" w:rsidRPr="00D20422" w:rsidRDefault="00E12B2E" w:rsidP="00D20422">
      <w:pPr>
        <w:spacing w:before="60" w:line="288" w:lineRule="auto"/>
        <w:rPr>
          <w:rFonts w:cs="Times New Roman"/>
          <w:sz w:val="26"/>
          <w:lang w:val="vi-VN"/>
        </w:rPr>
      </w:pPr>
      <w:r w:rsidRPr="00D20422">
        <w:rPr>
          <w:rFonts w:cs="Times New Roman"/>
          <w:sz w:val="26"/>
          <w:lang w:val="vi-VN"/>
        </w:rPr>
        <w:tab/>
        <w:t xml:space="preserve">Về học thuật, CLB đã mở lớp </w:t>
      </w:r>
      <w:r w:rsidRPr="00D20422">
        <w:rPr>
          <w:rFonts w:cs="Times New Roman"/>
          <w:b/>
          <w:bCs/>
          <w:sz w:val="26"/>
          <w:lang w:val="vi-VN"/>
        </w:rPr>
        <w:t>ôn tập thiết kế web</w:t>
      </w:r>
      <w:r w:rsidRPr="00D20422">
        <w:rPr>
          <w:rFonts w:cs="Times New Roman"/>
          <w:sz w:val="26"/>
          <w:lang w:val="vi-VN"/>
        </w:rPr>
        <w:t xml:space="preserve"> vào tháng 9/2024 với sự tham gia của hơn 100 sinh viên, giúp các bạn có bước khởi đầu trong lĩnh vực lập trình web. Bên cạnh đó, các lớp </w:t>
      </w:r>
      <w:r w:rsidRPr="00D20422">
        <w:rPr>
          <w:rFonts w:cs="Times New Roman"/>
          <w:b/>
          <w:bCs/>
          <w:sz w:val="26"/>
          <w:lang w:val="vi-VN"/>
        </w:rPr>
        <w:t>lập trình Python hàng tuần</w:t>
      </w:r>
      <w:r w:rsidRPr="00D20422">
        <w:rPr>
          <w:rFonts w:cs="Times New Roman"/>
          <w:sz w:val="26"/>
          <w:lang w:val="vi-VN"/>
        </w:rPr>
        <w:t xml:space="preserve">, </w:t>
      </w:r>
      <w:r w:rsidRPr="00D20422">
        <w:rPr>
          <w:rFonts w:cs="Times New Roman"/>
          <w:b/>
          <w:bCs/>
          <w:sz w:val="26"/>
          <w:lang w:val="vi-VN"/>
        </w:rPr>
        <w:t>ôn tập MOS</w:t>
      </w:r>
      <w:r w:rsidRPr="00D20422">
        <w:rPr>
          <w:rFonts w:cs="Times New Roman"/>
          <w:sz w:val="26"/>
          <w:lang w:val="vi-VN"/>
        </w:rPr>
        <w:t xml:space="preserve">, cũng như </w:t>
      </w:r>
      <w:r w:rsidRPr="00D20422">
        <w:rPr>
          <w:rFonts w:cs="Times New Roman"/>
          <w:b/>
          <w:bCs/>
          <w:sz w:val="26"/>
          <w:lang w:val="vi-VN"/>
        </w:rPr>
        <w:t>lớp học tiếng Anh học thuật</w:t>
      </w:r>
      <w:r w:rsidRPr="00D20422">
        <w:rPr>
          <w:rFonts w:cs="Times New Roman"/>
          <w:sz w:val="26"/>
          <w:lang w:val="vi-VN"/>
        </w:rPr>
        <w:t xml:space="preserve"> đã thu hút hàng chục sinh viên tham gia, trang bị cho họ những kỹ năng thiết yếu phục vụ học tập và công việc sau này. Đặc biệt, CLB còn có 20 thành viên tham gia </w:t>
      </w:r>
      <w:r w:rsidRPr="00D20422">
        <w:rPr>
          <w:rFonts w:cs="Times New Roman"/>
          <w:b/>
          <w:bCs/>
          <w:sz w:val="26"/>
          <w:lang w:val="vi-VN"/>
        </w:rPr>
        <w:t>vòng loại cuộc thi An toàn Thông tin ASEAN 2024</w:t>
      </w:r>
      <w:r w:rsidRPr="00D20422">
        <w:rPr>
          <w:rFonts w:cs="Times New Roman"/>
          <w:sz w:val="26"/>
          <w:lang w:val="vi-VN"/>
        </w:rPr>
        <w:t xml:space="preserve">, và 3 thành viên tham dự </w:t>
      </w:r>
      <w:r w:rsidRPr="00D20422">
        <w:rPr>
          <w:rFonts w:cs="Times New Roman"/>
          <w:b/>
          <w:bCs/>
          <w:sz w:val="26"/>
          <w:lang w:val="vi-VN"/>
        </w:rPr>
        <w:t>OLP Tin học sinh viên UTC</w:t>
      </w:r>
      <w:r w:rsidRPr="00D20422">
        <w:rPr>
          <w:rFonts w:cs="Times New Roman"/>
          <w:sz w:val="26"/>
          <w:lang w:val="vi-VN"/>
        </w:rPr>
        <w:t>, qua đó khẳng định bản lĩnh và tri thức của sinh viên HUMG trên các sân chơi học thuật.</w:t>
      </w:r>
    </w:p>
    <w:p w14:paraId="24C427FA" w14:textId="77777777" w:rsidR="00E12B2E" w:rsidRPr="00D20422" w:rsidRDefault="00E12B2E" w:rsidP="00D20422">
      <w:pPr>
        <w:spacing w:before="60" w:line="288" w:lineRule="auto"/>
        <w:rPr>
          <w:rFonts w:cs="Times New Roman"/>
          <w:sz w:val="26"/>
          <w:lang w:val="vi-VN"/>
        </w:rPr>
      </w:pPr>
      <w:r w:rsidRPr="00D20422">
        <w:rPr>
          <w:rFonts w:cs="Times New Roman"/>
          <w:sz w:val="26"/>
          <w:lang w:val="vi-VN"/>
        </w:rPr>
        <w:tab/>
        <w:t xml:space="preserve">Song song với học thuật, các hoạt động ngoại khóa cũng được CLB duy trì đều đặn. Ngày </w:t>
      </w:r>
      <w:r w:rsidRPr="00D20422">
        <w:rPr>
          <w:rFonts w:cs="Times New Roman"/>
          <w:b/>
          <w:bCs/>
          <w:sz w:val="26"/>
          <w:lang w:val="vi-VN"/>
        </w:rPr>
        <w:t>20/11 – Lễ tri ân thầy cô và Boy’s Day</w:t>
      </w:r>
      <w:r w:rsidRPr="00D20422">
        <w:rPr>
          <w:rFonts w:cs="Times New Roman"/>
          <w:sz w:val="26"/>
          <w:lang w:val="vi-VN"/>
        </w:rPr>
        <w:t xml:space="preserve"> đã trở thành một điểm hẹn gắn kết, lan tỏa tình cảm ấm áp trong tập thể. CLB cũng tham gia </w:t>
      </w:r>
      <w:r w:rsidRPr="00D20422">
        <w:rPr>
          <w:rFonts w:cs="Times New Roman"/>
          <w:b/>
          <w:bCs/>
          <w:sz w:val="26"/>
          <w:lang w:val="vi-VN"/>
        </w:rPr>
        <w:t>Ngày hội các CLB sinh viên – Breaking Chào Tân sinh viên 2024</w:t>
      </w:r>
      <w:r w:rsidRPr="00D20422">
        <w:rPr>
          <w:rFonts w:cs="Times New Roman"/>
          <w:sz w:val="26"/>
          <w:lang w:val="vi-VN"/>
        </w:rPr>
        <w:t xml:space="preserve">, tạo cơ hội giới thiệu hình ảnh năng động đến các bạn sinh viên mới. Bên cạnh đó, những trận </w:t>
      </w:r>
      <w:r w:rsidRPr="00D20422">
        <w:rPr>
          <w:rFonts w:cs="Times New Roman"/>
          <w:b/>
          <w:bCs/>
          <w:sz w:val="26"/>
          <w:lang w:val="vi-VN"/>
        </w:rPr>
        <w:t>giao lưu bóng đá với CLB bạn</w:t>
      </w:r>
      <w:r w:rsidRPr="00D20422">
        <w:rPr>
          <w:rFonts w:cs="Times New Roman"/>
          <w:sz w:val="26"/>
          <w:lang w:val="vi-VN"/>
        </w:rPr>
        <w:t xml:space="preserve"> đã mang lại tinh thần đoàn kết và bứt phá ngoài giờ học.</w:t>
      </w:r>
    </w:p>
    <w:p w14:paraId="190171A0" w14:textId="06F94CF7" w:rsidR="00104044" w:rsidRPr="00D20422" w:rsidRDefault="00104044" w:rsidP="00D20422">
      <w:pPr>
        <w:spacing w:before="60" w:line="288" w:lineRule="auto"/>
        <w:ind w:firstLine="720"/>
        <w:rPr>
          <w:rFonts w:cs="Times New Roman"/>
          <w:b/>
          <w:bCs/>
          <w:sz w:val="26"/>
          <w:lang w:val="vi-VN"/>
        </w:rPr>
      </w:pPr>
      <w:r w:rsidRPr="00D20422">
        <w:rPr>
          <w:rFonts w:cs="Times New Roman"/>
          <w:b/>
          <w:bCs/>
          <w:sz w:val="26"/>
          <w:lang w:val="vi-VN"/>
        </w:rPr>
        <w:t>Một số hoạt động nổi bật của Đội thanh niên xung kích XKIT trong năm học:</w:t>
      </w:r>
    </w:p>
    <w:p w14:paraId="6385229F" w14:textId="4552D8ED"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XKIT THẮP HƯƠNG TRI ÂN NĂM 2024</w:t>
      </w:r>
    </w:p>
    <w:p w14:paraId="058E1C5C" w14:textId="22D86D13"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Chương trình thiện nguyện "MÙA THU CHO EM"</w:t>
      </w:r>
    </w:p>
    <w:p w14:paraId="37E2ACCB" w14:textId="36AD8360"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Tuyển thành viên Gen 9</w:t>
      </w:r>
    </w:p>
    <w:p w14:paraId="0E0BCA81" w14:textId="43526BE1"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Giao lưu bóng đá XKIT - CLB IT</w:t>
      </w:r>
    </w:p>
    <w:p w14:paraId="756479C5" w14:textId="6BD60BA1"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Tham gia hỗ trợ Hội nghị đối thoại giữa lãnh đạo Khoa với sinh viên chính quy năm học 2024 - 2025</w:t>
      </w:r>
    </w:p>
    <w:p w14:paraId="2AA082A3" w14:textId="29274E4F"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Gặp mặt CTV Gen 9</w:t>
      </w:r>
    </w:p>
    <w:p w14:paraId="6AC07BA8" w14:textId="2113ABAE"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t>- Tổ chức Teambuilding nhân ngày 19/11 cho các thành viên và CTV nam trong Đội</w:t>
      </w:r>
    </w:p>
    <w:p w14:paraId="7554D111" w14:textId="50EECD75" w:rsidR="00104044" w:rsidRPr="00D20422" w:rsidRDefault="00104044" w:rsidP="00D20422">
      <w:pPr>
        <w:spacing w:before="60" w:line="288" w:lineRule="auto"/>
        <w:ind w:firstLine="720"/>
        <w:rPr>
          <w:rFonts w:cs="Times New Roman"/>
          <w:sz w:val="26"/>
          <w:lang w:val="vi-VN"/>
        </w:rPr>
      </w:pPr>
      <w:r w:rsidRPr="00D20422">
        <w:rPr>
          <w:rFonts w:cs="Times New Roman"/>
          <w:sz w:val="26"/>
          <w:lang w:val="vi-VN"/>
        </w:rPr>
        <w:lastRenderedPageBreak/>
        <w:t>- Tham gia các hoạt động chào mừng Ngày nhà giáo Việt Nam 20/11</w:t>
      </w:r>
    </w:p>
    <w:p w14:paraId="51E56EBD" w14:textId="4298FB60" w:rsidR="00104044" w:rsidRPr="00D20422" w:rsidRDefault="00104044" w:rsidP="00D20422">
      <w:pPr>
        <w:spacing w:before="60" w:line="288" w:lineRule="auto"/>
        <w:ind w:firstLine="720"/>
        <w:rPr>
          <w:rFonts w:cs="Times New Roman"/>
          <w:sz w:val="26"/>
        </w:rPr>
      </w:pPr>
      <w:r w:rsidRPr="00D20422">
        <w:rPr>
          <w:rFonts w:cs="Times New Roman"/>
          <w:sz w:val="26"/>
        </w:rPr>
        <w:t>- Tham gia ngày hội CLUB'S DAY</w:t>
      </w:r>
    </w:p>
    <w:p w14:paraId="69D62259" w14:textId="7ED7235B" w:rsidR="00104044" w:rsidRPr="00D20422" w:rsidRDefault="00104044" w:rsidP="00D20422">
      <w:pPr>
        <w:spacing w:before="60" w:line="288" w:lineRule="auto"/>
        <w:ind w:firstLine="720"/>
        <w:rPr>
          <w:rFonts w:cs="Times New Roman"/>
          <w:sz w:val="26"/>
        </w:rPr>
      </w:pPr>
      <w:r w:rsidRPr="00D20422">
        <w:rPr>
          <w:rFonts w:cs="Times New Roman"/>
          <w:sz w:val="26"/>
        </w:rPr>
        <w:t>- XKIT TRAO YÊU THƯƠNG - PHÁT XÔI ĐÊM 2024</w:t>
      </w:r>
    </w:p>
    <w:p w14:paraId="56F09A6E" w14:textId="718C5B71" w:rsidR="00104044" w:rsidRPr="00D20422" w:rsidRDefault="00104044" w:rsidP="00D20422">
      <w:pPr>
        <w:spacing w:before="60" w:line="288" w:lineRule="auto"/>
        <w:ind w:firstLine="720"/>
        <w:rPr>
          <w:rFonts w:cs="Times New Roman"/>
          <w:sz w:val="26"/>
        </w:rPr>
      </w:pPr>
      <w:r w:rsidRPr="00D20422">
        <w:rPr>
          <w:rFonts w:cs="Times New Roman"/>
          <w:sz w:val="26"/>
        </w:rPr>
        <w:t>- Hành trình đỏ hưởng ứng Kỷ niệm 80 năm thành lập Quân đội Nhân dân Việt Nam</w:t>
      </w:r>
    </w:p>
    <w:p w14:paraId="67614F97" w14:textId="10B08280" w:rsidR="00104044" w:rsidRPr="00D20422" w:rsidRDefault="00104044" w:rsidP="00D20422">
      <w:pPr>
        <w:spacing w:before="60" w:line="288" w:lineRule="auto"/>
        <w:ind w:firstLine="720"/>
        <w:rPr>
          <w:rFonts w:cs="Times New Roman"/>
          <w:sz w:val="26"/>
        </w:rPr>
      </w:pPr>
      <w:r w:rsidRPr="00D20422">
        <w:rPr>
          <w:rFonts w:cs="Times New Roman"/>
          <w:sz w:val="26"/>
        </w:rPr>
        <w:t xml:space="preserve">- Tham gia giải chạy CONNETC FEST 2025 </w:t>
      </w:r>
    </w:p>
    <w:p w14:paraId="1B3747B2" w14:textId="1AE52A2D" w:rsidR="00104044" w:rsidRPr="00D20422" w:rsidRDefault="00104044" w:rsidP="00D20422">
      <w:pPr>
        <w:spacing w:before="60" w:line="288" w:lineRule="auto"/>
        <w:ind w:firstLine="720"/>
        <w:rPr>
          <w:rFonts w:cs="Times New Roman"/>
          <w:sz w:val="26"/>
        </w:rPr>
      </w:pPr>
      <w:r w:rsidRPr="00D20422">
        <w:rPr>
          <w:rFonts w:cs="Times New Roman"/>
          <w:sz w:val="26"/>
        </w:rPr>
        <w:t>- Tham gia Kỷ niệm 75 năm ngày Truyền thóng Học sinh - Sinh viên Việt Nam</w:t>
      </w:r>
    </w:p>
    <w:p w14:paraId="32C64A76" w14:textId="77825C5D" w:rsidR="00104044" w:rsidRPr="00D20422" w:rsidRDefault="00104044" w:rsidP="00D20422">
      <w:pPr>
        <w:spacing w:before="60" w:line="288" w:lineRule="auto"/>
        <w:ind w:firstLine="720"/>
        <w:rPr>
          <w:rFonts w:cs="Times New Roman"/>
          <w:sz w:val="26"/>
        </w:rPr>
      </w:pPr>
      <w:r w:rsidRPr="00D20422">
        <w:rPr>
          <w:rFonts w:cs="Times New Roman"/>
          <w:sz w:val="26"/>
        </w:rPr>
        <w:t>- Tổ chức chương trình "GÓI BÁNH CHƯNG XUÂN ẤT TỴ 2025"</w:t>
      </w:r>
    </w:p>
    <w:p w14:paraId="7C235FB0" w14:textId="2BC15EF7" w:rsidR="00104044" w:rsidRPr="00D20422" w:rsidRDefault="00104044" w:rsidP="00D20422">
      <w:pPr>
        <w:spacing w:before="60" w:line="288" w:lineRule="auto"/>
        <w:ind w:firstLine="720"/>
        <w:rPr>
          <w:rFonts w:cs="Times New Roman"/>
          <w:sz w:val="26"/>
        </w:rPr>
      </w:pPr>
      <w:r w:rsidRPr="00D20422">
        <w:rPr>
          <w:rFonts w:cs="Times New Roman"/>
          <w:sz w:val="26"/>
        </w:rPr>
        <w:t>- Tổ chức gặp mặt đầu xuân và chúc mừng sinh nhật thành viên và CTV Quý 1</w:t>
      </w:r>
    </w:p>
    <w:p w14:paraId="741AE66F" w14:textId="1FD705C7" w:rsidR="00104044" w:rsidRPr="00D20422" w:rsidRDefault="00104044" w:rsidP="00D20422">
      <w:pPr>
        <w:spacing w:before="60" w:line="288" w:lineRule="auto"/>
        <w:ind w:firstLine="720"/>
        <w:rPr>
          <w:rFonts w:cs="Times New Roman"/>
          <w:sz w:val="26"/>
        </w:rPr>
      </w:pPr>
      <w:r w:rsidRPr="00D20422">
        <w:rPr>
          <w:rFonts w:cs="Times New Roman"/>
          <w:sz w:val="26"/>
        </w:rPr>
        <w:t>- Tuyển thành viên Gen 10</w:t>
      </w:r>
    </w:p>
    <w:p w14:paraId="47072822" w14:textId="44966174" w:rsidR="00104044" w:rsidRPr="00D20422" w:rsidRDefault="00104044" w:rsidP="00D20422">
      <w:pPr>
        <w:spacing w:before="60" w:line="288" w:lineRule="auto"/>
        <w:ind w:firstLine="720"/>
        <w:rPr>
          <w:rFonts w:cs="Times New Roman"/>
          <w:sz w:val="26"/>
        </w:rPr>
      </w:pPr>
      <w:r w:rsidRPr="00D20422">
        <w:rPr>
          <w:rFonts w:cs="Times New Roman"/>
          <w:sz w:val="26"/>
        </w:rPr>
        <w:t>- Gặp mặt CTV Gen 10 và tổ chức 8/3 cho thành viên và CTV nữ trong Đội</w:t>
      </w:r>
    </w:p>
    <w:p w14:paraId="789B8B45" w14:textId="2E0CC479" w:rsidR="00104044" w:rsidRPr="00D20422" w:rsidRDefault="00104044" w:rsidP="00D20422">
      <w:pPr>
        <w:spacing w:before="60" w:line="288" w:lineRule="auto"/>
        <w:ind w:firstLine="720"/>
        <w:rPr>
          <w:rFonts w:cs="Times New Roman"/>
          <w:sz w:val="26"/>
        </w:rPr>
      </w:pPr>
      <w:r w:rsidRPr="00D20422">
        <w:rPr>
          <w:rFonts w:cs="Times New Roman"/>
          <w:sz w:val="26"/>
        </w:rPr>
        <w:t>- Tổ chức Hành trình đổ chào mừng Tháng thanh niên 2025</w:t>
      </w:r>
    </w:p>
    <w:p w14:paraId="023ADDFE" w14:textId="5D09F211" w:rsidR="00104044" w:rsidRPr="00D20422" w:rsidRDefault="00104044" w:rsidP="00D20422">
      <w:pPr>
        <w:spacing w:before="60" w:line="288" w:lineRule="auto"/>
        <w:ind w:firstLine="720"/>
        <w:rPr>
          <w:rFonts w:cs="Times New Roman"/>
          <w:sz w:val="26"/>
        </w:rPr>
      </w:pPr>
      <w:r w:rsidRPr="00D20422">
        <w:rPr>
          <w:rFonts w:cs="Times New Roman"/>
          <w:sz w:val="26"/>
        </w:rPr>
        <w:t>- Tham gia cuộc thi "Khoa tôi là Nhất" năm 2025</w:t>
      </w:r>
    </w:p>
    <w:p w14:paraId="2762F992" w14:textId="2F056FCD" w:rsidR="00104044" w:rsidRPr="00D20422" w:rsidRDefault="00104044" w:rsidP="00D20422">
      <w:pPr>
        <w:spacing w:before="60" w:line="288" w:lineRule="auto"/>
        <w:ind w:firstLine="720"/>
        <w:rPr>
          <w:rFonts w:cs="Times New Roman"/>
          <w:sz w:val="26"/>
        </w:rPr>
      </w:pPr>
      <w:r w:rsidRPr="00D20422">
        <w:rPr>
          <w:rFonts w:cs="Times New Roman"/>
          <w:sz w:val="26"/>
        </w:rPr>
        <w:t>- Tổ chức chương trình "XKIT - GIAO LƯU CÙNG VỚI DU HỌC SINH" nhân dịp Tết Hàn Thực</w:t>
      </w:r>
    </w:p>
    <w:p w14:paraId="1B0D1489" w14:textId="30D2DF9B" w:rsidR="00104044" w:rsidRPr="00D20422" w:rsidRDefault="00104044" w:rsidP="00D20422">
      <w:pPr>
        <w:spacing w:before="60" w:line="288" w:lineRule="auto"/>
        <w:ind w:firstLine="720"/>
        <w:rPr>
          <w:rFonts w:cs="Times New Roman"/>
          <w:sz w:val="26"/>
        </w:rPr>
      </w:pPr>
      <w:r w:rsidRPr="00D20422">
        <w:rPr>
          <w:rFonts w:cs="Times New Roman"/>
          <w:sz w:val="26"/>
        </w:rPr>
        <w:t>- Tổ chức Hành trình đỏ hưởng ứng kỷ niệm năm ngày Giải phóng miền Nam thống nhất đất nước</w:t>
      </w:r>
    </w:p>
    <w:p w14:paraId="5FD9829E" w14:textId="36AD663D" w:rsidR="00104044" w:rsidRPr="00D20422" w:rsidRDefault="00104044" w:rsidP="00D20422">
      <w:pPr>
        <w:spacing w:before="60" w:line="288" w:lineRule="auto"/>
        <w:ind w:firstLine="720"/>
        <w:rPr>
          <w:rFonts w:cs="Times New Roman"/>
          <w:sz w:val="26"/>
        </w:rPr>
      </w:pPr>
      <w:r w:rsidRPr="00D20422">
        <w:rPr>
          <w:rFonts w:cs="Times New Roman"/>
          <w:sz w:val="26"/>
        </w:rPr>
        <w:t>- Tổ chức Teambuilding trong chuỗi hoạt động sinh nhật 8 tuổi của XKIT</w:t>
      </w:r>
    </w:p>
    <w:p w14:paraId="3674BFBD" w14:textId="3EEF932D" w:rsidR="00104044" w:rsidRPr="00D20422" w:rsidRDefault="00104044" w:rsidP="00D20422">
      <w:pPr>
        <w:spacing w:before="60" w:line="288" w:lineRule="auto"/>
        <w:ind w:firstLine="720"/>
        <w:rPr>
          <w:rFonts w:cs="Times New Roman"/>
          <w:sz w:val="26"/>
        </w:rPr>
      </w:pPr>
      <w:r w:rsidRPr="00D20422">
        <w:rPr>
          <w:rFonts w:cs="Times New Roman"/>
          <w:sz w:val="26"/>
        </w:rPr>
        <w:t>- Tổ chức sinh nhật XKIT 8 tuổi</w:t>
      </w:r>
    </w:p>
    <w:p w14:paraId="37EC956B" w14:textId="51329CCC" w:rsidR="00104044" w:rsidRPr="00D20422" w:rsidRDefault="00104044" w:rsidP="00D20422">
      <w:pPr>
        <w:spacing w:before="60" w:line="288" w:lineRule="auto"/>
        <w:ind w:firstLine="720"/>
        <w:rPr>
          <w:rFonts w:cs="Times New Roman"/>
          <w:sz w:val="26"/>
        </w:rPr>
      </w:pPr>
      <w:r w:rsidRPr="00D20422">
        <w:rPr>
          <w:rFonts w:cs="Times New Roman"/>
          <w:sz w:val="26"/>
        </w:rPr>
        <w:t>- Giao lưu bóng đá XKIT - CLB IT</w:t>
      </w:r>
    </w:p>
    <w:p w14:paraId="0A2D08F5" w14:textId="6F374622" w:rsidR="00104044" w:rsidRPr="00D20422" w:rsidRDefault="00104044" w:rsidP="00D20422">
      <w:pPr>
        <w:spacing w:before="60" w:line="288" w:lineRule="auto"/>
        <w:ind w:firstLine="720"/>
        <w:rPr>
          <w:rFonts w:cs="Times New Roman"/>
          <w:sz w:val="26"/>
        </w:rPr>
      </w:pPr>
      <w:r w:rsidRPr="00D20422">
        <w:rPr>
          <w:rFonts w:cs="Times New Roman"/>
          <w:sz w:val="26"/>
        </w:rPr>
        <w:t>- Tham gia Hiến máu nhân ngày Quốc tế người hiến máu 14/6</w:t>
      </w:r>
    </w:p>
    <w:p w14:paraId="7CBD65BC" w14:textId="7B7B45C7" w:rsidR="00104044" w:rsidRPr="00D20422" w:rsidRDefault="00104044" w:rsidP="00D20422">
      <w:pPr>
        <w:spacing w:before="60" w:line="288" w:lineRule="auto"/>
        <w:ind w:firstLine="720"/>
        <w:rPr>
          <w:rFonts w:cs="Times New Roman"/>
          <w:sz w:val="26"/>
        </w:rPr>
      </w:pPr>
      <w:r w:rsidRPr="00D20422">
        <w:rPr>
          <w:rFonts w:cs="Times New Roman"/>
          <w:sz w:val="26"/>
        </w:rPr>
        <w:t xml:space="preserve">- Tổ chức Hội nghị kiện toàn nhân sự chủ chốt </w:t>
      </w:r>
    </w:p>
    <w:p w14:paraId="5F48ADCF" w14:textId="5EECAE51" w:rsidR="00104044" w:rsidRPr="00D20422" w:rsidRDefault="00104044" w:rsidP="00D20422">
      <w:pPr>
        <w:spacing w:before="60" w:line="288" w:lineRule="auto"/>
        <w:ind w:firstLine="720"/>
        <w:rPr>
          <w:rFonts w:cs="Times New Roman"/>
          <w:sz w:val="26"/>
        </w:rPr>
      </w:pPr>
      <w:r w:rsidRPr="00D20422">
        <w:rPr>
          <w:rFonts w:cs="Times New Roman"/>
          <w:sz w:val="26"/>
        </w:rPr>
        <w:t>- Tham gia giải chạy HÀ NỘI - CHUNG MỘT QUYẾT TÂM VÌ CỘNG ĐỒNG KHÔNG MA TÚY.</w:t>
      </w:r>
    </w:p>
    <w:p w14:paraId="18468882" w14:textId="680EE41C" w:rsidR="00104044" w:rsidRPr="00D20422" w:rsidRDefault="00104044" w:rsidP="00D20422">
      <w:pPr>
        <w:spacing w:before="60" w:line="288" w:lineRule="auto"/>
        <w:ind w:firstLine="720"/>
        <w:rPr>
          <w:rFonts w:cs="Times New Roman"/>
          <w:b/>
          <w:bCs/>
          <w:i/>
          <w:iCs/>
          <w:sz w:val="26"/>
        </w:rPr>
      </w:pPr>
      <w:r w:rsidRPr="00D20422">
        <w:rPr>
          <w:rFonts w:cs="Times New Roman"/>
          <w:b/>
          <w:bCs/>
          <w:i/>
          <w:iCs/>
          <w:sz w:val="26"/>
        </w:rPr>
        <w:t>Một số hoạt động nổi bật của CLB GDSC trong năm học:</w:t>
      </w:r>
    </w:p>
    <w:p w14:paraId="4234CE7A" w14:textId="77777777" w:rsidR="00051C77" w:rsidRPr="00D20422" w:rsidRDefault="00051C77" w:rsidP="00D20422">
      <w:pPr>
        <w:spacing w:before="60" w:line="288" w:lineRule="auto"/>
        <w:ind w:firstLine="720"/>
        <w:rPr>
          <w:rFonts w:cs="Times New Roman"/>
          <w:sz w:val="26"/>
          <w:lang w:val="vi-VN"/>
        </w:rPr>
      </w:pPr>
      <w:r w:rsidRPr="00D20422">
        <w:rPr>
          <w:rFonts w:cs="Times New Roman"/>
          <w:sz w:val="26"/>
          <w:lang w:val="vi-VN"/>
        </w:rPr>
        <w:t>Trong năm học vừa qua, CLB GDSC đã tổ chức nhiều hoạt động đa dạng và phong phú, vừa chú trọng đến học thuật, vừa quan tâm tới hoạt động cộng đồng, nhằm tạo môi trường phát triển toàn diện cho sinh viên.</w:t>
      </w:r>
    </w:p>
    <w:p w14:paraId="7EE1FBAD" w14:textId="1573BAF9" w:rsidR="00051C77" w:rsidRPr="00D20422" w:rsidRDefault="00051C77" w:rsidP="00D20422">
      <w:pPr>
        <w:spacing w:before="60" w:line="288" w:lineRule="auto"/>
        <w:rPr>
          <w:rFonts w:cs="Times New Roman"/>
          <w:sz w:val="26"/>
          <w:lang w:val="vi-VN"/>
        </w:rPr>
      </w:pPr>
      <w:r w:rsidRPr="00D20422">
        <w:rPr>
          <w:rFonts w:cs="Times New Roman"/>
          <w:sz w:val="26"/>
          <w:lang w:val="vi-VN"/>
        </w:rPr>
        <w:tab/>
        <w:t xml:space="preserve">Vể học thuật, CLB đã làm các dự án nghiên cứu, các buổi workshop cùng các giảng viên như thầy Trần Truờng Giang, thầy Nguyễn Văn Thắng; các dự án về xây dựng ứng dụng Busmap cho thành phố thống minh có tích hợp AI , mở các lớp bồi dưỡng về GitHub, CICD cho thành viên CLB. CLB cũng có nhiều thành viên tham gia </w:t>
      </w:r>
      <w:r w:rsidRPr="00D20422">
        <w:rPr>
          <w:rFonts w:cs="Times New Roman"/>
          <w:b/>
          <w:bCs/>
          <w:sz w:val="26"/>
          <w:lang w:val="vi-VN"/>
        </w:rPr>
        <w:t xml:space="preserve">vòng loại cuộc thi An toàn Thông tin ASEAN 2024 và </w:t>
      </w:r>
      <w:r w:rsidRPr="00D20422">
        <w:rPr>
          <w:rFonts w:cs="Times New Roman"/>
          <w:sz w:val="26"/>
          <w:lang w:val="vi-VN"/>
        </w:rPr>
        <w:t xml:space="preserve">5 thành viên tham dự </w:t>
      </w:r>
      <w:r w:rsidRPr="00D20422">
        <w:rPr>
          <w:rFonts w:cs="Times New Roman"/>
          <w:b/>
          <w:bCs/>
          <w:sz w:val="26"/>
          <w:lang w:val="vi-VN"/>
        </w:rPr>
        <w:t>OLP Tin học sinh viên HUMG</w:t>
      </w:r>
      <w:r w:rsidRPr="00D20422">
        <w:rPr>
          <w:rFonts w:cs="Times New Roman"/>
          <w:sz w:val="26"/>
          <w:lang w:val="vi-VN"/>
        </w:rPr>
        <w:t>, qua đó khẳng định bản lĩnh và tri thức của sinh viên HUMG trên các sân chơi học thuật.</w:t>
      </w:r>
    </w:p>
    <w:p w14:paraId="3E81287D" w14:textId="77777777" w:rsidR="00051C77" w:rsidRPr="00D20422" w:rsidRDefault="00051C77" w:rsidP="00D20422">
      <w:pPr>
        <w:spacing w:before="60" w:line="288" w:lineRule="auto"/>
        <w:rPr>
          <w:rFonts w:cs="Times New Roman"/>
          <w:sz w:val="26"/>
          <w:lang w:val="vi-VN"/>
        </w:rPr>
      </w:pPr>
      <w:r w:rsidRPr="00D20422">
        <w:rPr>
          <w:rFonts w:cs="Times New Roman"/>
          <w:sz w:val="26"/>
          <w:lang w:val="vi-VN"/>
        </w:rPr>
        <w:tab/>
        <w:t xml:space="preserve">Song song với học thuật, các hoạt động ngoại khóa cũng được CLB duy trì đều đặn. CLB đã tham gia </w:t>
      </w:r>
      <w:r w:rsidRPr="00D20422">
        <w:rPr>
          <w:rFonts w:cs="Times New Roman"/>
          <w:b/>
          <w:bCs/>
          <w:sz w:val="26"/>
          <w:lang w:val="vi-VN"/>
        </w:rPr>
        <w:t>Ngày hội các CLB sinh viên – Breaking Chào Tân sinh viên 2024</w:t>
      </w:r>
      <w:r w:rsidRPr="00D20422">
        <w:rPr>
          <w:rFonts w:cs="Times New Roman"/>
          <w:sz w:val="26"/>
          <w:lang w:val="vi-VN"/>
        </w:rPr>
        <w:t>, tạo cơ hội giới thiệu hình ảnh năng động đến các bạn sinh viên mới.</w:t>
      </w:r>
    </w:p>
    <w:p w14:paraId="5BE882F9" w14:textId="3C143C0F" w:rsidR="00062917" w:rsidRPr="00D20422" w:rsidRDefault="00062917" w:rsidP="00D20422">
      <w:pPr>
        <w:pStyle w:val="ListParagraph"/>
        <w:spacing w:before="60" w:after="0" w:line="288" w:lineRule="auto"/>
        <w:ind w:left="0" w:firstLine="720"/>
        <w:jc w:val="both"/>
        <w:rPr>
          <w:rFonts w:ascii="Times New Roman" w:hAnsi="Times New Roman"/>
          <w:b/>
          <w:bCs/>
          <w:spacing w:val="-6"/>
          <w:sz w:val="26"/>
          <w:szCs w:val="26"/>
          <w:lang w:val="vi-VN"/>
        </w:rPr>
      </w:pPr>
      <w:r w:rsidRPr="00D20422">
        <w:rPr>
          <w:rFonts w:ascii="Times New Roman" w:hAnsi="Times New Roman"/>
          <w:b/>
          <w:bCs/>
          <w:spacing w:val="-6"/>
          <w:sz w:val="26"/>
          <w:szCs w:val="26"/>
          <w:lang w:val="vi-VN"/>
        </w:rPr>
        <w:lastRenderedPageBreak/>
        <w:t>Những thành tích</w:t>
      </w:r>
      <w:r w:rsidR="002D0E8E" w:rsidRPr="00D20422">
        <w:rPr>
          <w:rFonts w:ascii="Times New Roman" w:hAnsi="Times New Roman"/>
          <w:b/>
          <w:bCs/>
          <w:spacing w:val="-6"/>
          <w:sz w:val="26"/>
          <w:szCs w:val="26"/>
          <w:lang w:val="vi-VN"/>
        </w:rPr>
        <w:t xml:space="preserve"> tiêu biểu</w:t>
      </w:r>
      <w:r w:rsidRPr="00D20422">
        <w:rPr>
          <w:rFonts w:ascii="Times New Roman" w:hAnsi="Times New Roman"/>
          <w:b/>
          <w:bCs/>
          <w:spacing w:val="-6"/>
          <w:sz w:val="26"/>
          <w:szCs w:val="26"/>
          <w:lang w:val="vi-VN"/>
        </w:rPr>
        <w:t xml:space="preserve"> đã đạt được</w:t>
      </w:r>
      <w:r w:rsidR="00CA0D91" w:rsidRPr="00D20422">
        <w:rPr>
          <w:rFonts w:ascii="Times New Roman" w:hAnsi="Times New Roman"/>
          <w:b/>
          <w:bCs/>
          <w:spacing w:val="-6"/>
          <w:sz w:val="26"/>
          <w:szCs w:val="26"/>
          <w:lang w:val="vi-VN"/>
        </w:rPr>
        <w:t xml:space="preserve"> trong các hoạt động </w:t>
      </w:r>
      <w:r w:rsidR="00E12B2E" w:rsidRPr="00D20422">
        <w:rPr>
          <w:rFonts w:ascii="Times New Roman" w:hAnsi="Times New Roman"/>
          <w:b/>
          <w:bCs/>
          <w:spacing w:val="-6"/>
          <w:sz w:val="26"/>
          <w:szCs w:val="26"/>
          <w:lang w:val="vi-VN"/>
        </w:rPr>
        <w:t>của Liên chi và các tổ chức sinh viên trong khoa</w:t>
      </w:r>
      <w:r w:rsidR="001B6075" w:rsidRPr="00D20422">
        <w:rPr>
          <w:rFonts w:ascii="Times New Roman" w:hAnsi="Times New Roman"/>
          <w:b/>
          <w:bCs/>
          <w:spacing w:val="-6"/>
          <w:sz w:val="26"/>
          <w:szCs w:val="26"/>
          <w:lang w:val="vi-VN"/>
        </w:rPr>
        <w:t>:</w:t>
      </w:r>
    </w:p>
    <w:p w14:paraId="63B80E5E" w14:textId="540B30CA" w:rsidR="00D27179" w:rsidRPr="00D20422" w:rsidRDefault="00D27179" w:rsidP="00D20422">
      <w:pPr>
        <w:spacing w:before="60" w:line="288" w:lineRule="auto"/>
        <w:ind w:firstLine="720"/>
        <w:rPr>
          <w:bCs/>
          <w:sz w:val="26"/>
          <w:lang w:val="vi-VN"/>
        </w:rPr>
      </w:pPr>
      <w:r w:rsidRPr="00D20422">
        <w:rPr>
          <w:bCs/>
          <w:sz w:val="26"/>
          <w:lang w:val="vi-VN"/>
        </w:rPr>
        <w:t>Trong năm học 2024 - 2025, Liên chi Hội khoa Công nghệ Thông tin luôn nhận được sự quan tâm chỉ đạo của Đảng ủy, BCN khoa Công nghệ Thông tin, BCH Hội sinh viên Trường Đại học Mỏ - Địa chất, cùng sự ủng hộ tích cực của thầy cô trong khoa. Bên cạnh đó, mọi hoạt động của Liên chi Hội luôn có sự tham gia nhiệt tình của các hội viên trong khoa, các Chi hội ngày càng lớn mạnh và có tinh thần trách nhiệm cao trong mọi hoạt động, qua đó đã giúp Liên chi Hội khoa Công nghệ Thông tin đã đạt được nhiều thành tích trong năm học vừa qua, cụ thể như sau:</w:t>
      </w:r>
    </w:p>
    <w:p w14:paraId="270C0637" w14:textId="77777777" w:rsidR="00D27179" w:rsidRPr="00D20422" w:rsidRDefault="00D27179" w:rsidP="00D20422">
      <w:pPr>
        <w:pStyle w:val="BodyText"/>
        <w:spacing w:before="60" w:line="288" w:lineRule="auto"/>
        <w:rPr>
          <w:iCs/>
          <w:color w:val="000000"/>
          <w:sz w:val="26"/>
          <w:lang w:val="vi-VN"/>
        </w:rPr>
      </w:pPr>
      <w:r w:rsidRPr="00D20422">
        <w:rPr>
          <w:iCs/>
          <w:color w:val="000000"/>
          <w:sz w:val="26"/>
          <w:lang w:val="vi-VN"/>
        </w:rPr>
        <w:tab/>
        <w:t>+ 01 Giải Nhất, 01 Giải Khuyến Khích trong kỳ thi “Olympic Toán học Sinh viên và học sinh toàn quốc năm 2025”.</w:t>
      </w:r>
    </w:p>
    <w:p w14:paraId="13572C32" w14:textId="77777777" w:rsidR="00D27179" w:rsidRPr="00D20422" w:rsidRDefault="00D27179" w:rsidP="00D20422">
      <w:pPr>
        <w:pStyle w:val="BodyText"/>
        <w:spacing w:before="60" w:line="288" w:lineRule="auto"/>
        <w:rPr>
          <w:iCs/>
          <w:color w:val="000000"/>
          <w:sz w:val="26"/>
          <w:lang w:val="vi-VN"/>
        </w:rPr>
      </w:pPr>
      <w:r w:rsidRPr="00D20422">
        <w:rPr>
          <w:iCs/>
          <w:color w:val="000000"/>
          <w:sz w:val="26"/>
          <w:lang w:val="vi-VN"/>
        </w:rPr>
        <w:tab/>
        <w:t>+ 02 Giải Nhì tại kỳ thi “Olympic Hóa học sinh viên toàn quốc lần thứ XII – 2025”.</w:t>
      </w:r>
    </w:p>
    <w:p w14:paraId="12474732" w14:textId="77777777" w:rsidR="00D27179" w:rsidRPr="00D20422" w:rsidRDefault="00D27179" w:rsidP="00D20422">
      <w:pPr>
        <w:pStyle w:val="BodyText"/>
        <w:spacing w:before="60" w:line="288" w:lineRule="auto"/>
        <w:rPr>
          <w:sz w:val="26"/>
          <w:lang w:val="vi-VN"/>
        </w:rPr>
      </w:pPr>
      <w:r w:rsidRPr="00D20422">
        <w:rPr>
          <w:sz w:val="26"/>
          <w:lang w:val="vi-VN"/>
        </w:rPr>
        <w:tab/>
        <w:t>+ Sinh viên trong Liên chi đã đạt 03 giải nhất, 11 giải nhì, 22 giải ba và 37 giải khuyến khích trong kỳ thi Olympic cấp trường năm học 2024 – 2025.</w:t>
      </w:r>
    </w:p>
    <w:p w14:paraId="5382F226" w14:textId="77777777" w:rsidR="00D27179" w:rsidRPr="00D20422" w:rsidRDefault="00D27179" w:rsidP="00D20422">
      <w:pPr>
        <w:spacing w:before="60" w:line="288" w:lineRule="auto"/>
        <w:ind w:firstLine="720"/>
        <w:rPr>
          <w:bCs/>
          <w:sz w:val="26"/>
          <w:lang w:val="vi-VN"/>
        </w:rPr>
      </w:pPr>
      <w:r w:rsidRPr="00D20422">
        <w:rPr>
          <w:bCs/>
          <w:sz w:val="26"/>
          <w:lang w:val="vi-VN"/>
        </w:rPr>
        <w:t>+ 05 sinh viên đạt danh hiệu “Sinh viên 5 tốt” cấp thành phố và 22 sinh viên đạt danh hiệu “Sinh viên 5 tốt” cấp trường năm 2024.</w:t>
      </w:r>
    </w:p>
    <w:p w14:paraId="6190835B" w14:textId="77777777" w:rsidR="00D27179" w:rsidRPr="00D20422" w:rsidRDefault="00D27179" w:rsidP="00D20422">
      <w:pPr>
        <w:spacing w:before="60" w:line="288" w:lineRule="auto"/>
        <w:ind w:firstLine="720"/>
        <w:rPr>
          <w:bCs/>
          <w:sz w:val="26"/>
          <w:lang w:val="vi-VN"/>
        </w:rPr>
      </w:pPr>
      <w:r w:rsidRPr="00D20422">
        <w:rPr>
          <w:bCs/>
          <w:sz w:val="26"/>
          <w:lang w:val="vi-VN"/>
        </w:rPr>
        <w:t>+ 01 Giải Nhất bóng chuyền nam sinh viên, 01 giải khuyến khích bóng chuyền nữ sinh viên trường năm học 2024 – 2025.</w:t>
      </w:r>
    </w:p>
    <w:p w14:paraId="000C14F3" w14:textId="77777777" w:rsidR="00D27179" w:rsidRPr="00D20422" w:rsidRDefault="00D27179" w:rsidP="00D20422">
      <w:pPr>
        <w:spacing w:before="60" w:line="288" w:lineRule="auto"/>
        <w:ind w:firstLine="720"/>
        <w:rPr>
          <w:bCs/>
          <w:sz w:val="26"/>
          <w:lang w:val="vi-VN"/>
        </w:rPr>
      </w:pPr>
      <w:r w:rsidRPr="00D20422">
        <w:rPr>
          <w:bCs/>
          <w:sz w:val="26"/>
          <w:lang w:val="vi-VN"/>
        </w:rPr>
        <w:t>+ 01 Giải Nhì bóng đá nam sinh viên trường năm học 2024 – 2025.</w:t>
      </w:r>
    </w:p>
    <w:p w14:paraId="6A8C6E6A" w14:textId="77777777" w:rsidR="00D27179" w:rsidRPr="00D20422" w:rsidRDefault="00D27179" w:rsidP="00D20422">
      <w:pPr>
        <w:spacing w:before="60" w:line="288" w:lineRule="auto"/>
        <w:ind w:firstLine="720"/>
        <w:rPr>
          <w:bCs/>
          <w:sz w:val="26"/>
          <w:lang w:val="vi-VN"/>
        </w:rPr>
      </w:pPr>
      <w:r w:rsidRPr="00D20422">
        <w:rPr>
          <w:bCs/>
          <w:sz w:val="26"/>
          <w:lang w:val="vi-VN"/>
        </w:rPr>
        <w:t>Ngoài ra Liên chi Hội khoa Công nghệ Thông tin, cùng nhiều cá nhân, tập thể khác đã được nhận giấy khen của Nhà trường và ĐTN trường do có thành tích trong công tác Hội, công tác văn thể và phong trào sinh viên.</w:t>
      </w:r>
    </w:p>
    <w:p w14:paraId="79845BA4" w14:textId="4D4B8836" w:rsidR="00E12B2E" w:rsidRPr="00D20422" w:rsidRDefault="00E12B2E" w:rsidP="00D20422">
      <w:pPr>
        <w:spacing w:before="60" w:line="288" w:lineRule="auto"/>
        <w:ind w:firstLine="720"/>
        <w:rPr>
          <w:b/>
          <w:i/>
          <w:iCs/>
          <w:sz w:val="26"/>
          <w:lang w:val="vi-VN"/>
        </w:rPr>
      </w:pPr>
      <w:r w:rsidRPr="00D20422">
        <w:rPr>
          <w:b/>
          <w:i/>
          <w:iCs/>
          <w:sz w:val="26"/>
          <w:lang w:val="vi-VN"/>
        </w:rPr>
        <w:t xml:space="preserve">Một số thành tích tiêu biểu của </w:t>
      </w:r>
      <w:r w:rsidR="005D6753" w:rsidRPr="00D20422">
        <w:rPr>
          <w:b/>
          <w:i/>
          <w:iCs/>
          <w:sz w:val="26"/>
          <w:lang w:val="vi-VN"/>
        </w:rPr>
        <w:t>IT Club trong năm học:</w:t>
      </w:r>
    </w:p>
    <w:p w14:paraId="0D5FBC88" w14:textId="77777777" w:rsidR="005D6753" w:rsidRPr="00D20422" w:rsidRDefault="005D6753" w:rsidP="00D20422">
      <w:pPr>
        <w:spacing w:before="60" w:line="288" w:lineRule="auto"/>
        <w:ind w:left="709"/>
        <w:rPr>
          <w:rFonts w:cs="Times New Roman"/>
          <w:sz w:val="26"/>
          <w:lang w:val="vi-VN"/>
        </w:rPr>
      </w:pPr>
      <w:r w:rsidRPr="00D20422">
        <w:rPr>
          <w:rFonts w:cs="Times New Roman"/>
          <w:sz w:val="26"/>
          <w:lang w:val="vi-VN"/>
        </w:rPr>
        <w:tab/>
        <w:t xml:space="preserve">+ 2 thành viên CLB xuất sắc giành </w:t>
      </w:r>
      <w:r w:rsidRPr="00D20422">
        <w:rPr>
          <w:rFonts w:cs="Times New Roman"/>
          <w:b/>
          <w:bCs/>
          <w:sz w:val="26"/>
          <w:lang w:val="vi-VN"/>
        </w:rPr>
        <w:t>Giải Nhì cuộc thi Ý tưởng Khởi nghiệp Sinh viên HUMG 2024</w:t>
      </w:r>
      <w:r w:rsidRPr="00D20422">
        <w:rPr>
          <w:rFonts w:cs="Times New Roman"/>
          <w:sz w:val="26"/>
          <w:lang w:val="vi-VN"/>
        </w:rPr>
        <w:t>.</w:t>
      </w:r>
    </w:p>
    <w:p w14:paraId="2CD05D49" w14:textId="77777777" w:rsidR="005D6753" w:rsidRPr="00D20422" w:rsidRDefault="005D6753" w:rsidP="00D20422">
      <w:pPr>
        <w:spacing w:before="60" w:line="288" w:lineRule="auto"/>
        <w:ind w:left="709"/>
        <w:rPr>
          <w:rFonts w:cs="Times New Roman"/>
          <w:sz w:val="26"/>
          <w:lang w:val="vi-VN"/>
        </w:rPr>
      </w:pPr>
      <w:r w:rsidRPr="00D20422">
        <w:rPr>
          <w:rFonts w:cs="Times New Roman"/>
          <w:sz w:val="26"/>
          <w:lang w:val="vi-VN"/>
        </w:rPr>
        <w:tab/>
        <w:t xml:space="preserve">+ 5 thành viên tham dự </w:t>
      </w:r>
      <w:r w:rsidRPr="00D20422">
        <w:rPr>
          <w:rFonts w:cs="Times New Roman"/>
          <w:b/>
          <w:bCs/>
          <w:sz w:val="26"/>
          <w:lang w:val="vi-VN"/>
        </w:rPr>
        <w:t>MOSWC – Viettel 2025</w:t>
      </w:r>
      <w:r w:rsidRPr="00D20422">
        <w:rPr>
          <w:rFonts w:cs="Times New Roman"/>
          <w:sz w:val="26"/>
          <w:lang w:val="vi-VN"/>
        </w:rPr>
        <w:t xml:space="preserve"> đều đạt chứng chỉ, minh chứng cho sự nỗ lực bền bỉ trong rèn luyện tin học văn phòng. </w:t>
      </w:r>
    </w:p>
    <w:p w14:paraId="509795FB" w14:textId="77777777" w:rsidR="005D6753" w:rsidRPr="00D20422" w:rsidRDefault="005D6753" w:rsidP="00D20422">
      <w:pPr>
        <w:spacing w:before="60" w:line="288" w:lineRule="auto"/>
        <w:ind w:left="709"/>
        <w:rPr>
          <w:rFonts w:cs="Times New Roman"/>
          <w:sz w:val="26"/>
          <w:lang w:val="vi-VN"/>
        </w:rPr>
      </w:pPr>
      <w:r w:rsidRPr="00D20422">
        <w:rPr>
          <w:rFonts w:cs="Times New Roman"/>
          <w:sz w:val="26"/>
          <w:lang w:val="vi-VN"/>
        </w:rPr>
        <w:tab/>
        <w:t xml:space="preserve">+ 1 thành viên CLB đã đạt </w:t>
      </w:r>
      <w:r w:rsidRPr="00D20422">
        <w:rPr>
          <w:rFonts w:cs="Times New Roman"/>
          <w:b/>
          <w:bCs/>
          <w:sz w:val="26"/>
          <w:lang w:val="vi-VN"/>
        </w:rPr>
        <w:t>giải Khuyến khích Olympic Toán học toàn quốc 2025</w:t>
      </w:r>
    </w:p>
    <w:p w14:paraId="62619D91" w14:textId="77777777" w:rsidR="005D6753" w:rsidRPr="00D20422" w:rsidRDefault="005D6753" w:rsidP="00D20422">
      <w:pPr>
        <w:spacing w:before="60" w:line="288" w:lineRule="auto"/>
        <w:ind w:left="709"/>
        <w:rPr>
          <w:rFonts w:cs="Times New Roman"/>
          <w:sz w:val="26"/>
          <w:lang w:val="vi-VN"/>
        </w:rPr>
      </w:pPr>
      <w:r w:rsidRPr="00D20422">
        <w:rPr>
          <w:rFonts w:cs="Times New Roman"/>
          <w:sz w:val="26"/>
          <w:lang w:val="vi-VN"/>
        </w:rPr>
        <w:t xml:space="preserve">+ 2 thành viên được vinh danh </w:t>
      </w:r>
      <w:r w:rsidRPr="00D20422">
        <w:rPr>
          <w:rFonts w:cs="Times New Roman"/>
          <w:b/>
          <w:bCs/>
          <w:sz w:val="26"/>
          <w:lang w:val="vi-VN"/>
        </w:rPr>
        <w:t>Sinh viên 5 tốt cấp trường</w:t>
      </w:r>
      <w:r w:rsidRPr="00D20422">
        <w:rPr>
          <w:rFonts w:cs="Times New Roman"/>
          <w:sz w:val="26"/>
          <w:lang w:val="vi-VN"/>
        </w:rPr>
        <w:t>.</w:t>
      </w:r>
    </w:p>
    <w:p w14:paraId="7C6543A4" w14:textId="3F08158F" w:rsidR="00633F01" w:rsidRPr="00D20422" w:rsidRDefault="00633F01" w:rsidP="00D20422">
      <w:pPr>
        <w:spacing w:before="60" w:line="288" w:lineRule="auto"/>
        <w:ind w:left="709"/>
        <w:rPr>
          <w:rFonts w:cs="Times New Roman"/>
          <w:b/>
          <w:bCs/>
          <w:i/>
          <w:iCs/>
          <w:sz w:val="26"/>
          <w:lang w:val="vi-VN"/>
        </w:rPr>
      </w:pPr>
      <w:r w:rsidRPr="00D20422">
        <w:rPr>
          <w:rFonts w:cs="Times New Roman"/>
          <w:b/>
          <w:bCs/>
          <w:i/>
          <w:iCs/>
          <w:sz w:val="26"/>
          <w:lang w:val="vi-VN"/>
        </w:rPr>
        <w:t>Một số thành tích tiêu biểu của XKIT trong năm học:</w:t>
      </w:r>
    </w:p>
    <w:p w14:paraId="3301B80C" w14:textId="589A2BD3"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5 đồng chí đạt danh hiệu “Sinh viên 5 tốt cấp Thành phố”, 12 đồng chí đạt danh hiệu “Sinh viên 5 tốt” cấp Trường năm 2024</w:t>
      </w:r>
    </w:p>
    <w:p w14:paraId="63FE791A" w14:textId="3D5013C7"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05 đồng chí được nhận Giấy khen của Hội Sinh viên Trường Đại học Mỏ - Địa chất “Đã có thành tích xuất sắc trong hoạt động Đội Thanh niên Xung kích Khoa Công nghệ Thông tin năm học 2024 - 2025”</w:t>
      </w:r>
    </w:p>
    <w:p w14:paraId="3478C4FF" w14:textId="3AD2D5A0"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lastRenderedPageBreak/>
        <w:t xml:space="preserve">- </w:t>
      </w:r>
      <w:r w:rsidR="00633F01" w:rsidRPr="00D20422">
        <w:rPr>
          <w:rFonts w:cs="Times New Roman"/>
          <w:sz w:val="26"/>
          <w:lang w:val="vi-VN"/>
        </w:rPr>
        <w:t>05 đồng chí được nhận Giấy khen của Khoa Công nghệ Thông tin “Đã có thành tích xuất sắc trong hoạt động Đội Thanh niên Xung kích Khoa Công nghệ Thông tin năm học 2024 - 2025”</w:t>
      </w:r>
    </w:p>
    <w:p w14:paraId="182A295B" w14:textId="2D2B01E2"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04 đồng chí có giấy khen “ Đã có thành tích trong công tác Đoàn Thanh niên – Hội Sinh viên năm học 2023 – 2025 ”</w:t>
      </w:r>
    </w:p>
    <w:p w14:paraId="24813CCF" w14:textId="5D982CF5"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02 đồng chí được nhận Giấy khen “Đạt danh hiệu Ngôi Sao Xanh năm 2025”</w:t>
      </w:r>
    </w:p>
    <w:p w14:paraId="0D06A63F" w14:textId="029E93F6"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01 đồng chí được nhận Giấy khen cấp Thành phố “Đã có thành tích xuất sắc trong phong trào Văn Thể năm 2025”.</w:t>
      </w:r>
    </w:p>
    <w:p w14:paraId="53247895" w14:textId="250451BE"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02 đồng chí được nhận Giấy khen “Bí thư chi Đoàn tiêu biểu năm 2025”.</w:t>
      </w:r>
    </w:p>
    <w:p w14:paraId="3932C0B9" w14:textId="452F50C6"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Tham gia và đạt giải Ba tại cuộc thi “Pháp luật về bảo vệ môi trường qua lăng kính của sinh viên thời đại mới” năm 2024</w:t>
      </w:r>
    </w:p>
    <w:p w14:paraId="6B1855D1" w14:textId="3B7EE1FF"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Giấy khen “Đạt giải Nhất tại Tiểu ban Hội nghị Khoa học sinh viên lần thứ 38”</w:t>
      </w:r>
    </w:p>
    <w:p w14:paraId="035EEB54" w14:textId="4FF8F353" w:rsidR="00633F01" w:rsidRPr="00D20422" w:rsidRDefault="00633F01" w:rsidP="00D20422">
      <w:pPr>
        <w:spacing w:before="60" w:line="288" w:lineRule="auto"/>
        <w:ind w:left="709"/>
        <w:rPr>
          <w:rFonts w:cs="Times New Roman"/>
          <w:sz w:val="26"/>
          <w:lang w:val="vi-VN"/>
        </w:rPr>
      </w:pPr>
      <w:r w:rsidRPr="00D20422">
        <w:rPr>
          <w:rFonts w:cs="Times New Roman"/>
          <w:sz w:val="26"/>
          <w:lang w:val="vi-VN"/>
        </w:rPr>
        <w:t>"Tham gia và đạt giải Khuyến khích</w:t>
      </w:r>
      <w:r w:rsidR="00D90364" w:rsidRPr="00D20422">
        <w:rPr>
          <w:rFonts w:cs="Times New Roman"/>
          <w:sz w:val="26"/>
          <w:lang w:val="vi-VN"/>
        </w:rPr>
        <w:t xml:space="preserve"> </w:t>
      </w:r>
      <w:r w:rsidRPr="00D20422">
        <w:rPr>
          <w:rFonts w:cs="Times New Roman"/>
          <w:sz w:val="26"/>
          <w:lang w:val="vi-VN"/>
        </w:rPr>
        <w:t>phần thi Thực nghiệm tại cuộc thi “Olympic Vật lý sinh viên toàn quốc lần thứ XXVI – năm 2024”"</w:t>
      </w:r>
    </w:p>
    <w:p w14:paraId="6B76B235" w14:textId="16303C4B"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Đạt danh hiệu “Sinh viên có thành tích nghiên cứu khoa học xuất sắc năm học 2024 - 2025”</w:t>
      </w:r>
    </w:p>
    <w:p w14:paraId="439F7A0A" w14:textId="79A0FE79" w:rsidR="00633F01" w:rsidRPr="00D20422" w:rsidRDefault="00D90364" w:rsidP="00D20422">
      <w:pPr>
        <w:spacing w:before="60" w:line="288" w:lineRule="auto"/>
        <w:ind w:left="709"/>
        <w:rPr>
          <w:rFonts w:cs="Times New Roman"/>
          <w:sz w:val="26"/>
          <w:lang w:val="vi-VN"/>
        </w:rPr>
      </w:pPr>
      <w:r w:rsidRPr="00D20422">
        <w:rPr>
          <w:rFonts w:cs="Times New Roman"/>
          <w:sz w:val="26"/>
          <w:lang w:val="vi-VN"/>
        </w:rPr>
        <w:t xml:space="preserve">- </w:t>
      </w:r>
      <w:r w:rsidR="00633F01" w:rsidRPr="00D20422">
        <w:rPr>
          <w:rFonts w:cs="Times New Roman"/>
          <w:sz w:val="26"/>
          <w:lang w:val="vi-VN"/>
        </w:rPr>
        <w:t>Đạt Giải Ba tại kỳ thi Olympic cấp Trường môn Đại số năm học 2024- 2025</w:t>
      </w:r>
    </w:p>
    <w:p w14:paraId="2F1EC6BE" w14:textId="13D8A9A4" w:rsidR="00633F01" w:rsidRPr="00D20422" w:rsidRDefault="00633F01" w:rsidP="00D20422">
      <w:pPr>
        <w:spacing w:before="60" w:line="288" w:lineRule="auto"/>
        <w:ind w:left="709"/>
        <w:rPr>
          <w:rFonts w:cs="Times New Roman"/>
          <w:sz w:val="26"/>
        </w:rPr>
      </w:pPr>
      <w:r w:rsidRPr="00D20422">
        <w:rPr>
          <w:rFonts w:cs="Times New Roman"/>
          <w:sz w:val="26"/>
        </w:rPr>
        <w:t>2 thành viên Đội tham gia MOSWC 2025</w:t>
      </w:r>
      <w:r w:rsidR="00B61EC1" w:rsidRPr="00D20422">
        <w:rPr>
          <w:rFonts w:cs="Times New Roman"/>
          <w:sz w:val="26"/>
        </w:rPr>
        <w:t>.</w:t>
      </w:r>
    </w:p>
    <w:p w14:paraId="243B81C6" w14:textId="2E5368E5" w:rsidR="00B61EC1" w:rsidRPr="00D20422" w:rsidRDefault="00B61EC1" w:rsidP="00D20422">
      <w:pPr>
        <w:spacing w:before="60" w:line="288" w:lineRule="auto"/>
        <w:ind w:left="709"/>
        <w:rPr>
          <w:rFonts w:cs="Times New Roman"/>
          <w:b/>
          <w:bCs/>
          <w:i/>
          <w:iCs/>
          <w:sz w:val="26"/>
        </w:rPr>
      </w:pPr>
      <w:r w:rsidRPr="00D20422">
        <w:rPr>
          <w:rFonts w:cs="Times New Roman"/>
          <w:b/>
          <w:bCs/>
          <w:i/>
          <w:iCs/>
          <w:sz w:val="26"/>
        </w:rPr>
        <w:t>Một số thành tích tiêu biểu của CLB GDSC trong năm học:</w:t>
      </w:r>
    </w:p>
    <w:p w14:paraId="2433A81F" w14:textId="77777777" w:rsidR="004E53DD" w:rsidRPr="00D20422" w:rsidRDefault="004E53DD" w:rsidP="00D20422">
      <w:pPr>
        <w:spacing w:before="60" w:line="288" w:lineRule="auto"/>
        <w:ind w:left="709"/>
        <w:rPr>
          <w:rFonts w:cs="Times New Roman"/>
          <w:sz w:val="26"/>
          <w:lang w:val="vi-VN"/>
        </w:rPr>
      </w:pPr>
      <w:r w:rsidRPr="00D20422">
        <w:rPr>
          <w:rFonts w:cs="Times New Roman"/>
          <w:sz w:val="26"/>
          <w:lang w:val="vi-VN"/>
        </w:rPr>
        <w:tab/>
        <w:t xml:space="preserve">+ 3 thành viên CLB xuất sắc giành </w:t>
      </w:r>
      <w:r w:rsidRPr="00D20422">
        <w:rPr>
          <w:rFonts w:cs="Times New Roman"/>
          <w:b/>
          <w:bCs/>
          <w:sz w:val="26"/>
          <w:lang w:val="vi-VN"/>
        </w:rPr>
        <w:t>Giải Khuyến khích cuộc thi OLP tin học sinh viên HUMG</w:t>
      </w:r>
      <w:r w:rsidRPr="00D20422">
        <w:rPr>
          <w:rFonts w:cs="Times New Roman"/>
          <w:sz w:val="26"/>
          <w:lang w:val="vi-VN"/>
        </w:rPr>
        <w:t>.</w:t>
      </w:r>
    </w:p>
    <w:p w14:paraId="6CC5671B" w14:textId="77777777" w:rsidR="004E53DD" w:rsidRPr="00D20422" w:rsidRDefault="004E53DD" w:rsidP="00D20422">
      <w:pPr>
        <w:spacing w:before="60" w:line="288" w:lineRule="auto"/>
        <w:ind w:left="709"/>
        <w:rPr>
          <w:rFonts w:cs="Times New Roman"/>
          <w:sz w:val="26"/>
          <w:lang w:val="vi-VN"/>
        </w:rPr>
      </w:pPr>
      <w:r w:rsidRPr="00D20422">
        <w:rPr>
          <w:rFonts w:cs="Times New Roman"/>
          <w:sz w:val="26"/>
          <w:lang w:val="vi-VN"/>
        </w:rPr>
        <w:t xml:space="preserve">+ 2 thành viên tham dự </w:t>
      </w:r>
      <w:r w:rsidRPr="00D20422">
        <w:rPr>
          <w:rFonts w:cs="Times New Roman"/>
          <w:b/>
          <w:bCs/>
          <w:sz w:val="26"/>
          <w:lang w:val="vi-VN"/>
        </w:rPr>
        <w:t>MOSWC – Viettel 2025</w:t>
      </w:r>
      <w:r w:rsidRPr="00D20422">
        <w:rPr>
          <w:rFonts w:cs="Times New Roman"/>
          <w:sz w:val="26"/>
          <w:lang w:val="vi-VN"/>
        </w:rPr>
        <w:t xml:space="preserve"> đều đạt chứng chỉ.</w:t>
      </w:r>
    </w:p>
    <w:p w14:paraId="6C115956" w14:textId="77777777" w:rsidR="004E53DD" w:rsidRPr="00D20422" w:rsidRDefault="004E53DD" w:rsidP="00D20422">
      <w:pPr>
        <w:spacing w:before="60" w:line="288" w:lineRule="auto"/>
        <w:ind w:left="709"/>
        <w:rPr>
          <w:rFonts w:cs="Times New Roman"/>
          <w:sz w:val="26"/>
          <w:lang w:val="vi-VN"/>
        </w:rPr>
      </w:pPr>
      <w:r w:rsidRPr="00D20422">
        <w:rPr>
          <w:rFonts w:cs="Times New Roman"/>
          <w:sz w:val="26"/>
          <w:lang w:val="vi-VN"/>
        </w:rPr>
        <w:tab/>
        <w:t xml:space="preserve">+ 1 thành viên CLB đã đạt </w:t>
      </w:r>
      <w:r w:rsidRPr="00D20422">
        <w:rPr>
          <w:rFonts w:cs="Times New Roman"/>
          <w:b/>
          <w:bCs/>
          <w:sz w:val="26"/>
          <w:lang w:val="vi-VN"/>
        </w:rPr>
        <w:t>giải Khuyến khích Olympic Toán học toàn quốc 2025.</w:t>
      </w:r>
    </w:p>
    <w:p w14:paraId="709D330C" w14:textId="77777777" w:rsidR="004E53DD" w:rsidRPr="00D20422" w:rsidRDefault="004E53DD" w:rsidP="00D20422">
      <w:pPr>
        <w:spacing w:before="60" w:line="288" w:lineRule="auto"/>
        <w:ind w:left="709"/>
        <w:rPr>
          <w:rFonts w:cs="Times New Roman"/>
          <w:sz w:val="26"/>
          <w:lang w:val="vi-VN"/>
        </w:rPr>
      </w:pPr>
      <w:r w:rsidRPr="00D20422">
        <w:rPr>
          <w:rFonts w:cs="Times New Roman"/>
          <w:sz w:val="26"/>
          <w:lang w:val="vi-VN"/>
        </w:rPr>
        <w:t xml:space="preserve">+ 1 thành viên được vinh danh </w:t>
      </w:r>
      <w:r w:rsidRPr="00D20422">
        <w:rPr>
          <w:rFonts w:cs="Times New Roman"/>
          <w:b/>
          <w:bCs/>
          <w:sz w:val="26"/>
          <w:lang w:val="vi-VN"/>
        </w:rPr>
        <w:t>Sinh viên 5 tốt cấp trường</w:t>
      </w:r>
      <w:r w:rsidRPr="00D20422">
        <w:rPr>
          <w:rFonts w:cs="Times New Roman"/>
          <w:sz w:val="26"/>
          <w:lang w:val="vi-VN"/>
        </w:rPr>
        <w:t>.</w:t>
      </w:r>
    </w:p>
    <w:p w14:paraId="1CD193AE" w14:textId="22B3BF92" w:rsidR="00FF3348" w:rsidRPr="00D20422" w:rsidRDefault="00A13AA9" w:rsidP="00D20422">
      <w:pPr>
        <w:pStyle w:val="Heading2"/>
        <w:spacing w:before="60" w:after="0" w:line="288" w:lineRule="auto"/>
        <w:rPr>
          <w:lang w:val="vi-VN"/>
        </w:rPr>
      </w:pPr>
      <w:r w:rsidRPr="00D20422">
        <w:rPr>
          <w:lang w:val="vi-VN"/>
        </w:rPr>
        <w:t>6</w:t>
      </w:r>
      <w:r w:rsidR="00FD199A" w:rsidRPr="00D20422">
        <w:rPr>
          <w:lang w:val="vi-VN"/>
        </w:rPr>
        <w:t>. Nghiên cứu khoa học</w:t>
      </w:r>
      <w:r w:rsidR="00C007D6" w:rsidRPr="00D20422">
        <w:rPr>
          <w:lang w:val="vi-VN"/>
        </w:rPr>
        <w:t xml:space="preserve"> sinh viên và thi Olympic</w:t>
      </w:r>
    </w:p>
    <w:p w14:paraId="2F1B2931" w14:textId="368B39B7" w:rsidR="008608A9" w:rsidRPr="00D20422" w:rsidRDefault="0056532D" w:rsidP="00D20422">
      <w:pPr>
        <w:pStyle w:val="HH"/>
        <w:spacing w:before="60"/>
        <w:rPr>
          <w:lang w:val="vi-VN"/>
        </w:rPr>
      </w:pPr>
      <w:r w:rsidRPr="00D20422">
        <w:rPr>
          <w:lang w:val="vi-VN"/>
        </w:rPr>
        <w:t xml:space="preserve">Song song với công tác đào tạo, hoạt động NCKH là một truyền thống tốt đẹp của sinh viên, đặc biệt được </w:t>
      </w:r>
      <w:r w:rsidR="00886C95" w:rsidRPr="00D20422">
        <w:rPr>
          <w:lang w:val="vi-VN"/>
        </w:rPr>
        <w:t>lãnh đạo Khoa</w:t>
      </w:r>
      <w:r w:rsidRPr="00D20422">
        <w:rPr>
          <w:lang w:val="vi-VN"/>
        </w:rPr>
        <w:t xml:space="preserve"> rất quan tâm và coi đây như một động lực góp phần thúc đẩy việc nâng cao chất l</w:t>
      </w:r>
      <w:r w:rsidR="00281076" w:rsidRPr="00D20422">
        <w:rPr>
          <w:lang w:val="vi-VN"/>
        </w:rPr>
        <w:t xml:space="preserve">ượng đào tạo. Trong năm học </w:t>
      </w:r>
      <w:r w:rsidR="001543FF" w:rsidRPr="00D20422">
        <w:rPr>
          <w:lang w:val="vi-VN"/>
        </w:rPr>
        <w:t>202</w:t>
      </w:r>
      <w:r w:rsidR="00D64785" w:rsidRPr="00D20422">
        <w:rPr>
          <w:lang w:val="vi-VN"/>
        </w:rPr>
        <w:t>4</w:t>
      </w:r>
      <w:r w:rsidR="00E20BCD" w:rsidRPr="00D20422">
        <w:rPr>
          <w:lang w:val="vi-VN"/>
        </w:rPr>
        <w:t xml:space="preserve"> - </w:t>
      </w:r>
      <w:r w:rsidR="001543FF" w:rsidRPr="00D20422">
        <w:rPr>
          <w:lang w:val="vi-VN"/>
        </w:rPr>
        <w:t>202</w:t>
      </w:r>
      <w:r w:rsidR="00D64785" w:rsidRPr="00D20422">
        <w:rPr>
          <w:lang w:val="vi-VN"/>
        </w:rPr>
        <w:t>5</w:t>
      </w:r>
      <w:r w:rsidRPr="00D20422">
        <w:rPr>
          <w:lang w:val="vi-VN"/>
        </w:rPr>
        <w:t xml:space="preserve"> </w:t>
      </w:r>
      <w:r w:rsidR="00EE19C1" w:rsidRPr="00D20422">
        <w:rPr>
          <w:lang w:val="vi-VN"/>
        </w:rPr>
        <w:t xml:space="preserve">đông đảo </w:t>
      </w:r>
      <w:r w:rsidR="00886C95" w:rsidRPr="00D20422">
        <w:rPr>
          <w:lang w:val="vi-VN"/>
        </w:rPr>
        <w:t xml:space="preserve">sinh viên của Khoa đã tham gia </w:t>
      </w:r>
      <w:r w:rsidRPr="00D20422">
        <w:rPr>
          <w:lang w:val="vi-VN"/>
        </w:rPr>
        <w:t>Hội ng</w:t>
      </w:r>
      <w:r w:rsidR="00281076" w:rsidRPr="00D20422">
        <w:rPr>
          <w:lang w:val="vi-VN"/>
        </w:rPr>
        <w:t xml:space="preserve">hị khoa học sinh viên lần thứ </w:t>
      </w:r>
      <w:r w:rsidR="00DA6EE2" w:rsidRPr="00D20422">
        <w:rPr>
          <w:lang w:val="vi-VN"/>
        </w:rPr>
        <w:t>3</w:t>
      </w:r>
      <w:r w:rsidR="00317F7C" w:rsidRPr="00D20422">
        <w:rPr>
          <w:lang w:val="vi-VN"/>
        </w:rPr>
        <w:t>8</w:t>
      </w:r>
      <w:r w:rsidR="00281076" w:rsidRPr="00D20422">
        <w:rPr>
          <w:lang w:val="vi-VN"/>
        </w:rPr>
        <w:t xml:space="preserve"> </w:t>
      </w:r>
      <w:r w:rsidR="006840B6" w:rsidRPr="00D20422">
        <w:rPr>
          <w:lang w:val="vi-VN"/>
        </w:rPr>
        <w:t>với</w:t>
      </w:r>
      <w:r w:rsidR="00281076" w:rsidRPr="00D20422">
        <w:rPr>
          <w:lang w:val="vi-VN"/>
        </w:rPr>
        <w:t xml:space="preserve"> </w:t>
      </w:r>
      <w:r w:rsidR="00D64785" w:rsidRPr="00D20422">
        <w:rPr>
          <w:lang w:val="vi-VN"/>
        </w:rPr>
        <w:t>35</w:t>
      </w:r>
      <w:r w:rsidR="000C150E" w:rsidRPr="00D20422">
        <w:rPr>
          <w:lang w:val="vi-VN"/>
        </w:rPr>
        <w:t xml:space="preserve"> </w:t>
      </w:r>
      <w:r w:rsidRPr="00D20422">
        <w:rPr>
          <w:lang w:val="vi-VN"/>
        </w:rPr>
        <w:t xml:space="preserve">đề tài </w:t>
      </w:r>
      <w:r w:rsidR="00317F7C" w:rsidRPr="00D20422">
        <w:rPr>
          <w:lang w:val="vi-VN"/>
        </w:rPr>
        <w:t xml:space="preserve">(149 SV tham gia) </w:t>
      </w:r>
      <w:r w:rsidRPr="00D20422">
        <w:rPr>
          <w:lang w:val="vi-VN"/>
        </w:rPr>
        <w:t>đ</w:t>
      </w:r>
      <w:r w:rsidR="00281076" w:rsidRPr="00D20422">
        <w:rPr>
          <w:lang w:val="vi-VN"/>
        </w:rPr>
        <w:t>ược</w:t>
      </w:r>
      <w:r w:rsidR="000C150E" w:rsidRPr="00D20422">
        <w:rPr>
          <w:lang w:val="vi-VN"/>
        </w:rPr>
        <w:t xml:space="preserve"> báo cáo và</w:t>
      </w:r>
      <w:r w:rsidR="00281076" w:rsidRPr="00D20422">
        <w:rPr>
          <w:lang w:val="vi-VN"/>
        </w:rPr>
        <w:t xml:space="preserve"> nghiệm thu</w:t>
      </w:r>
      <w:r w:rsidR="00A93EEB" w:rsidRPr="00D20422">
        <w:rPr>
          <w:lang w:val="vi-VN"/>
        </w:rPr>
        <w:t xml:space="preserve"> </w:t>
      </w:r>
      <w:r w:rsidR="00EE19C1" w:rsidRPr="00D20422">
        <w:rPr>
          <w:lang w:val="vi-VN"/>
        </w:rPr>
        <w:t xml:space="preserve">dưới sự hướng dẫn </w:t>
      </w:r>
      <w:r w:rsidR="00072956" w:rsidRPr="00D20422">
        <w:rPr>
          <w:lang w:val="vi-VN"/>
        </w:rPr>
        <w:t xml:space="preserve">nhiệt tình </w:t>
      </w:r>
      <w:r w:rsidR="00EE19C1" w:rsidRPr="00D20422">
        <w:rPr>
          <w:lang w:val="vi-VN"/>
        </w:rPr>
        <w:t>của</w:t>
      </w:r>
      <w:r w:rsidR="00DA6EE2" w:rsidRPr="00D20422">
        <w:rPr>
          <w:lang w:val="vi-VN"/>
        </w:rPr>
        <w:t xml:space="preserve"> </w:t>
      </w:r>
      <w:r w:rsidR="009C48F1" w:rsidRPr="00D20422">
        <w:rPr>
          <w:lang w:val="vi-VN"/>
        </w:rPr>
        <w:t>các</w:t>
      </w:r>
      <w:r w:rsidR="00A93EEB" w:rsidRPr="00D20422">
        <w:rPr>
          <w:lang w:val="vi-VN"/>
        </w:rPr>
        <w:t xml:space="preserve"> </w:t>
      </w:r>
      <w:r w:rsidR="00EE19C1" w:rsidRPr="00D20422">
        <w:rPr>
          <w:lang w:val="vi-VN"/>
        </w:rPr>
        <w:t>thầy cô</w:t>
      </w:r>
      <w:r w:rsidR="00A93EEB" w:rsidRPr="00D20422">
        <w:rPr>
          <w:lang w:val="vi-VN"/>
        </w:rPr>
        <w:t xml:space="preserve"> </w:t>
      </w:r>
      <w:r w:rsidR="00EE19C1" w:rsidRPr="00D20422">
        <w:rPr>
          <w:lang w:val="vi-VN"/>
        </w:rPr>
        <w:t xml:space="preserve">giáo </w:t>
      </w:r>
      <w:r w:rsidR="00072956" w:rsidRPr="00D20422">
        <w:rPr>
          <w:lang w:val="vi-VN"/>
        </w:rPr>
        <w:t>trong</w:t>
      </w:r>
      <w:r w:rsidR="00EE19C1" w:rsidRPr="00D20422">
        <w:rPr>
          <w:lang w:val="vi-VN"/>
        </w:rPr>
        <w:t xml:space="preserve"> khoa</w:t>
      </w:r>
      <w:r w:rsidR="00A93EEB" w:rsidRPr="00D20422">
        <w:rPr>
          <w:lang w:val="vi-VN"/>
        </w:rPr>
        <w:t xml:space="preserve">. Kết quả các công trình nghiên cứu có chất lượng cao hơn so với năm trước, cụ thể </w:t>
      </w:r>
      <w:r w:rsidR="00DA6EE2" w:rsidRPr="00D20422">
        <w:rPr>
          <w:lang w:val="vi-VN"/>
        </w:rPr>
        <w:t>đ</w:t>
      </w:r>
      <w:r w:rsidR="00A93EEB" w:rsidRPr="00D20422">
        <w:rPr>
          <w:lang w:val="vi-VN"/>
        </w:rPr>
        <w:t>ối với cấp Tiểu ban CNTT 1</w:t>
      </w:r>
      <w:r w:rsidR="000C150E" w:rsidRPr="00D20422">
        <w:rPr>
          <w:lang w:val="vi-VN"/>
        </w:rPr>
        <w:t xml:space="preserve">, </w:t>
      </w:r>
      <w:r w:rsidR="00A93EEB" w:rsidRPr="00D20422">
        <w:rPr>
          <w:lang w:val="vi-VN"/>
        </w:rPr>
        <w:t>CNTT</w:t>
      </w:r>
      <w:r w:rsidR="0069197B" w:rsidRPr="00D20422">
        <w:rPr>
          <w:lang w:val="vi-VN"/>
        </w:rPr>
        <w:t xml:space="preserve"> </w:t>
      </w:r>
      <w:r w:rsidR="00A93EEB" w:rsidRPr="00D20422">
        <w:rPr>
          <w:lang w:val="vi-VN"/>
        </w:rPr>
        <w:t>2</w:t>
      </w:r>
      <w:r w:rsidR="00005A8A" w:rsidRPr="00D20422">
        <w:rPr>
          <w:lang w:val="vi-VN"/>
        </w:rPr>
        <w:t xml:space="preserve">, </w:t>
      </w:r>
      <w:r w:rsidR="000C150E" w:rsidRPr="00D20422">
        <w:rPr>
          <w:lang w:val="vi-VN"/>
        </w:rPr>
        <w:t>CNTT 3</w:t>
      </w:r>
      <w:r w:rsidR="00005A8A" w:rsidRPr="00D20422">
        <w:rPr>
          <w:lang w:val="vi-VN"/>
        </w:rPr>
        <w:t xml:space="preserve">, CNTT 4, </w:t>
      </w:r>
      <w:r w:rsidR="00A93EEB" w:rsidRPr="00D20422">
        <w:rPr>
          <w:lang w:val="vi-VN"/>
        </w:rPr>
        <w:t xml:space="preserve"> </w:t>
      </w:r>
      <w:r w:rsidR="00281076" w:rsidRPr="00D20422">
        <w:rPr>
          <w:lang w:val="vi-VN"/>
        </w:rPr>
        <w:t xml:space="preserve">có </w:t>
      </w:r>
      <w:r w:rsidR="004331D0" w:rsidRPr="00D20422">
        <w:rPr>
          <w:lang w:val="vi-VN"/>
        </w:rPr>
        <w:t>0</w:t>
      </w:r>
      <w:r w:rsidR="00005A8A" w:rsidRPr="00D20422">
        <w:rPr>
          <w:lang w:val="vi-VN"/>
        </w:rPr>
        <w:t>4</w:t>
      </w:r>
      <w:r w:rsidR="004331D0" w:rsidRPr="00D20422">
        <w:rPr>
          <w:lang w:val="vi-VN"/>
        </w:rPr>
        <w:t xml:space="preserve"> </w:t>
      </w:r>
      <w:r w:rsidR="00085175" w:rsidRPr="00D20422">
        <w:rPr>
          <w:lang w:val="vi-VN"/>
        </w:rPr>
        <w:t>G</w:t>
      </w:r>
      <w:r w:rsidR="004331D0" w:rsidRPr="00D20422">
        <w:rPr>
          <w:lang w:val="vi-VN"/>
        </w:rPr>
        <w:t xml:space="preserve">iải </w:t>
      </w:r>
      <w:r w:rsidR="00085175" w:rsidRPr="00D20422">
        <w:rPr>
          <w:lang w:val="vi-VN"/>
        </w:rPr>
        <w:t>N</w:t>
      </w:r>
      <w:r w:rsidR="004331D0" w:rsidRPr="00D20422">
        <w:rPr>
          <w:lang w:val="vi-VN"/>
        </w:rPr>
        <w:t>hất</w:t>
      </w:r>
      <w:r w:rsidR="009C48F1" w:rsidRPr="00D20422">
        <w:rPr>
          <w:lang w:val="vi-VN"/>
        </w:rPr>
        <w:t xml:space="preserve"> và 0</w:t>
      </w:r>
      <w:r w:rsidR="00005A8A" w:rsidRPr="00D20422">
        <w:rPr>
          <w:lang w:val="vi-VN"/>
        </w:rPr>
        <w:t>4</w:t>
      </w:r>
      <w:r w:rsidR="009C48F1" w:rsidRPr="00D20422">
        <w:rPr>
          <w:lang w:val="vi-VN"/>
        </w:rPr>
        <w:t xml:space="preserve"> Giải Nhì</w:t>
      </w:r>
      <w:r w:rsidR="00EF73CB" w:rsidRPr="00D20422">
        <w:rPr>
          <w:lang w:val="vi-VN"/>
        </w:rPr>
        <w:t>, 01 Giải Ba</w:t>
      </w:r>
      <w:r w:rsidR="00D760E7" w:rsidRPr="00D20422">
        <w:rPr>
          <w:lang w:val="vi-VN"/>
        </w:rPr>
        <w:t xml:space="preserve"> cấp Tiểu ban</w:t>
      </w:r>
      <w:r w:rsidR="00343282" w:rsidRPr="00D20422">
        <w:rPr>
          <w:lang w:val="vi-VN"/>
        </w:rPr>
        <w:t>.</w:t>
      </w:r>
      <w:r w:rsidR="006B717F" w:rsidRPr="00D20422">
        <w:rPr>
          <w:lang w:val="vi-VN"/>
        </w:rPr>
        <w:t xml:space="preserve"> Khoa</w:t>
      </w:r>
      <w:r w:rsidR="000C150E" w:rsidRPr="00D20422">
        <w:rPr>
          <w:lang w:val="vi-VN"/>
        </w:rPr>
        <w:t xml:space="preserve"> cũng đã chọn ra</w:t>
      </w:r>
      <w:r w:rsidR="00865973" w:rsidRPr="00D20422">
        <w:rPr>
          <w:lang w:val="vi-VN"/>
        </w:rPr>
        <w:t xml:space="preserve"> được</w:t>
      </w:r>
      <w:r w:rsidR="000C150E" w:rsidRPr="00D20422">
        <w:rPr>
          <w:lang w:val="vi-VN"/>
        </w:rPr>
        <w:t xml:space="preserve"> một đề tài tham </w:t>
      </w:r>
      <w:r w:rsidR="006B717F" w:rsidRPr="00D20422">
        <w:rPr>
          <w:lang w:val="vi-VN"/>
        </w:rPr>
        <w:t>tham dự</w:t>
      </w:r>
      <w:r w:rsidR="000C150E" w:rsidRPr="00D20422">
        <w:rPr>
          <w:lang w:val="vi-VN"/>
        </w:rPr>
        <w:t xml:space="preserve"> Hội nghị báo cáo điển hình </w:t>
      </w:r>
      <w:r w:rsidR="006B717F" w:rsidRPr="00D20422">
        <w:rPr>
          <w:lang w:val="vi-VN"/>
        </w:rPr>
        <w:t>cấp trường</w:t>
      </w:r>
      <w:r w:rsidR="000A4C76" w:rsidRPr="00D20422">
        <w:rPr>
          <w:lang w:val="vi-VN"/>
        </w:rPr>
        <w:t>.</w:t>
      </w:r>
    </w:p>
    <w:p w14:paraId="3C90E88A" w14:textId="350EAD51" w:rsidR="00D851A9" w:rsidRPr="00D20422" w:rsidRDefault="0056532D" w:rsidP="00D20422">
      <w:pPr>
        <w:pStyle w:val="HH"/>
        <w:spacing w:before="60"/>
        <w:rPr>
          <w:lang w:val="vi-VN"/>
        </w:rPr>
      </w:pPr>
      <w:r w:rsidRPr="00D20422">
        <w:rPr>
          <w:lang w:val="vi-VN"/>
        </w:rPr>
        <w:t xml:space="preserve">Cùng với phong trào NCKH của sinh viên, phong trào thi Olympic cũng là một hoạt động </w:t>
      </w:r>
      <w:r w:rsidR="001732A5" w:rsidRPr="00D20422">
        <w:rPr>
          <w:lang w:val="vi-VN"/>
        </w:rPr>
        <w:t xml:space="preserve">được sinh viên của Khoa tích cực </w:t>
      </w:r>
      <w:r w:rsidRPr="00D20422">
        <w:rPr>
          <w:lang w:val="vi-VN"/>
        </w:rPr>
        <w:t>tham gia</w:t>
      </w:r>
      <w:r w:rsidR="00281076" w:rsidRPr="00D20422">
        <w:rPr>
          <w:lang w:val="vi-VN"/>
        </w:rPr>
        <w:t xml:space="preserve">. </w:t>
      </w:r>
      <w:r w:rsidR="00C571E0" w:rsidRPr="00D20422">
        <w:rPr>
          <w:lang w:val="vi-VN"/>
        </w:rPr>
        <w:t>N</w:t>
      </w:r>
      <w:r w:rsidR="00281076" w:rsidRPr="00D20422">
        <w:rPr>
          <w:lang w:val="vi-VN"/>
        </w:rPr>
        <w:t xml:space="preserve">ăm học </w:t>
      </w:r>
      <w:r w:rsidR="00C571E0" w:rsidRPr="00D20422">
        <w:rPr>
          <w:lang w:val="vi-VN"/>
        </w:rPr>
        <w:t>202</w:t>
      </w:r>
      <w:r w:rsidR="00D64785" w:rsidRPr="00D20422">
        <w:rPr>
          <w:lang w:val="vi-VN"/>
        </w:rPr>
        <w:t>4</w:t>
      </w:r>
      <w:r w:rsidR="0090420E" w:rsidRPr="00D20422">
        <w:rPr>
          <w:lang w:val="vi-VN"/>
        </w:rPr>
        <w:t xml:space="preserve"> </w:t>
      </w:r>
      <w:r w:rsidR="00D851A9" w:rsidRPr="00D20422">
        <w:rPr>
          <w:lang w:val="vi-VN"/>
        </w:rPr>
        <w:t>– 202</w:t>
      </w:r>
      <w:r w:rsidR="00D64785" w:rsidRPr="00D20422">
        <w:rPr>
          <w:lang w:val="vi-VN"/>
        </w:rPr>
        <w:t>5</w:t>
      </w:r>
      <w:r w:rsidR="00D851A9" w:rsidRPr="00D20422">
        <w:rPr>
          <w:lang w:val="vi-VN"/>
        </w:rPr>
        <w:t xml:space="preserve"> s</w:t>
      </w:r>
      <w:r w:rsidR="0090420E" w:rsidRPr="00D20422">
        <w:rPr>
          <w:lang w:val="vi-VN"/>
        </w:rPr>
        <w:t>inh viên Khoa CNTT</w:t>
      </w:r>
      <w:r w:rsidR="00D851A9" w:rsidRPr="00D20422">
        <w:rPr>
          <w:lang w:val="vi-VN"/>
        </w:rPr>
        <w:t xml:space="preserve"> đã đăng ký tham gia nhiều môn thi và đạt được một số kết quả khả quan: </w:t>
      </w:r>
    </w:p>
    <w:p w14:paraId="773DA606" w14:textId="622DA62C" w:rsidR="00735C62" w:rsidRPr="00D20422" w:rsidRDefault="0031673C" w:rsidP="00D20422">
      <w:pPr>
        <w:pStyle w:val="HH"/>
        <w:numPr>
          <w:ilvl w:val="0"/>
          <w:numId w:val="42"/>
        </w:numPr>
        <w:spacing w:before="60"/>
      </w:pPr>
      <w:r w:rsidRPr="00D20422">
        <w:lastRenderedPageBreak/>
        <w:t>Cấp Quốc gia:</w:t>
      </w:r>
    </w:p>
    <w:p w14:paraId="7C802200" w14:textId="1D61ED7D" w:rsidR="004F14A6" w:rsidRPr="00D20422" w:rsidRDefault="004F14A6" w:rsidP="00D20422">
      <w:pPr>
        <w:pStyle w:val="HH"/>
        <w:numPr>
          <w:ilvl w:val="1"/>
          <w:numId w:val="42"/>
        </w:numPr>
        <w:spacing w:before="60"/>
      </w:pPr>
      <w:r w:rsidRPr="00D20422">
        <w:t>Giải Nhất (0</w:t>
      </w:r>
      <w:r w:rsidR="00AE16D0" w:rsidRPr="00D20422">
        <w:t>1</w:t>
      </w:r>
      <w:r w:rsidRPr="00D20422">
        <w:t xml:space="preserve">), các môn: </w:t>
      </w:r>
      <w:r w:rsidR="00F54DD1" w:rsidRPr="00D20422">
        <w:t>Đại số</w:t>
      </w:r>
    </w:p>
    <w:p w14:paraId="0CD5A116" w14:textId="5B928D2A" w:rsidR="004F14A6" w:rsidRPr="00D20422" w:rsidRDefault="004F14A6" w:rsidP="00D20422">
      <w:pPr>
        <w:pStyle w:val="HH"/>
        <w:numPr>
          <w:ilvl w:val="1"/>
          <w:numId w:val="42"/>
        </w:numPr>
        <w:spacing w:before="60"/>
      </w:pPr>
      <w:r w:rsidRPr="00D20422">
        <w:t xml:space="preserve">Giải Nhì (02), các môn: </w:t>
      </w:r>
      <w:r w:rsidR="00F54DD1" w:rsidRPr="00D20422">
        <w:t>Hóa học</w:t>
      </w:r>
    </w:p>
    <w:p w14:paraId="312AE4D2" w14:textId="6784BE29" w:rsidR="00472955" w:rsidRPr="00D20422" w:rsidRDefault="00472955" w:rsidP="00D20422">
      <w:pPr>
        <w:pStyle w:val="HH"/>
        <w:numPr>
          <w:ilvl w:val="1"/>
          <w:numId w:val="42"/>
        </w:numPr>
        <w:spacing w:before="60"/>
      </w:pPr>
      <w:r w:rsidRPr="00D20422">
        <w:t>Giải KK (02)</w:t>
      </w:r>
      <w:r w:rsidR="008C4E37" w:rsidRPr="00D20422">
        <w:t>, các môn</w:t>
      </w:r>
      <w:r w:rsidRPr="00D20422">
        <w:t>: Giải tích, Vật lý</w:t>
      </w:r>
    </w:p>
    <w:p w14:paraId="161FE3FB" w14:textId="51D2C330" w:rsidR="0031673C" w:rsidRPr="00D20422" w:rsidRDefault="0031673C" w:rsidP="00D20422">
      <w:pPr>
        <w:pStyle w:val="HH"/>
        <w:numPr>
          <w:ilvl w:val="0"/>
          <w:numId w:val="42"/>
        </w:numPr>
        <w:spacing w:before="60"/>
      </w:pPr>
      <w:r w:rsidRPr="00D20422">
        <w:t>Cấp Trường:</w:t>
      </w:r>
    </w:p>
    <w:p w14:paraId="3ED881F5" w14:textId="180FE5AB" w:rsidR="0031673C" w:rsidRPr="00D20422" w:rsidRDefault="0031673C" w:rsidP="00D20422">
      <w:pPr>
        <w:pStyle w:val="HH"/>
        <w:numPr>
          <w:ilvl w:val="1"/>
          <w:numId w:val="42"/>
        </w:numPr>
        <w:spacing w:before="60"/>
      </w:pPr>
      <w:r w:rsidRPr="00D20422">
        <w:t>Giải nhất (0</w:t>
      </w:r>
      <w:r w:rsidR="008D2DCC" w:rsidRPr="00D20422">
        <w:t>2</w:t>
      </w:r>
      <w:r w:rsidRPr="00D20422">
        <w:t>), các môn: Đại số, Vật lý.</w:t>
      </w:r>
    </w:p>
    <w:p w14:paraId="23586A76" w14:textId="35B5E000" w:rsidR="0031673C" w:rsidRPr="00D20422" w:rsidRDefault="0031673C" w:rsidP="00D20422">
      <w:pPr>
        <w:pStyle w:val="HH"/>
        <w:numPr>
          <w:ilvl w:val="1"/>
          <w:numId w:val="42"/>
        </w:numPr>
        <w:spacing w:before="60"/>
      </w:pPr>
      <w:r w:rsidRPr="00D20422">
        <w:t>Giải Nhì (1</w:t>
      </w:r>
      <w:r w:rsidR="008D2DCC" w:rsidRPr="00D20422">
        <w:t>2</w:t>
      </w:r>
      <w:r w:rsidRPr="00D20422">
        <w:t>), các môn</w:t>
      </w:r>
      <w:r w:rsidR="008D2DCC" w:rsidRPr="00D20422">
        <w:t>: Đại số, Giải tích, Hoá học, Khoa học Mác - Lê nin và Tư tường HCM, Tiếng anh K65-66-67, Tiếng anh K68, Tin học</w:t>
      </w:r>
    </w:p>
    <w:p w14:paraId="7BED3E68" w14:textId="2C5A2654" w:rsidR="0031673C" w:rsidRPr="00D20422" w:rsidRDefault="0031673C" w:rsidP="00D20422">
      <w:pPr>
        <w:pStyle w:val="HH"/>
        <w:numPr>
          <w:ilvl w:val="1"/>
          <w:numId w:val="42"/>
        </w:numPr>
        <w:spacing w:before="60"/>
      </w:pPr>
      <w:r w:rsidRPr="00D20422">
        <w:t>Giải Ba (2</w:t>
      </w:r>
      <w:r w:rsidR="008D2DCC" w:rsidRPr="00D20422">
        <w:t>4</w:t>
      </w:r>
      <w:r w:rsidRPr="00D20422">
        <w:t>), các môn:</w:t>
      </w:r>
      <w:r w:rsidR="008D2DCC" w:rsidRPr="00D20422">
        <w:t xml:space="preserve"> Đại số, Hoá học, Khoa học Mác - Lê nin và Tư tường HCM, Tiếng Anh K65-66-67, Tiếng Anh K69, Tin học, Vật lý</w:t>
      </w:r>
    </w:p>
    <w:p w14:paraId="79759CC0" w14:textId="43354029" w:rsidR="0031673C" w:rsidRPr="00D20422" w:rsidRDefault="0031673C" w:rsidP="00D20422">
      <w:pPr>
        <w:pStyle w:val="HH"/>
        <w:numPr>
          <w:ilvl w:val="1"/>
          <w:numId w:val="42"/>
        </w:numPr>
        <w:spacing w:before="60"/>
      </w:pPr>
      <w:r w:rsidRPr="00D20422">
        <w:t>Giải KK (</w:t>
      </w:r>
      <w:r w:rsidR="008D2DCC" w:rsidRPr="00D20422">
        <w:t>37</w:t>
      </w:r>
      <w:r w:rsidRPr="00D20422">
        <w:t>), các môn:</w:t>
      </w:r>
      <w:r w:rsidR="006B5FFA" w:rsidRPr="00D20422">
        <w:t xml:space="preserve"> </w:t>
      </w:r>
      <w:r w:rsidR="008D2DCC" w:rsidRPr="00D20422">
        <w:t>Đại số, Giải tích, Hóa học, Khoa học Mác - Lê nin vá Tư tưởng HCM, Tiếng Anh K65-66-67, Tiếng Anh K68, Tiếng Anh K69, Tin học.</w:t>
      </w:r>
    </w:p>
    <w:p w14:paraId="27D2F03E" w14:textId="10D9D05A" w:rsidR="002014C9" w:rsidRPr="00D20422" w:rsidRDefault="00235C2C" w:rsidP="00D20422">
      <w:pPr>
        <w:pStyle w:val="HH"/>
        <w:spacing w:before="60"/>
      </w:pPr>
      <w:r w:rsidRPr="00D20422">
        <w:t>Ngoài thi Olympic, Khoa</w:t>
      </w:r>
      <w:r w:rsidR="004A2814" w:rsidRPr="00D20422">
        <w:t xml:space="preserve"> còn tổ chức thi MOS cấp trường</w:t>
      </w:r>
      <w:r w:rsidR="002014C9" w:rsidRPr="00D20422">
        <w:t xml:space="preserve"> thu hút nhiều sinh viên trong và ngoài khoa tham gia. Khoa cũng thành lập đội tuyển </w:t>
      </w:r>
      <w:r w:rsidR="00D82EE3" w:rsidRPr="00D20422">
        <w:t xml:space="preserve">tham dự </w:t>
      </w:r>
      <w:r w:rsidR="002014C9" w:rsidRPr="00D20422">
        <w:t xml:space="preserve">cuộc thi </w:t>
      </w:r>
      <w:r w:rsidR="00D82EE3" w:rsidRPr="00D20422">
        <w:t xml:space="preserve">Vô địch Tin học Văn phòng thế giới – Viettel </w:t>
      </w:r>
      <w:r w:rsidR="005A4908" w:rsidRPr="00D20422">
        <w:t>202</w:t>
      </w:r>
      <w:r w:rsidR="00C35D80" w:rsidRPr="00D20422">
        <w:t>5</w:t>
      </w:r>
      <w:r w:rsidR="00D10C9D" w:rsidRPr="00D20422">
        <w:t xml:space="preserve"> trong đó có </w:t>
      </w:r>
      <w:r w:rsidR="0039645D" w:rsidRPr="00D20422">
        <w:t>16</w:t>
      </w:r>
      <w:r w:rsidR="00D82EE3" w:rsidRPr="00D20422">
        <w:t xml:space="preserve"> bạn vượt qua vòng loại quốc gia</w:t>
      </w:r>
      <w:r w:rsidRPr="00D20422">
        <w:t>.</w:t>
      </w:r>
      <w:r w:rsidR="00D82EE3" w:rsidRPr="00D20422">
        <w:t xml:space="preserve"> </w:t>
      </w:r>
      <w:r w:rsidRPr="00D20422">
        <w:t>Đây là những thành tích rất đáng tự hào của sinh viên của Khoa Công nghệ Thông tin.</w:t>
      </w:r>
      <w:r w:rsidR="00325DFF" w:rsidRPr="00D20422">
        <w:t xml:space="preserve"> </w:t>
      </w:r>
    </w:p>
    <w:p w14:paraId="541F0D85" w14:textId="3DC32B2F" w:rsidR="001A4300" w:rsidRPr="00D20422" w:rsidRDefault="002014C9" w:rsidP="00D20422">
      <w:pPr>
        <w:pStyle w:val="HH"/>
        <w:spacing w:before="60"/>
      </w:pPr>
      <w:r w:rsidRPr="00D20422">
        <w:t xml:space="preserve">Để khuyến khích sinh viên tham gia các cuộc thi ngoài trường, khoa cũng thành lập các đội thi tham gia cuộc thi ICDL, </w:t>
      </w:r>
      <w:r w:rsidR="009D4DA4" w:rsidRPr="00D20422">
        <w:t>S</w:t>
      </w:r>
      <w:r w:rsidRPr="00D20422">
        <w:t>inh viên với ATTT ASEAN 202</w:t>
      </w:r>
      <w:r w:rsidR="00793EB1" w:rsidRPr="00D20422">
        <w:t>4</w:t>
      </w:r>
      <w:r w:rsidRPr="00D20422">
        <w:t xml:space="preserve"> v.v. </w:t>
      </w:r>
      <w:r w:rsidR="009D4DA4" w:rsidRPr="00D20422">
        <w:t>01 đội thi đã l</w:t>
      </w:r>
      <w:r w:rsidR="00793EB1" w:rsidRPr="00D20422">
        <w:t>ọ</w:t>
      </w:r>
      <w:r w:rsidR="009D4DA4" w:rsidRPr="00D20422">
        <w:t>t vào vòng bán kết cuộc thi sinh viên với ATTT ASEAN 202</w:t>
      </w:r>
      <w:r w:rsidR="00C35D80" w:rsidRPr="00D20422">
        <w:t>4</w:t>
      </w:r>
      <w:r w:rsidR="009D4DA4" w:rsidRPr="00D20422">
        <w:t>.</w:t>
      </w:r>
    </w:p>
    <w:p w14:paraId="40692E7E" w14:textId="3350164B" w:rsidR="00240C20" w:rsidRPr="00D20422" w:rsidRDefault="00A13AA9" w:rsidP="00D20422">
      <w:pPr>
        <w:pStyle w:val="Heading2"/>
        <w:spacing w:before="60" w:after="0" w:line="288" w:lineRule="auto"/>
      </w:pPr>
      <w:r w:rsidRPr="00D20422">
        <w:t>7</w:t>
      </w:r>
      <w:r w:rsidR="00240C20" w:rsidRPr="00D20422">
        <w:t>. Hoạt động khởi nghiệp</w:t>
      </w:r>
    </w:p>
    <w:p w14:paraId="5EF87859" w14:textId="04774702" w:rsidR="00F92257" w:rsidRPr="00D20422" w:rsidRDefault="00396D20" w:rsidP="00D20422">
      <w:pPr>
        <w:pStyle w:val="HH"/>
        <w:spacing w:before="60"/>
      </w:pPr>
      <w:r w:rsidRPr="00D20422">
        <w:t xml:space="preserve">Khởi nghiệp là hoạt động thường niên của Khoa CNTT và được BCN Khoa rất quan tâm. </w:t>
      </w:r>
      <w:r w:rsidR="00B77CB4" w:rsidRPr="00D20422">
        <w:t>Kỳ I n</w:t>
      </w:r>
      <w:r w:rsidRPr="00D20422">
        <w:t xml:space="preserve">ăm </w:t>
      </w:r>
      <w:r w:rsidR="004C58FE" w:rsidRPr="00D20422">
        <w:t xml:space="preserve">học </w:t>
      </w:r>
      <w:r w:rsidR="00832231" w:rsidRPr="00D20422">
        <w:t>202</w:t>
      </w:r>
      <w:r w:rsidR="005509D2" w:rsidRPr="00D20422">
        <w:t>4</w:t>
      </w:r>
      <w:r w:rsidR="002014C9" w:rsidRPr="00D20422">
        <w:t xml:space="preserve"> </w:t>
      </w:r>
      <w:r w:rsidR="004C58FE" w:rsidRPr="00D20422">
        <w:t>-</w:t>
      </w:r>
      <w:r w:rsidR="002014C9" w:rsidRPr="00D20422">
        <w:t xml:space="preserve"> </w:t>
      </w:r>
      <w:r w:rsidR="004C58FE" w:rsidRPr="00D20422">
        <w:t>202</w:t>
      </w:r>
      <w:r w:rsidR="005509D2" w:rsidRPr="00D20422">
        <w:t>5</w:t>
      </w:r>
      <w:r w:rsidRPr="00D20422">
        <w:t xml:space="preserve"> </w:t>
      </w:r>
      <w:r w:rsidR="00E57AD0" w:rsidRPr="00D20422">
        <w:t>k</w:t>
      </w:r>
      <w:r w:rsidRPr="00D20422">
        <w:t>hoa có 0</w:t>
      </w:r>
      <w:r w:rsidR="005509D2" w:rsidRPr="00D20422">
        <w:t>3</w:t>
      </w:r>
      <w:r w:rsidRPr="00D20422">
        <w:t xml:space="preserve"> ý tưởng</w:t>
      </w:r>
      <w:r w:rsidR="002014C9" w:rsidRPr="00D20422">
        <w:t xml:space="preserve"> </w:t>
      </w:r>
      <w:r w:rsidR="00316672" w:rsidRPr="00D20422">
        <w:t xml:space="preserve">tham dự </w:t>
      </w:r>
      <w:r w:rsidR="002014C9" w:rsidRPr="00D20422">
        <w:t>vòng sơ khảo</w:t>
      </w:r>
      <w:r w:rsidR="00316672" w:rsidRPr="00D20422">
        <w:t xml:space="preserve">, </w:t>
      </w:r>
      <w:r w:rsidR="00B77CB4" w:rsidRPr="00D20422">
        <w:t xml:space="preserve">trong đó 02 ý tưởng lọt vào </w:t>
      </w:r>
      <w:r w:rsidRPr="00D20422">
        <w:t xml:space="preserve">vòng </w:t>
      </w:r>
      <w:r w:rsidR="00B77CB4" w:rsidRPr="00D20422">
        <w:t xml:space="preserve">chung khảo </w:t>
      </w:r>
      <w:r w:rsidRPr="00D20422">
        <w:t xml:space="preserve">cuộc thi </w:t>
      </w:r>
      <w:r w:rsidR="00BB63AA" w:rsidRPr="00D20422">
        <w:t>“</w:t>
      </w:r>
      <w:r w:rsidRPr="00D20422">
        <w:rPr>
          <w:i/>
          <w:iCs/>
        </w:rPr>
        <w:t>Ý tưởng khởi nghiệp sinh viên HUMG</w:t>
      </w:r>
      <w:r w:rsidR="00832231" w:rsidRPr="00D20422">
        <w:rPr>
          <w:i/>
          <w:iCs/>
        </w:rPr>
        <w:t xml:space="preserve"> </w:t>
      </w:r>
      <w:r w:rsidR="00E57AD0" w:rsidRPr="00D20422">
        <w:rPr>
          <w:i/>
          <w:iCs/>
        </w:rPr>
        <w:t>202</w:t>
      </w:r>
      <w:r w:rsidR="00B77CB4" w:rsidRPr="00D20422">
        <w:rPr>
          <w:i/>
          <w:iCs/>
        </w:rPr>
        <w:t>4</w:t>
      </w:r>
      <w:r w:rsidR="00BB63AA" w:rsidRPr="00D20422">
        <w:t>”</w:t>
      </w:r>
      <w:r w:rsidR="00F92257" w:rsidRPr="00D20422">
        <w:t>:</w:t>
      </w:r>
    </w:p>
    <w:p w14:paraId="2430FBB3" w14:textId="043FBA61" w:rsidR="00F92257" w:rsidRPr="00D20422" w:rsidRDefault="00F92257" w:rsidP="00D20422">
      <w:pPr>
        <w:spacing w:before="60" w:line="288" w:lineRule="auto"/>
        <w:ind w:firstLine="426"/>
        <w:rPr>
          <w:rFonts w:cs="Times New Roman"/>
          <w:sz w:val="26"/>
        </w:rPr>
      </w:pPr>
      <w:r w:rsidRPr="00D20422">
        <w:rPr>
          <w:rFonts w:cs="Times New Roman"/>
          <w:sz w:val="26"/>
        </w:rPr>
        <w:t>(1) Ứng dụng chia sẻ video gắn thẻ địa lý VIVIEW - Khoa Công nghệ thông tin;</w:t>
      </w:r>
    </w:p>
    <w:p w14:paraId="0634D2CE" w14:textId="3A88E375" w:rsidR="00F92257" w:rsidRPr="00D20422" w:rsidRDefault="00F92257" w:rsidP="00D20422">
      <w:pPr>
        <w:spacing w:before="60" w:line="288" w:lineRule="auto"/>
        <w:ind w:firstLine="426"/>
        <w:rPr>
          <w:rFonts w:cs="Times New Roman"/>
          <w:sz w:val="26"/>
        </w:rPr>
      </w:pPr>
      <w:r w:rsidRPr="00D20422">
        <w:rPr>
          <w:rFonts w:cs="Times New Roman"/>
          <w:sz w:val="26"/>
        </w:rPr>
        <w:t>(2) Ứng dụng AI xây dựng thùng rác thông minh trong lĩnh vực phân loại rác thải - Khoa Công nghệ thông tin.</w:t>
      </w:r>
    </w:p>
    <w:p w14:paraId="1E297DC1" w14:textId="626CA488" w:rsidR="00396D20" w:rsidRPr="00D20422" w:rsidRDefault="00B77CB4" w:rsidP="00D20422">
      <w:pPr>
        <w:pStyle w:val="HH"/>
        <w:spacing w:before="60"/>
        <w:rPr>
          <w:b/>
          <w:bCs/>
        </w:rPr>
      </w:pPr>
      <w:r w:rsidRPr="00D20422">
        <w:t>Kết quả ý tưởng</w:t>
      </w:r>
      <w:r w:rsidR="00F92257" w:rsidRPr="00D20422">
        <w:t xml:space="preserve"> số (2)</w:t>
      </w:r>
      <w:r w:rsidRPr="00D20422">
        <w:t xml:space="preserve"> đạt giải Nhì cấp trường.</w:t>
      </w:r>
      <w:r w:rsidR="00D855A8" w:rsidRPr="00D20422">
        <w:t xml:space="preserve"> Cuộc thi năm 2025 hiện đang diễn ra, khoa có 03 ý tưởng hiện đang hoàn thiện sản phẩm</w:t>
      </w:r>
      <w:r w:rsidR="00651FE5" w:rsidRPr="00D20422">
        <w:t xml:space="preserve"> và </w:t>
      </w:r>
      <w:r w:rsidR="00D855A8" w:rsidRPr="00D20422">
        <w:t>báo cáo để nộp cho Nhà trường.</w:t>
      </w:r>
    </w:p>
    <w:p w14:paraId="3AF1AC6E" w14:textId="084D09E2" w:rsidR="00BC3D8E" w:rsidRPr="00D20422" w:rsidRDefault="00A13AA9" w:rsidP="00D20422">
      <w:pPr>
        <w:pStyle w:val="Heading2"/>
        <w:spacing w:before="60" w:after="0" w:line="288" w:lineRule="auto"/>
      </w:pPr>
      <w:r w:rsidRPr="00D20422">
        <w:t>8</w:t>
      </w:r>
      <w:r w:rsidR="00BC3D8E" w:rsidRPr="00D20422">
        <w:t>. Hợp tác với doanh nghiệp</w:t>
      </w:r>
    </w:p>
    <w:p w14:paraId="6470DC83" w14:textId="2F82820B" w:rsidR="00BC3D8E" w:rsidRPr="00D20422" w:rsidRDefault="00BC3D8E" w:rsidP="00D20422">
      <w:pPr>
        <w:pStyle w:val="HH"/>
        <w:spacing w:before="60"/>
      </w:pPr>
      <w:r w:rsidRPr="00D20422">
        <w:t xml:space="preserve">Năm học </w:t>
      </w:r>
      <w:r w:rsidR="001543FF" w:rsidRPr="00D20422">
        <w:t>202</w:t>
      </w:r>
      <w:r w:rsidR="00316672" w:rsidRPr="00D20422">
        <w:t>4</w:t>
      </w:r>
      <w:r w:rsidR="00E20BCD" w:rsidRPr="00D20422">
        <w:t xml:space="preserve"> </w:t>
      </w:r>
      <w:r w:rsidR="008F6999" w:rsidRPr="00D20422">
        <w:t>–</w:t>
      </w:r>
      <w:r w:rsidR="00E20BCD" w:rsidRPr="00D20422">
        <w:t xml:space="preserve"> </w:t>
      </w:r>
      <w:r w:rsidR="001543FF" w:rsidRPr="00D20422">
        <w:t>202</w:t>
      </w:r>
      <w:r w:rsidR="00316672" w:rsidRPr="00D20422">
        <w:t>5</w:t>
      </w:r>
      <w:r w:rsidR="008F6999" w:rsidRPr="00D20422">
        <w:t xml:space="preserve"> </w:t>
      </w:r>
      <w:r w:rsidRPr="00D20422">
        <w:t>Khoa CNTT có nhiều hoạt động hợp tác với doanh nghiệp được triển khai nhằm tạo điều kiện thuận lợi cho các em sinh viên đi thăm quan, thực tập, làm part-time, full-time</w:t>
      </w:r>
      <w:r w:rsidR="000F699B" w:rsidRPr="00D20422">
        <w:t>, học phần doanh nghiệp</w:t>
      </w:r>
      <w:r w:rsidR="00EE574F" w:rsidRPr="00D20422">
        <w:t>, trao học bổng, tài trợ các hoạt động</w:t>
      </w:r>
      <w:r w:rsidRPr="00D20422">
        <w:t>…</w:t>
      </w:r>
      <w:r w:rsidR="00975BA8" w:rsidRPr="00D20422">
        <w:t xml:space="preserve"> Nhiều thỏa thuận hợp tác đã được ký kết và triển khai trong thực tế. Có thể k</w:t>
      </w:r>
      <w:r w:rsidR="00E17679" w:rsidRPr="00D20422">
        <w:t>ể</w:t>
      </w:r>
      <w:r w:rsidR="00975BA8" w:rsidRPr="00D20422">
        <w:t xml:space="preserve"> đến một số đơn vị đối tác tiêu biểu là các doanh nghiệp đã đồng hành cùng với Khoa trong nh</w:t>
      </w:r>
      <w:r w:rsidR="006C7F1A" w:rsidRPr="00D20422">
        <w:t>iều</w:t>
      </w:r>
      <w:r w:rsidR="00975BA8" w:rsidRPr="00D20422">
        <w:t xml:space="preserve"> năm qua như: Công ty cổ phần phần mềm FPT (FSoft), </w:t>
      </w:r>
      <w:r w:rsidR="00460E97" w:rsidRPr="00D20422">
        <w:t xml:space="preserve">FPT Telecom, FPT IS, </w:t>
      </w:r>
      <w:r w:rsidR="00975BA8" w:rsidRPr="00D20422">
        <w:t>Công ty Công ngh</w:t>
      </w:r>
      <w:r w:rsidR="006C7F1A" w:rsidRPr="00D20422">
        <w:t>ệ</w:t>
      </w:r>
      <w:r w:rsidR="00975BA8" w:rsidRPr="00D20422">
        <w:t xml:space="preserve"> Thông tin – Tập đoàn VNPT (VNPT-IT)</w:t>
      </w:r>
      <w:r w:rsidR="006C7F1A" w:rsidRPr="00D20422">
        <w:t xml:space="preserve">, </w:t>
      </w:r>
      <w:r w:rsidR="0022623E" w:rsidRPr="00D20422">
        <w:t xml:space="preserve">Công ty cổ phần Phát triển Nghề nghiệp Tuổi trẻ </w:t>
      </w:r>
      <w:r w:rsidR="0022623E" w:rsidRPr="00D20422">
        <w:lastRenderedPageBreak/>
        <w:t xml:space="preserve">Việt (Jobchoice), </w:t>
      </w:r>
      <w:r w:rsidR="007E1661" w:rsidRPr="00D20422">
        <w:t xml:space="preserve">Công ty CP WorksVN, </w:t>
      </w:r>
      <w:r w:rsidR="0022623E" w:rsidRPr="00D20422">
        <w:t xml:space="preserve">Công ty cổ phần Giải pháp Công nghệ TTC Việt Nam (TTC Solutions), Công ty TNHH ESRI Việt Nam, Công ty TNHH Infiniq Việt Nam (Hàn Quốc), Công ty cổ phần phần mềm LUVINA, </w:t>
      </w:r>
      <w:r w:rsidR="00EC42D5" w:rsidRPr="00D20422">
        <w:t>Viện</w:t>
      </w:r>
      <w:r w:rsidR="0022623E" w:rsidRPr="00D20422">
        <w:t xml:space="preserve"> đào tạo CNTT (ITPlus Academy), Trung tâm Anh ngữ Quốc tế Amerian Links</w:t>
      </w:r>
      <w:r w:rsidR="00832231" w:rsidRPr="00D20422">
        <w:t xml:space="preserve">, </w:t>
      </w:r>
      <w:r w:rsidR="00EC42D5" w:rsidRPr="00D20422">
        <w:t xml:space="preserve">Hệ thống đào tạo trực tuyến CNTT </w:t>
      </w:r>
      <w:r w:rsidR="00832231" w:rsidRPr="00D20422">
        <w:t>FuNIX</w:t>
      </w:r>
      <w:r w:rsidR="00F54D63" w:rsidRPr="00D20422">
        <w:t>, VTI Group, Aptech Computer Education,</w:t>
      </w:r>
      <w:r w:rsidR="00DB0D0F" w:rsidRPr="00D20422">
        <w:t xml:space="preserve"> VTC Academy,</w:t>
      </w:r>
      <w:r w:rsidR="00912181" w:rsidRPr="00D20422">
        <w:t xml:space="preserve"> BKACAD</w:t>
      </w:r>
      <w:r w:rsidR="00642CA8" w:rsidRPr="00D20422">
        <w:t xml:space="preserve">, </w:t>
      </w:r>
      <w:r w:rsidR="00815AAB" w:rsidRPr="00D20422">
        <w:t>Viet-AWS (AWS User Group | Ho Chi Minh - Da Nang - Hanoi)</w:t>
      </w:r>
      <w:r w:rsidR="00041400" w:rsidRPr="00D20422">
        <w:t>…</w:t>
      </w:r>
    </w:p>
    <w:p w14:paraId="3DE4BAE5" w14:textId="03A1CB25" w:rsidR="00BA25AF" w:rsidRPr="00D20422" w:rsidRDefault="00642CA8" w:rsidP="00D20422">
      <w:pPr>
        <w:pStyle w:val="HH"/>
        <w:spacing w:before="60"/>
        <w:rPr>
          <w:i/>
          <w:iCs/>
        </w:rPr>
      </w:pPr>
      <w:r w:rsidRPr="00D20422">
        <w:rPr>
          <w:i/>
          <w:iCs/>
        </w:rPr>
        <w:t>Dưới đây là m</w:t>
      </w:r>
      <w:r w:rsidR="00BA25AF" w:rsidRPr="00D20422">
        <w:rPr>
          <w:i/>
          <w:iCs/>
        </w:rPr>
        <w:t>ột số hoạt động</w:t>
      </w:r>
      <w:r w:rsidR="002B64CA" w:rsidRPr="00D20422">
        <w:rPr>
          <w:i/>
          <w:iCs/>
        </w:rPr>
        <w:t xml:space="preserve"> </w:t>
      </w:r>
      <w:r w:rsidR="008B329B" w:rsidRPr="00D20422">
        <w:rPr>
          <w:i/>
          <w:iCs/>
        </w:rPr>
        <w:t>tiêu biểu</w:t>
      </w:r>
      <w:r w:rsidR="00BA25AF" w:rsidRPr="00D20422">
        <w:rPr>
          <w:i/>
          <w:iCs/>
        </w:rPr>
        <w:t xml:space="preserve"> đã triển khai trong năm học 202</w:t>
      </w:r>
      <w:r w:rsidR="00460E97" w:rsidRPr="00D20422">
        <w:rPr>
          <w:i/>
          <w:iCs/>
        </w:rPr>
        <w:t>4</w:t>
      </w:r>
      <w:r w:rsidR="00840073" w:rsidRPr="00D20422">
        <w:rPr>
          <w:i/>
          <w:iCs/>
        </w:rPr>
        <w:t xml:space="preserve"> </w:t>
      </w:r>
      <w:r w:rsidR="00BA25AF" w:rsidRPr="00D20422">
        <w:rPr>
          <w:i/>
          <w:iCs/>
        </w:rPr>
        <w:t>-</w:t>
      </w:r>
      <w:r w:rsidR="00840073" w:rsidRPr="00D20422">
        <w:rPr>
          <w:i/>
          <w:iCs/>
        </w:rPr>
        <w:t xml:space="preserve"> </w:t>
      </w:r>
      <w:r w:rsidR="00BA25AF" w:rsidRPr="00D20422">
        <w:rPr>
          <w:i/>
          <w:iCs/>
        </w:rPr>
        <w:t>202</w:t>
      </w:r>
      <w:r w:rsidR="00460E97" w:rsidRPr="00D20422">
        <w:rPr>
          <w:i/>
          <w:iCs/>
        </w:rPr>
        <w:t>5</w:t>
      </w:r>
      <w:r w:rsidR="00BA25AF" w:rsidRPr="00D20422">
        <w:rPr>
          <w:i/>
          <w:iCs/>
        </w:rPr>
        <w:t xml:space="preserve"> với các đơn vị đối tác:</w:t>
      </w:r>
    </w:p>
    <w:p w14:paraId="0EE3551B" w14:textId="77777777" w:rsidR="00FD3EFD" w:rsidRPr="00D20422" w:rsidRDefault="00FD3EFD" w:rsidP="00D20422">
      <w:pPr>
        <w:pStyle w:val="HH"/>
        <w:spacing w:before="60"/>
      </w:pPr>
      <w:bookmarkStart w:id="2" w:name="_Hlk210053860"/>
      <w:r w:rsidRPr="00D20422">
        <w:t>- 7/2025: Phối hợp với BKACAD tổ chức workshop Tương lai của mạng máy tính bứt phá cùng AI.</w:t>
      </w:r>
    </w:p>
    <w:p w14:paraId="4B5EAFD0" w14:textId="77777777" w:rsidR="00FD3EFD" w:rsidRPr="00D20422" w:rsidRDefault="00FD3EFD" w:rsidP="00D20422">
      <w:pPr>
        <w:pStyle w:val="HH"/>
        <w:spacing w:before="60"/>
      </w:pPr>
      <w:r w:rsidRPr="00D20422">
        <w:t>- 7/2025: Phối hợp với VTI Academy tổ chức workshop: “Event Manual Testing trong thời đại AI”.</w:t>
      </w:r>
    </w:p>
    <w:p w14:paraId="7FEF82F9" w14:textId="2B4A980C" w:rsidR="00F74E81" w:rsidRPr="00D20422" w:rsidRDefault="00F74E81" w:rsidP="00D20422">
      <w:pPr>
        <w:pStyle w:val="HH"/>
        <w:spacing w:before="60"/>
      </w:pPr>
      <w:r w:rsidRPr="00D20422">
        <w:t xml:space="preserve">- </w:t>
      </w:r>
      <w:r w:rsidR="00E767EE" w:rsidRPr="00D20422">
        <w:t xml:space="preserve">6/2025: </w:t>
      </w:r>
      <w:r w:rsidRPr="00D20422">
        <w:t>Phối hợp với DN tổ chức workshop trở thành Gen Up để không bị úp trong thời đại số.</w:t>
      </w:r>
    </w:p>
    <w:p w14:paraId="43848AE7" w14:textId="77777777" w:rsidR="00FD3EFD" w:rsidRPr="00D20422" w:rsidRDefault="00FD3EFD" w:rsidP="00D20422">
      <w:pPr>
        <w:pStyle w:val="HH"/>
        <w:spacing w:before="60"/>
      </w:pPr>
      <w:r w:rsidRPr="00D20422">
        <w:t>- 6/2025: Phối hợp với VTI Academy, Digiworld triển khai học bổng Digiworld ươm mầm xanh – Đào tạo kỹ sư lập trình.</w:t>
      </w:r>
    </w:p>
    <w:p w14:paraId="4ED190D7" w14:textId="77777777" w:rsidR="00FD3EFD" w:rsidRPr="00D20422" w:rsidRDefault="00FD3EFD" w:rsidP="00D20422">
      <w:pPr>
        <w:pStyle w:val="HH"/>
        <w:spacing w:before="60"/>
      </w:pPr>
      <w:r w:rsidRPr="00D20422">
        <w:t>- 4/2025: Phối hợp với VTI Academy tổ chức workshop Event BrsE Hàn Quốc: “Kỹ sư cầu nối Hàn Quốc – Cơ hội cao, triển vọng lớn”.</w:t>
      </w:r>
    </w:p>
    <w:p w14:paraId="3AE15E80" w14:textId="2E41B9C2" w:rsidR="00A53F0D" w:rsidRPr="00D20422" w:rsidRDefault="00A53F0D" w:rsidP="00D20422">
      <w:pPr>
        <w:pStyle w:val="HH"/>
        <w:spacing w:before="60"/>
      </w:pPr>
      <w:r w:rsidRPr="00D20422">
        <w:t>- 4/2025: Phối hợp với BKACAD tổ chức Workshop CREATIVE HACKS - MẸO VÀ THỦ THUẬT THIẾT KẾ CHUYÊN NGHIỆP - SINH VIÊN NÊN BIẾT</w:t>
      </w:r>
    </w:p>
    <w:p w14:paraId="0D0A1A73" w14:textId="0335EDDB" w:rsidR="00A53F0D" w:rsidRPr="00D20422" w:rsidRDefault="00A53F0D" w:rsidP="00D20422">
      <w:pPr>
        <w:pStyle w:val="HH"/>
        <w:spacing w:before="60"/>
      </w:pPr>
      <w:r w:rsidRPr="00D20422">
        <w:t>- 3/2025: Phối hợp với BKACAD tổ chức Workshop “BỨT PHÁ THU NHẬP VỚI NGHỀ KIỂM THỬ PHẦN MỀM – CHIA SẺ TỪ CHUYÊN GIA”.</w:t>
      </w:r>
    </w:p>
    <w:p w14:paraId="4705C1D5" w14:textId="3C500DD5" w:rsidR="00FD3EFD" w:rsidRPr="00D20422" w:rsidRDefault="00FD3EFD" w:rsidP="00D20422">
      <w:pPr>
        <w:pStyle w:val="HH"/>
        <w:spacing w:before="60"/>
      </w:pPr>
      <w:r w:rsidRPr="00D20422">
        <w:t xml:space="preserve">- 12/2024: Phối hợp với </w:t>
      </w:r>
      <w:r w:rsidR="00134672" w:rsidRPr="00D20422">
        <w:t>Xcareer|</w:t>
      </w:r>
      <w:r w:rsidRPr="00D20422">
        <w:t>FuNIX tổ chức cho sinh viên thăm quan CÔNG TY CỔ PHẦN TẬP ĐOÀN GIẢI TRÍ ĐẠI DƯƠNG.</w:t>
      </w:r>
    </w:p>
    <w:p w14:paraId="1F1ABFC8" w14:textId="13FB5F35" w:rsidR="00A53F0D" w:rsidRPr="00D20422" w:rsidRDefault="00A53F0D" w:rsidP="00D20422">
      <w:pPr>
        <w:pStyle w:val="HH"/>
        <w:spacing w:before="60"/>
      </w:pPr>
      <w:r w:rsidRPr="00D20422">
        <w:t xml:space="preserve">- 10/2024: Phối hợp với ITPlus tổ chức TECHTALK (ONLINE): </w:t>
      </w:r>
      <w:r w:rsidR="00F52B26" w:rsidRPr="00D20422">
        <w:t>“</w:t>
      </w:r>
      <w:r w:rsidRPr="00D20422">
        <w:t>Game Unity trong xu hướng phát triển AI</w:t>
      </w:r>
      <w:r w:rsidR="00F52B26" w:rsidRPr="00D20422">
        <w:t>”</w:t>
      </w:r>
      <w:r w:rsidRPr="00D20422">
        <w:t>.</w:t>
      </w:r>
    </w:p>
    <w:p w14:paraId="3910D2EE" w14:textId="1AE3AE41" w:rsidR="00A53F0D" w:rsidRPr="00D20422" w:rsidRDefault="001C5AE2" w:rsidP="00D20422">
      <w:pPr>
        <w:pStyle w:val="HH"/>
        <w:spacing w:before="60"/>
      </w:pPr>
      <w:r w:rsidRPr="00D20422">
        <w:t xml:space="preserve">- </w:t>
      </w:r>
      <w:r w:rsidR="00A53F0D" w:rsidRPr="00D20422">
        <w:t>10/2024: Phối hợp với Xcareer|FuNIX tổ chức Chương trình định hướng nghề nghiệp tại nhà máy ô tô VINFAST (Hải Phòng)</w:t>
      </w:r>
      <w:r w:rsidR="00C702A9" w:rsidRPr="00D20422">
        <w:t>.</w:t>
      </w:r>
    </w:p>
    <w:bookmarkEnd w:id="2"/>
    <w:p w14:paraId="2E25057C" w14:textId="77777777" w:rsidR="00624BFB" w:rsidRPr="00D20422" w:rsidRDefault="00624BFB" w:rsidP="00D20422">
      <w:pPr>
        <w:pStyle w:val="HH"/>
        <w:spacing w:before="60"/>
      </w:pPr>
    </w:p>
    <w:p w14:paraId="64464EB1" w14:textId="77777777" w:rsidR="00C702A9" w:rsidRPr="00D20422" w:rsidRDefault="00C702A9" w:rsidP="00D20422">
      <w:pPr>
        <w:pStyle w:val="HH"/>
        <w:spacing w:before="60"/>
      </w:pPr>
    </w:p>
    <w:p w14:paraId="703382EC" w14:textId="77777777" w:rsidR="00A53F0D" w:rsidRPr="00D20422" w:rsidRDefault="00A53F0D" w:rsidP="00D20422">
      <w:pPr>
        <w:pStyle w:val="HH"/>
        <w:spacing w:before="60"/>
      </w:pPr>
    </w:p>
    <w:p w14:paraId="0CF33A7C" w14:textId="77777777" w:rsidR="00A53F0D" w:rsidRPr="00D20422" w:rsidRDefault="00A53F0D" w:rsidP="00D20422">
      <w:pPr>
        <w:pStyle w:val="HH"/>
        <w:spacing w:before="60"/>
      </w:pPr>
    </w:p>
    <w:p w14:paraId="58C884A6" w14:textId="77777777" w:rsidR="005966F5" w:rsidRPr="00D20422" w:rsidRDefault="0013449F" w:rsidP="00D20422">
      <w:pPr>
        <w:spacing w:before="60" w:line="288" w:lineRule="auto"/>
        <w:jc w:val="center"/>
        <w:rPr>
          <w:b/>
          <w:sz w:val="28"/>
          <w:szCs w:val="28"/>
        </w:rPr>
      </w:pPr>
      <w:r w:rsidRPr="00D20422">
        <w:rPr>
          <w:b/>
          <w:color w:val="000000"/>
          <w:sz w:val="26"/>
        </w:rPr>
        <w:br w:type="page"/>
      </w:r>
      <w:r w:rsidR="00FF3348" w:rsidRPr="00D20422">
        <w:rPr>
          <w:b/>
          <w:sz w:val="28"/>
          <w:szCs w:val="28"/>
        </w:rPr>
        <w:lastRenderedPageBreak/>
        <w:t>PHẦN THỨ HAI</w:t>
      </w:r>
    </w:p>
    <w:p w14:paraId="1F95C633" w14:textId="4FA352CA" w:rsidR="00FF3348" w:rsidRPr="00D20422" w:rsidRDefault="00FF3348" w:rsidP="00D20422">
      <w:pPr>
        <w:spacing w:before="60" w:line="288" w:lineRule="auto"/>
        <w:jc w:val="center"/>
        <w:rPr>
          <w:b/>
          <w:sz w:val="28"/>
          <w:szCs w:val="28"/>
        </w:rPr>
      </w:pPr>
      <w:r w:rsidRPr="00D20422">
        <w:rPr>
          <w:b/>
          <w:sz w:val="28"/>
          <w:szCs w:val="28"/>
        </w:rPr>
        <w:t>PHƯƠ</w:t>
      </w:r>
      <w:r w:rsidR="006A3D12" w:rsidRPr="00D20422">
        <w:rPr>
          <w:b/>
          <w:sz w:val="28"/>
          <w:szCs w:val="28"/>
        </w:rPr>
        <w:t>NG HƯỚNG VÀ NHIỆM VỤ NĂM HỌC 202</w:t>
      </w:r>
      <w:r w:rsidR="00D86FD9" w:rsidRPr="00D20422">
        <w:rPr>
          <w:b/>
          <w:sz w:val="28"/>
          <w:szCs w:val="28"/>
        </w:rPr>
        <w:t xml:space="preserve">5 </w:t>
      </w:r>
      <w:r w:rsidRPr="00D20422">
        <w:rPr>
          <w:b/>
          <w:sz w:val="28"/>
          <w:szCs w:val="28"/>
        </w:rPr>
        <w:t>-</w:t>
      </w:r>
      <w:r w:rsidR="001947D5" w:rsidRPr="00D20422">
        <w:rPr>
          <w:b/>
          <w:sz w:val="28"/>
          <w:szCs w:val="28"/>
        </w:rPr>
        <w:t xml:space="preserve"> </w:t>
      </w:r>
      <w:r w:rsidRPr="00D20422">
        <w:rPr>
          <w:b/>
          <w:sz w:val="28"/>
          <w:szCs w:val="28"/>
        </w:rPr>
        <w:t>20</w:t>
      </w:r>
      <w:r w:rsidR="006A3D12" w:rsidRPr="00D20422">
        <w:rPr>
          <w:b/>
          <w:sz w:val="28"/>
          <w:szCs w:val="28"/>
        </w:rPr>
        <w:t>2</w:t>
      </w:r>
      <w:r w:rsidR="00D86FD9" w:rsidRPr="00D20422">
        <w:rPr>
          <w:b/>
          <w:sz w:val="28"/>
          <w:szCs w:val="28"/>
        </w:rPr>
        <w:t>6</w:t>
      </w:r>
    </w:p>
    <w:p w14:paraId="4FE14999" w14:textId="77777777" w:rsidR="00FF3348" w:rsidRPr="00D20422" w:rsidRDefault="00FD199A" w:rsidP="00D20422">
      <w:pPr>
        <w:pStyle w:val="Heading2"/>
        <w:spacing w:before="60" w:after="0" w:line="288" w:lineRule="auto"/>
      </w:pPr>
      <w:r w:rsidRPr="00D20422">
        <w:t>1</w:t>
      </w:r>
      <w:r w:rsidR="00FF3348" w:rsidRPr="00D20422">
        <w:t xml:space="preserve">. </w:t>
      </w:r>
      <w:r w:rsidRPr="00D20422">
        <w:t>Phương hướng và nhiệm vụ</w:t>
      </w:r>
    </w:p>
    <w:p w14:paraId="10D15FD5" w14:textId="4CDC70EC" w:rsidR="005D3984" w:rsidRPr="00D20422" w:rsidRDefault="00974A1B" w:rsidP="00D20422">
      <w:pPr>
        <w:pStyle w:val="HH"/>
        <w:spacing w:before="60"/>
      </w:pPr>
      <w:r w:rsidRPr="00D20422">
        <w:t xml:space="preserve">Tiếp tục thực hiện </w:t>
      </w:r>
      <w:r w:rsidR="00FF3348" w:rsidRPr="00D20422">
        <w:t xml:space="preserve">Nghị quyết Đảng bộ Trường lần </w:t>
      </w:r>
      <w:r w:rsidR="00CF0A6C" w:rsidRPr="00D20422">
        <w:t xml:space="preserve">thứ </w:t>
      </w:r>
      <w:r w:rsidR="0023455F" w:rsidRPr="00D20422">
        <w:t xml:space="preserve">20 </w:t>
      </w:r>
      <w:r w:rsidR="00CF0A6C" w:rsidRPr="00D20422">
        <w:t>nhiệm kỳ 20</w:t>
      </w:r>
      <w:r w:rsidR="00EB0C47" w:rsidRPr="00D20422">
        <w:t>2</w:t>
      </w:r>
      <w:r w:rsidR="0023455F" w:rsidRPr="00D20422">
        <w:t>5</w:t>
      </w:r>
      <w:r w:rsidR="008D52AE" w:rsidRPr="00D20422">
        <w:t xml:space="preserve"> </w:t>
      </w:r>
      <w:r w:rsidR="00CF0A6C" w:rsidRPr="00D20422">
        <w:t>-</w:t>
      </w:r>
      <w:r w:rsidR="008D52AE" w:rsidRPr="00D20422">
        <w:t xml:space="preserve"> </w:t>
      </w:r>
      <w:r w:rsidR="00CF0A6C" w:rsidRPr="00D20422">
        <w:t>20</w:t>
      </w:r>
      <w:r w:rsidR="0023455F" w:rsidRPr="00D20422">
        <w:t>30</w:t>
      </w:r>
      <w:r w:rsidR="00DC5EBF" w:rsidRPr="00D20422">
        <w:t xml:space="preserve"> và </w:t>
      </w:r>
      <w:r w:rsidR="00FF3348" w:rsidRPr="00D20422">
        <w:t xml:space="preserve">nhiệm vụ trọng tâm trong năm học </w:t>
      </w:r>
      <w:r w:rsidR="008A2F6A" w:rsidRPr="00D20422">
        <w:t>20</w:t>
      </w:r>
      <w:r w:rsidR="00041400" w:rsidRPr="00D20422">
        <w:t>2</w:t>
      </w:r>
      <w:r w:rsidR="0023455F" w:rsidRPr="00D20422">
        <w:t>5</w:t>
      </w:r>
      <w:r w:rsidR="00693E4C" w:rsidRPr="00D20422">
        <w:t xml:space="preserve"> </w:t>
      </w:r>
      <w:r w:rsidR="00AA31CB" w:rsidRPr="00D20422">
        <w:t>-</w:t>
      </w:r>
      <w:r w:rsidR="00693E4C" w:rsidRPr="00D20422">
        <w:t xml:space="preserve"> </w:t>
      </w:r>
      <w:r w:rsidR="00AA31CB" w:rsidRPr="00D20422">
        <w:t>2</w:t>
      </w:r>
      <w:r w:rsidR="00041400" w:rsidRPr="00D20422">
        <w:t>02</w:t>
      </w:r>
      <w:r w:rsidR="0023455F" w:rsidRPr="00D20422">
        <w:t>6</w:t>
      </w:r>
      <w:r w:rsidR="00072956" w:rsidRPr="00D20422">
        <w:t xml:space="preserve"> của Bộ Giáo dục và Đào tạo và nhiệm vụ trọng tâm trong năm học </w:t>
      </w:r>
      <w:r w:rsidR="001543FF" w:rsidRPr="00D20422">
        <w:t>202</w:t>
      </w:r>
      <w:r w:rsidR="0023455F" w:rsidRPr="00D20422">
        <w:t>5</w:t>
      </w:r>
      <w:r w:rsidRPr="00D20422">
        <w:t xml:space="preserve"> </w:t>
      </w:r>
      <w:r w:rsidR="00E20BCD" w:rsidRPr="00D20422">
        <w:t xml:space="preserve">- </w:t>
      </w:r>
      <w:r w:rsidR="001543FF" w:rsidRPr="00D20422">
        <w:t>202</w:t>
      </w:r>
      <w:r w:rsidR="0023455F" w:rsidRPr="00D20422">
        <w:t>6</w:t>
      </w:r>
      <w:r w:rsidR="00072956" w:rsidRPr="00D20422">
        <w:t xml:space="preserve"> của </w:t>
      </w:r>
      <w:r w:rsidR="001111AC" w:rsidRPr="00D20422">
        <w:t>T</w:t>
      </w:r>
      <w:r w:rsidR="00CA05C2" w:rsidRPr="00D20422">
        <w:t xml:space="preserve">rường Đại học Mỏ - Địa chất. Để triển khai và thực hiện các nhiệm vụ trọng tâm của năm học Khoa CNTT đã xây dựng </w:t>
      </w:r>
      <w:r w:rsidR="00FF3348" w:rsidRPr="00D20422">
        <w:t xml:space="preserve">phương hướng và nhiệm </w:t>
      </w:r>
      <w:r w:rsidR="00BE018A" w:rsidRPr="00D20422">
        <w:t>vụ chính</w:t>
      </w:r>
      <w:r w:rsidR="00CA05C2" w:rsidRPr="00D20422">
        <w:t xml:space="preserve"> sau: </w:t>
      </w:r>
      <w:r w:rsidR="00041400" w:rsidRPr="00D20422">
        <w:t>N</w:t>
      </w:r>
      <w:r w:rsidR="00BE018A" w:rsidRPr="00D20422">
        <w:t xml:space="preserve">ăm học mới </w:t>
      </w:r>
      <w:r w:rsidR="00CA05C2" w:rsidRPr="00D20422">
        <w:t>20</w:t>
      </w:r>
      <w:r w:rsidR="00CF0A6C" w:rsidRPr="00D20422">
        <w:t>2</w:t>
      </w:r>
      <w:r w:rsidR="009D2025" w:rsidRPr="00D20422">
        <w:t>4</w:t>
      </w:r>
      <w:r w:rsidR="0058716A" w:rsidRPr="00D20422">
        <w:t xml:space="preserve"> </w:t>
      </w:r>
      <w:r w:rsidR="00CA05C2" w:rsidRPr="00D20422">
        <w:t>-</w:t>
      </w:r>
      <w:r w:rsidR="0058716A" w:rsidRPr="00D20422">
        <w:t xml:space="preserve"> </w:t>
      </w:r>
      <w:r w:rsidR="00CA05C2" w:rsidRPr="00D20422">
        <w:t>20</w:t>
      </w:r>
      <w:r w:rsidR="001111AC" w:rsidRPr="00D20422">
        <w:t>2</w:t>
      </w:r>
      <w:r w:rsidR="009D2025" w:rsidRPr="00D20422">
        <w:t>5</w:t>
      </w:r>
      <w:r w:rsidR="00CA05C2" w:rsidRPr="00D20422">
        <w:t xml:space="preserve"> </w:t>
      </w:r>
      <w:r w:rsidR="000F6C57" w:rsidRPr="00D20422">
        <w:t>t</w:t>
      </w:r>
      <w:r w:rsidR="005D3984" w:rsidRPr="00D20422">
        <w:t>iếp tục</w:t>
      </w:r>
      <w:r w:rsidR="000F6C57" w:rsidRPr="00D20422">
        <w:t xml:space="preserve"> lộ trình</w:t>
      </w:r>
      <w:r w:rsidR="005D3984" w:rsidRPr="00D20422">
        <w:t xml:space="preserve"> nâng cao chất lượng đào tạo</w:t>
      </w:r>
      <w:r w:rsidR="00CA05C2" w:rsidRPr="00D20422">
        <w:t xml:space="preserve"> và thể hiện cụ thể bằng</w:t>
      </w:r>
      <w:r w:rsidR="00260283" w:rsidRPr="00D20422">
        <w:t xml:space="preserve"> </w:t>
      </w:r>
      <w:r w:rsidR="000F6C57" w:rsidRPr="00D20422">
        <w:t>những phương hướng và nhiệm vụ sau:</w:t>
      </w:r>
    </w:p>
    <w:p w14:paraId="448CB959" w14:textId="246F0CF6" w:rsidR="00C34FC3" w:rsidRPr="00D20422" w:rsidRDefault="00C34FC3" w:rsidP="00D20422">
      <w:pPr>
        <w:pStyle w:val="HH"/>
        <w:spacing w:before="60"/>
      </w:pPr>
      <w:r w:rsidRPr="00D20422">
        <w:t>- Đẩy mạnh hợp tác với doanh nghiệp</w:t>
      </w:r>
      <w:r w:rsidR="006346BA" w:rsidRPr="00D20422">
        <w:t>: thăm quan, thực tập, làm part-time, full-time, giảng viên doanh nghiệp, học phần doanh nghiệp, tổ chức workshop về kỹ năng phỏng vấn, xin việc…</w:t>
      </w:r>
      <w:r w:rsidR="002C1230" w:rsidRPr="00D20422">
        <w:t xml:space="preserve"> Định kỳ tổ chức thăm quan doanh nghiệp: 01 lần/học kỳ.</w:t>
      </w:r>
    </w:p>
    <w:p w14:paraId="65AF71FB" w14:textId="56356FCA" w:rsidR="007415C3" w:rsidRPr="00D20422" w:rsidRDefault="00397D5A" w:rsidP="00D20422">
      <w:pPr>
        <w:pStyle w:val="HH"/>
        <w:spacing w:before="60"/>
      </w:pPr>
      <w:r w:rsidRPr="00D20422">
        <w:t xml:space="preserve">- </w:t>
      </w:r>
      <w:r w:rsidR="00D35489" w:rsidRPr="00D20422">
        <w:t>Đẩy mạnh</w:t>
      </w:r>
      <w:r w:rsidRPr="00D20422">
        <w:t xml:space="preserve"> hoạt động </w:t>
      </w:r>
      <w:r w:rsidR="00CD7575" w:rsidRPr="00D20422">
        <w:t xml:space="preserve">sáng tạo </w:t>
      </w:r>
      <w:r w:rsidRPr="00D20422">
        <w:t>khởi nghiệp sinh viên</w:t>
      </w:r>
      <w:r w:rsidR="006A4795" w:rsidRPr="00D20422">
        <w:t>;</w:t>
      </w:r>
    </w:p>
    <w:p w14:paraId="16B4A48B" w14:textId="1000AD8F" w:rsidR="00397D5A" w:rsidRPr="00D20422" w:rsidRDefault="007415C3" w:rsidP="00D20422">
      <w:pPr>
        <w:pStyle w:val="HH"/>
        <w:spacing w:before="60"/>
      </w:pPr>
      <w:r w:rsidRPr="00D20422">
        <w:t xml:space="preserve">- Thành lập các đội tuyển </w:t>
      </w:r>
      <w:r w:rsidR="00397D5A" w:rsidRPr="00D20422">
        <w:t>tham gia Cuộc thi sinh viên với An toàn thông tin</w:t>
      </w:r>
      <w:r w:rsidR="00E90846" w:rsidRPr="00D20422">
        <w:t xml:space="preserve"> ASEAN, MOS</w:t>
      </w:r>
      <w:r w:rsidR="00351B9E" w:rsidRPr="00D20422">
        <w:t>WC</w:t>
      </w:r>
      <w:r w:rsidR="00D35489" w:rsidRPr="00D20422">
        <w:t xml:space="preserve">, </w:t>
      </w:r>
      <w:r w:rsidR="00C8125A" w:rsidRPr="00D20422">
        <w:t xml:space="preserve">ACP, </w:t>
      </w:r>
      <w:r w:rsidR="00D35489" w:rsidRPr="00D20422">
        <w:t>ICDL</w:t>
      </w:r>
      <w:r w:rsidR="00683188" w:rsidRPr="00D20422">
        <w:t>, ICPC</w:t>
      </w:r>
      <w:r w:rsidR="00E90846" w:rsidRPr="00D20422">
        <w:t>..</w:t>
      </w:r>
      <w:r w:rsidRPr="00D20422">
        <w:t>.</w:t>
      </w:r>
      <w:r w:rsidR="00536D55" w:rsidRPr="00D20422">
        <w:t>;</w:t>
      </w:r>
    </w:p>
    <w:p w14:paraId="2840E788" w14:textId="414651B4" w:rsidR="00B34904" w:rsidRPr="00D20422" w:rsidRDefault="00B34904" w:rsidP="00D20422">
      <w:pPr>
        <w:pStyle w:val="HH"/>
        <w:spacing w:before="60"/>
      </w:pPr>
      <w:r w:rsidRPr="00D20422">
        <w:t>- Tổ chức cuộc thi về chuyên môn</w:t>
      </w:r>
      <w:r w:rsidR="00C8125A" w:rsidRPr="00D20422">
        <w:t>: sáng tạo phần mềm, thiết kế website, giải pháp thông minh…</w:t>
      </w:r>
      <w:r w:rsidRPr="00D20422">
        <w:t>;</w:t>
      </w:r>
    </w:p>
    <w:p w14:paraId="1047D925" w14:textId="61851244" w:rsidR="00E47C7A" w:rsidRPr="00D20422" w:rsidRDefault="00E47C7A" w:rsidP="00D20422">
      <w:pPr>
        <w:pStyle w:val="HH"/>
        <w:spacing w:before="60"/>
      </w:pPr>
      <w:r w:rsidRPr="00D20422">
        <w:t xml:space="preserve">- </w:t>
      </w:r>
      <w:r w:rsidR="003868CE" w:rsidRPr="00D20422">
        <w:t>Đẩy mạnh hoạt động của</w:t>
      </w:r>
      <w:r w:rsidRPr="00D20422">
        <w:t xml:space="preserve"> Hội cựu sinh viên Khoa CNTT</w:t>
      </w:r>
      <w:r w:rsidR="003868CE" w:rsidRPr="00D20422">
        <w:t xml:space="preserve"> nhằm giúp sinh viên có nhiều cơ hội thực tập, làm part-time, full-time</w:t>
      </w:r>
      <w:r w:rsidR="00536D55" w:rsidRPr="00D20422">
        <w:t>;</w:t>
      </w:r>
    </w:p>
    <w:p w14:paraId="630848C7" w14:textId="70FE42D0" w:rsidR="002E1EAF" w:rsidRPr="00D20422" w:rsidRDefault="002E1EAF" w:rsidP="00D20422">
      <w:pPr>
        <w:pStyle w:val="HH"/>
        <w:spacing w:before="60"/>
      </w:pPr>
      <w:r w:rsidRPr="00D20422">
        <w:t>- Tăng cường năng lực tiếng Anh cho sinh viên, đặc b</w:t>
      </w:r>
      <w:r w:rsidR="009E1431" w:rsidRPr="00D20422">
        <w:t>iệt</w:t>
      </w:r>
      <w:r w:rsidRPr="00D20422">
        <w:t xml:space="preserve"> là hệ chất lượng cao</w:t>
      </w:r>
      <w:r w:rsidR="00B34904" w:rsidRPr="00D20422">
        <w:t>;</w:t>
      </w:r>
    </w:p>
    <w:p w14:paraId="338F31FD" w14:textId="689D5023" w:rsidR="00B34904" w:rsidRPr="00D20422" w:rsidRDefault="00B34904" w:rsidP="00D20422">
      <w:pPr>
        <w:pStyle w:val="HH"/>
        <w:spacing w:before="60"/>
      </w:pPr>
      <w:r w:rsidRPr="00D20422">
        <w:t>- Đẩy mạnh hoạt động và phát huy tính chủ động, sáng tạo của các tổ chức sinh viên: Các CLB, Đội thanh niên xung kích của khoa…</w:t>
      </w:r>
    </w:p>
    <w:p w14:paraId="2CE8DF68" w14:textId="3B87E26B" w:rsidR="00683188" w:rsidRPr="00D20422" w:rsidRDefault="00683188" w:rsidP="00D20422">
      <w:pPr>
        <w:pStyle w:val="HH"/>
        <w:spacing w:before="60"/>
      </w:pPr>
      <w:r w:rsidRPr="00D20422">
        <w:t>- Phối hợp với PMI Vietnam Chapter thành lập CLB quản lý dự án (CNTT)</w:t>
      </w:r>
    </w:p>
    <w:p w14:paraId="04DBE30E" w14:textId="77777777" w:rsidR="008A0BE9" w:rsidRPr="00D20422" w:rsidRDefault="008A0BE9" w:rsidP="00D20422">
      <w:pPr>
        <w:pStyle w:val="HH"/>
        <w:spacing w:before="60"/>
      </w:pPr>
      <w:r w:rsidRPr="00D20422">
        <w:t>- Triển khai đầy đủ các hoạt động truyền thống của khoa: IT CUP, giải cầu lông sinh viên…</w:t>
      </w:r>
    </w:p>
    <w:p w14:paraId="3126860D" w14:textId="264BB9E2" w:rsidR="008A0BE9" w:rsidRPr="00D20422" w:rsidRDefault="008A0BE9" w:rsidP="00D20422">
      <w:pPr>
        <w:pStyle w:val="HH"/>
        <w:spacing w:before="60"/>
      </w:pPr>
      <w:r w:rsidRPr="00D20422">
        <w:t>- Tham gia đầy đủ, hiệu quả các hoạt dộng do Nhà trường phát động và tổ chức.</w:t>
      </w:r>
    </w:p>
    <w:p w14:paraId="5248F67E" w14:textId="59EE7FFB" w:rsidR="006A25DD" w:rsidRPr="00D20422" w:rsidRDefault="006A25DD" w:rsidP="00D20422">
      <w:pPr>
        <w:pStyle w:val="HH"/>
        <w:spacing w:before="60"/>
      </w:pPr>
      <w:r w:rsidRPr="00D20422">
        <w:t>- Tăng cường rà soát và xử lý sinh viên tồn đọng.</w:t>
      </w:r>
    </w:p>
    <w:p w14:paraId="00E22823" w14:textId="1CF6D7CF" w:rsidR="00FD199A" w:rsidRPr="00D20422" w:rsidRDefault="00FD199A" w:rsidP="00D20422">
      <w:pPr>
        <w:pStyle w:val="Heading2"/>
        <w:spacing w:before="60" w:after="0" w:line="288" w:lineRule="auto"/>
      </w:pPr>
      <w:r w:rsidRPr="00D20422">
        <w:t>2. Giải pháp chủ yếu để thực hiện thành c</w:t>
      </w:r>
      <w:r w:rsidR="00F56957" w:rsidRPr="00D20422">
        <w:t>ông nhiệm vụ đào tạo năm học 202</w:t>
      </w:r>
      <w:r w:rsidR="00D30001" w:rsidRPr="00D20422">
        <w:t>5</w:t>
      </w:r>
      <w:r w:rsidR="00B34904" w:rsidRPr="00D20422">
        <w:t xml:space="preserve"> </w:t>
      </w:r>
      <w:r w:rsidR="00D043BB" w:rsidRPr="00D20422">
        <w:t>-</w:t>
      </w:r>
      <w:r w:rsidR="009A5087" w:rsidRPr="00D20422">
        <w:t xml:space="preserve"> </w:t>
      </w:r>
      <w:r w:rsidR="00D043BB" w:rsidRPr="00D20422">
        <w:t>20</w:t>
      </w:r>
      <w:r w:rsidR="00F56957" w:rsidRPr="00D20422">
        <w:t>2</w:t>
      </w:r>
      <w:r w:rsidR="00D30001" w:rsidRPr="00D20422">
        <w:t>6</w:t>
      </w:r>
    </w:p>
    <w:p w14:paraId="7F2A77B7" w14:textId="67F4B979" w:rsidR="00CF3476" w:rsidRPr="00D20422" w:rsidRDefault="00B81246" w:rsidP="00D20422">
      <w:pPr>
        <w:pStyle w:val="HH"/>
        <w:spacing w:before="60"/>
      </w:pPr>
      <w:r w:rsidRPr="00D20422">
        <w:t xml:space="preserve">Để triển khai và </w:t>
      </w:r>
      <w:r w:rsidR="00CF3476" w:rsidRPr="00D20422">
        <w:t xml:space="preserve">thực hiện phương hướng và nhiệm vụ </w:t>
      </w:r>
      <w:r w:rsidR="00F56957" w:rsidRPr="00D20422">
        <w:t>cơ bản của năm học 202</w:t>
      </w:r>
      <w:r w:rsidR="001071A4" w:rsidRPr="00D20422">
        <w:t>5</w:t>
      </w:r>
      <w:r w:rsidR="00B34904" w:rsidRPr="00D20422">
        <w:t xml:space="preserve"> </w:t>
      </w:r>
      <w:r w:rsidR="00CF3476" w:rsidRPr="00D20422">
        <w:t>-</w:t>
      </w:r>
      <w:r w:rsidR="00081224" w:rsidRPr="00D20422">
        <w:t xml:space="preserve"> </w:t>
      </w:r>
      <w:r w:rsidR="00CF3476" w:rsidRPr="00D20422">
        <w:t>20</w:t>
      </w:r>
      <w:r w:rsidR="00F56957" w:rsidRPr="00D20422">
        <w:t>2</w:t>
      </w:r>
      <w:r w:rsidR="001071A4" w:rsidRPr="00D20422">
        <w:t>6</w:t>
      </w:r>
      <w:r w:rsidR="00CF3476" w:rsidRPr="00D20422">
        <w:t xml:space="preserve"> cần thực hiện một số </w:t>
      </w:r>
      <w:r w:rsidR="00B83CA0" w:rsidRPr="00D20422">
        <w:t>giải</w:t>
      </w:r>
      <w:r w:rsidR="00CF3476" w:rsidRPr="00D20422">
        <w:t xml:space="preserve"> pháp cụ thể sau:</w:t>
      </w:r>
    </w:p>
    <w:p w14:paraId="17BF3C77" w14:textId="1C81FAB8" w:rsidR="00A77A6C" w:rsidRPr="00D20422" w:rsidRDefault="00AA4AD8" w:rsidP="00D20422">
      <w:pPr>
        <w:pStyle w:val="HH"/>
        <w:spacing w:before="60"/>
      </w:pPr>
      <w:r w:rsidRPr="00D20422">
        <w:t xml:space="preserve">- </w:t>
      </w:r>
      <w:r w:rsidR="003944EF" w:rsidRPr="00D20422">
        <w:t xml:space="preserve">Tăng cường hợp tác </w:t>
      </w:r>
      <w:r w:rsidRPr="00D20422">
        <w:t>với các doanh nghiệp</w:t>
      </w:r>
      <w:r w:rsidR="002235E5" w:rsidRPr="00D20422">
        <w:t xml:space="preserve"> (FPT Software, FPT IS, FPT Telecom, VTI Group, VNPT-IT</w:t>
      </w:r>
      <w:r w:rsidR="0072589B" w:rsidRPr="00D20422">
        <w:t>, Rikkeisoft</w:t>
      </w:r>
      <w:r w:rsidR="002235E5" w:rsidRPr="00D20422">
        <w:t>…)</w:t>
      </w:r>
      <w:r w:rsidRPr="00D20422">
        <w:t xml:space="preserve"> trong việc giúp sinh viên thực tập, trải nghiệm thực tế, làm việc sau khi ra trường; cấp học bổng cho sinh viên</w:t>
      </w:r>
      <w:r w:rsidR="003944EF" w:rsidRPr="00D20422">
        <w:t>, triển khai học phần doanh nghiệp</w:t>
      </w:r>
      <w:r w:rsidR="001E1CBC" w:rsidRPr="00D20422">
        <w:t>, thực tập doanh nghiệp,</w:t>
      </w:r>
      <w:r w:rsidR="003008F4" w:rsidRPr="00D20422">
        <w:t xml:space="preserve"> tiến tới</w:t>
      </w:r>
      <w:r w:rsidR="003944EF" w:rsidRPr="00D20422">
        <w:t xml:space="preserve"> nghiên cứu triển khai học kỳ doanh nghiệp</w:t>
      </w:r>
      <w:r w:rsidR="00B65DD0" w:rsidRPr="00D20422">
        <w:t>, mở chương trình đào tạo định hướng doanh nghiệp</w:t>
      </w:r>
      <w:r w:rsidRPr="00D20422">
        <w:t>…</w:t>
      </w:r>
    </w:p>
    <w:p w14:paraId="6A4092AC" w14:textId="427CA2CA" w:rsidR="007550F5" w:rsidRPr="00D20422" w:rsidRDefault="007550F5" w:rsidP="00D20422">
      <w:pPr>
        <w:pStyle w:val="HH"/>
        <w:spacing w:before="60"/>
      </w:pPr>
      <w:r w:rsidRPr="00D20422">
        <w:t>- Phối hợp với các Trung tâm Anh ngữ đối tác như American Links, Victoria – Australia tổ chức đánh giá trình độ</w:t>
      </w:r>
      <w:r w:rsidR="00B2630E" w:rsidRPr="00D20422">
        <w:t xml:space="preserve"> tiếng Anh</w:t>
      </w:r>
      <w:r w:rsidRPr="00D20422">
        <w:t xml:space="preserve"> và mở các lớp bồi dưỡng cho sinh viên.</w:t>
      </w:r>
    </w:p>
    <w:p w14:paraId="446CA930" w14:textId="0FF77C80" w:rsidR="00FB5390" w:rsidRPr="00D20422" w:rsidRDefault="00FB5390" w:rsidP="00D20422">
      <w:pPr>
        <w:pStyle w:val="HH"/>
        <w:spacing w:before="60"/>
      </w:pPr>
      <w:r w:rsidRPr="00D20422">
        <w:lastRenderedPageBreak/>
        <w:t>- Đẩy mạnh và phát huy vai trò của Liên chi trong việc triển khai các hoạt động</w:t>
      </w:r>
    </w:p>
    <w:p w14:paraId="749666AA" w14:textId="28E544DD" w:rsidR="00FB5390" w:rsidRPr="00D20422" w:rsidRDefault="00FB5390" w:rsidP="00D20422">
      <w:pPr>
        <w:pStyle w:val="HH"/>
        <w:spacing w:before="60"/>
      </w:pPr>
      <w:r w:rsidRPr="00D20422">
        <w:t>- Tăng cường công tác q</w:t>
      </w:r>
      <w:r w:rsidR="00AF28F3" w:rsidRPr="00D20422">
        <w:t>uản</w:t>
      </w:r>
      <w:r w:rsidRPr="00D20422">
        <w:t xml:space="preserve"> lý sinh viên: phát huy vai trò của lãnh đạo Bộ môn, GVCN, cán bộ quản sinh</w:t>
      </w:r>
    </w:p>
    <w:p w14:paraId="4AD3614E" w14:textId="3F702024" w:rsidR="00AF28F3" w:rsidRPr="00D20422" w:rsidRDefault="00AF28F3" w:rsidP="00D20422">
      <w:pPr>
        <w:pStyle w:val="HH"/>
        <w:spacing w:before="60"/>
      </w:pPr>
      <w:r w:rsidRPr="00D20422">
        <w:t>- Thành lập tổ tư vấn giám sát, xử lý sinh viên tồn đọng: liên hệ thường xuyên (email, điện thoại) để đôn đốc, hỗ trợ và cập nhật kết quả.</w:t>
      </w:r>
    </w:p>
    <w:p w14:paraId="27E5B1E0" w14:textId="6F70E739" w:rsidR="00500544" w:rsidRPr="00D20422" w:rsidRDefault="00500544" w:rsidP="00D20422">
      <w:pPr>
        <w:pStyle w:val="HH"/>
        <w:spacing w:before="60"/>
        <w:rPr>
          <w:i/>
        </w:rPr>
      </w:pPr>
      <w:r w:rsidRPr="00D20422">
        <w:t>- Liên hệ chặt chẽ với Trung tâm Ngoại ngữ - Tin học, Khoa GDQP, Bộ môn GDTC để tìm giải pháp hỗ rợ sinh viên còn nợ CĐR ngoại ngữ, tin học; chứng chỉ GDTC, GDQP.</w:t>
      </w:r>
    </w:p>
    <w:p w14:paraId="11241841" w14:textId="77777777" w:rsidR="00C95AC0" w:rsidRPr="00D20422" w:rsidRDefault="00C95AC0" w:rsidP="00D20422">
      <w:pPr>
        <w:pStyle w:val="HH"/>
        <w:spacing w:before="60"/>
        <w:rPr>
          <w:i/>
          <w:iCs/>
        </w:rPr>
      </w:pPr>
    </w:p>
    <w:p w14:paraId="1E7F5DB3" w14:textId="7A0AF348" w:rsidR="00A64821" w:rsidRPr="00D20422" w:rsidRDefault="00FF3348" w:rsidP="00D20422">
      <w:pPr>
        <w:pStyle w:val="HH"/>
        <w:spacing w:before="60"/>
        <w:rPr>
          <w:i/>
          <w:iCs/>
        </w:rPr>
      </w:pPr>
      <w:r w:rsidRPr="00D20422">
        <w:rPr>
          <w:i/>
          <w:iCs/>
        </w:rPr>
        <w:t>Kính thưa các quý vị đại biểu và toàn thể Hội nghị!</w:t>
      </w:r>
    </w:p>
    <w:p w14:paraId="173A65E9" w14:textId="1497F2E4" w:rsidR="00FF3348" w:rsidRPr="00D20422" w:rsidRDefault="00FF3348" w:rsidP="00D20422">
      <w:pPr>
        <w:pStyle w:val="HH"/>
        <w:spacing w:before="60"/>
      </w:pPr>
      <w:r w:rsidRPr="00D20422">
        <w:t>Trên đây là toàn</w:t>
      </w:r>
      <w:r w:rsidR="00A64821" w:rsidRPr="00D20422">
        <w:t xml:space="preserve"> văn</w:t>
      </w:r>
      <w:r w:rsidRPr="00D20422">
        <w:t xml:space="preserve"> báo cáo tổng kết công tác đào tạo của </w:t>
      </w:r>
      <w:r w:rsidR="0055613F" w:rsidRPr="00D20422">
        <w:t>Khoa</w:t>
      </w:r>
      <w:r w:rsidRPr="00D20422">
        <w:t xml:space="preserve"> trong năm học </w:t>
      </w:r>
      <w:r w:rsidR="001543FF" w:rsidRPr="00D20422">
        <w:t>202</w:t>
      </w:r>
      <w:r w:rsidR="007A33BF" w:rsidRPr="00D20422">
        <w:t>4</w:t>
      </w:r>
      <w:r w:rsidR="00606733" w:rsidRPr="00D20422">
        <w:t xml:space="preserve"> </w:t>
      </w:r>
      <w:r w:rsidR="00B60141" w:rsidRPr="00D20422">
        <w:t>-</w:t>
      </w:r>
      <w:r w:rsidR="00606733" w:rsidRPr="00D20422">
        <w:t xml:space="preserve"> </w:t>
      </w:r>
      <w:r w:rsidR="001543FF" w:rsidRPr="00D20422">
        <w:t>202</w:t>
      </w:r>
      <w:r w:rsidR="007A33BF" w:rsidRPr="00D20422">
        <w:t>5</w:t>
      </w:r>
      <w:r w:rsidR="00AC18B0" w:rsidRPr="00D20422">
        <w:t xml:space="preserve"> </w:t>
      </w:r>
      <w:r w:rsidRPr="00D20422">
        <w:t>và phương hướng, nhi</w:t>
      </w:r>
      <w:r w:rsidR="006A3D12" w:rsidRPr="00D20422">
        <w:t>ệm vụ trong năm học 202</w:t>
      </w:r>
      <w:r w:rsidR="002A1EE5" w:rsidRPr="00D20422">
        <w:t xml:space="preserve">5 </w:t>
      </w:r>
      <w:r w:rsidR="006A3D12" w:rsidRPr="00D20422">
        <w:t>-</w:t>
      </w:r>
      <w:r w:rsidR="008F003D" w:rsidRPr="00D20422">
        <w:t xml:space="preserve"> </w:t>
      </w:r>
      <w:r w:rsidR="006A3D12" w:rsidRPr="00D20422">
        <w:t>202</w:t>
      </w:r>
      <w:r w:rsidR="007A33BF" w:rsidRPr="00D20422">
        <w:t>6</w:t>
      </w:r>
      <w:r w:rsidRPr="00D20422">
        <w:t>.</w:t>
      </w:r>
      <w:r w:rsidR="003C26DC" w:rsidRPr="00D20422">
        <w:t xml:space="preserve"> </w:t>
      </w:r>
      <w:r w:rsidR="00644549" w:rsidRPr="00D20422">
        <w:t>BCN Khoa r</w:t>
      </w:r>
      <w:r w:rsidRPr="00D20422">
        <w:t>ất mong</w:t>
      </w:r>
      <w:r w:rsidR="009301A2" w:rsidRPr="00D20422">
        <w:t xml:space="preserve"> nhận được ý kiến </w:t>
      </w:r>
      <w:r w:rsidRPr="00D20422">
        <w:t xml:space="preserve">đóng góp của các </w:t>
      </w:r>
      <w:r w:rsidR="005D7891" w:rsidRPr="00D20422">
        <w:t xml:space="preserve">quý </w:t>
      </w:r>
      <w:r w:rsidRPr="00D20422">
        <w:t>vị đại biểu</w:t>
      </w:r>
      <w:r w:rsidR="009301A2" w:rsidRPr="00D20422">
        <w:t xml:space="preserve"> để báo cáo được hoàn thiện hơn</w:t>
      </w:r>
      <w:r w:rsidRPr="00D20422">
        <w:t>.</w:t>
      </w:r>
    </w:p>
    <w:p w14:paraId="366452DE" w14:textId="49E26657" w:rsidR="003C26DC" w:rsidRPr="0038500C" w:rsidRDefault="00461A7D" w:rsidP="00D20422">
      <w:pPr>
        <w:pStyle w:val="HH"/>
        <w:spacing w:before="60"/>
      </w:pPr>
      <w:r w:rsidRPr="00D20422">
        <w:t>T</w:t>
      </w:r>
      <w:r w:rsidR="005D7891" w:rsidRPr="00D20422">
        <w:t>rân trọng</w:t>
      </w:r>
      <w:r w:rsidR="00FF3348" w:rsidRPr="00D20422">
        <w:t xml:space="preserve"> cảm ơn./.</w:t>
      </w:r>
    </w:p>
    <w:sectPr w:rsidR="003C26DC" w:rsidRPr="0038500C" w:rsidSect="00902B46">
      <w:footerReference w:type="first" r:id="rId43"/>
      <w:pgSz w:w="11907" w:h="16840" w:code="9"/>
      <w:pgMar w:top="1134" w:right="1134"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01325" w14:textId="77777777" w:rsidR="00D82F90" w:rsidRDefault="00D82F90">
      <w:r>
        <w:separator/>
      </w:r>
    </w:p>
  </w:endnote>
  <w:endnote w:type="continuationSeparator" w:id="0">
    <w:p w14:paraId="6503496A" w14:textId="77777777" w:rsidR="00D82F90" w:rsidRDefault="00D8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Courier NewH">
    <w:panose1 w:val="020272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7EB8" w14:textId="5A47D0B8" w:rsidR="00770730" w:rsidRDefault="00770730" w:rsidP="009733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26057">
      <w:rPr>
        <w:rStyle w:val="PageNumber"/>
        <w:noProof/>
      </w:rPr>
      <w:t>2</w:t>
    </w:r>
    <w:r>
      <w:rPr>
        <w:rStyle w:val="PageNumber"/>
      </w:rPr>
      <w:fldChar w:fldCharType="end"/>
    </w:r>
  </w:p>
  <w:p w14:paraId="044635D5" w14:textId="77777777" w:rsidR="00770730" w:rsidRDefault="00770730" w:rsidP="00FF33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EAAF" w14:textId="77777777" w:rsidR="00770730" w:rsidRDefault="00770730">
    <w:pPr>
      <w:pStyle w:val="Footer"/>
      <w:jc w:val="center"/>
    </w:pPr>
    <w:r>
      <w:fldChar w:fldCharType="begin"/>
    </w:r>
    <w:r>
      <w:instrText xml:space="preserve"> PAGE   \* MERGEFORMAT </w:instrText>
    </w:r>
    <w:r>
      <w:fldChar w:fldCharType="separate"/>
    </w:r>
    <w:r>
      <w:rPr>
        <w:noProof/>
      </w:rPr>
      <w:t>3</w:t>
    </w:r>
    <w:r>
      <w:rPr>
        <w:noProof/>
      </w:rPr>
      <w:fldChar w:fldCharType="end"/>
    </w:r>
  </w:p>
  <w:p w14:paraId="47E71989" w14:textId="77777777" w:rsidR="00770730" w:rsidRDefault="00770730" w:rsidP="00FF3348">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6299" w14:textId="2E1D7DBA" w:rsidR="00F26057" w:rsidRDefault="00F26057">
    <w:pPr>
      <w:pStyle w:val="Footer"/>
      <w:jc w:val="center"/>
    </w:pPr>
  </w:p>
  <w:p w14:paraId="16D2A7C8" w14:textId="77777777" w:rsidR="00F26057" w:rsidRDefault="00F260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449411"/>
      <w:docPartObj>
        <w:docPartGallery w:val="Page Numbers (Bottom of Page)"/>
        <w:docPartUnique/>
      </w:docPartObj>
    </w:sdtPr>
    <w:sdtEndPr>
      <w:rPr>
        <w:noProof/>
      </w:rPr>
    </w:sdtEndPr>
    <w:sdtContent>
      <w:p w14:paraId="152B323C" w14:textId="77777777" w:rsidR="003530A7" w:rsidRDefault="003530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32D701" w14:textId="77777777" w:rsidR="003530A7" w:rsidRDefault="00353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77D17" w14:textId="77777777" w:rsidR="00D82F90" w:rsidRDefault="00D82F90">
      <w:r>
        <w:separator/>
      </w:r>
    </w:p>
  </w:footnote>
  <w:footnote w:type="continuationSeparator" w:id="0">
    <w:p w14:paraId="446F9263" w14:textId="77777777" w:rsidR="00D82F90" w:rsidRDefault="00D82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5F17" w14:textId="77777777" w:rsidR="00770730" w:rsidRDefault="00770730" w:rsidP="004F19C5">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0486"/>
    <w:multiLevelType w:val="hybridMultilevel"/>
    <w:tmpl w:val="939A222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1500728"/>
    <w:multiLevelType w:val="hybridMultilevel"/>
    <w:tmpl w:val="59B4A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F7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3EF2A19"/>
    <w:multiLevelType w:val="hybridMultilevel"/>
    <w:tmpl w:val="800CE76C"/>
    <w:lvl w:ilvl="0" w:tplc="CCF8D7BA">
      <w:start w:val="1"/>
      <w:numFmt w:val="decimal"/>
      <w:lvlText w:val="%1."/>
      <w:lvlJc w:val="left"/>
      <w:pPr>
        <w:tabs>
          <w:tab w:val="num" w:pos="1320"/>
        </w:tabs>
        <w:ind w:left="1320" w:hanging="78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04F846DC"/>
    <w:multiLevelType w:val="hybridMultilevel"/>
    <w:tmpl w:val="AFF28948"/>
    <w:lvl w:ilvl="0" w:tplc="2C2012CE">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7FB55AF"/>
    <w:multiLevelType w:val="hybridMultilevel"/>
    <w:tmpl w:val="35BCCE68"/>
    <w:lvl w:ilvl="0" w:tplc="211C7104">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0C2D519B"/>
    <w:multiLevelType w:val="hybridMultilevel"/>
    <w:tmpl w:val="DAE624A8"/>
    <w:lvl w:ilvl="0" w:tplc="0D247D7E">
      <w:start w:val="6"/>
      <w:numFmt w:val="bullet"/>
      <w:lvlText w:val="-"/>
      <w:lvlJc w:val="left"/>
      <w:pPr>
        <w:ind w:left="700" w:hanging="360"/>
      </w:pPr>
      <w:rPr>
        <w:rFonts w:ascii="Times New Roman" w:eastAsia="Times New Roman" w:hAnsi="Times New Roman" w:cs="Times New Roman" w:hint="default"/>
      </w:rPr>
    </w:lvl>
    <w:lvl w:ilvl="1" w:tplc="04090003">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7" w15:restartNumberingAfterBreak="0">
    <w:nsid w:val="0ECF3E13"/>
    <w:multiLevelType w:val="hybridMultilevel"/>
    <w:tmpl w:val="58121FFE"/>
    <w:lvl w:ilvl="0" w:tplc="CCF8D7BA">
      <w:start w:val="1"/>
      <w:numFmt w:val="decimal"/>
      <w:lvlText w:val="%1."/>
      <w:lvlJc w:val="left"/>
      <w:pPr>
        <w:tabs>
          <w:tab w:val="num" w:pos="1320"/>
        </w:tabs>
        <w:ind w:left="1320" w:hanging="780"/>
      </w:pPr>
      <w:rPr>
        <w:rFonts w:hint="default"/>
      </w:rPr>
    </w:lvl>
    <w:lvl w:ilvl="1" w:tplc="C4080C0A">
      <w:start w:val="1"/>
      <w:numFmt w:val="bullet"/>
      <w:lvlText w:val="-"/>
      <w:lvlJc w:val="left"/>
      <w:pPr>
        <w:tabs>
          <w:tab w:val="num" w:pos="1965"/>
        </w:tabs>
        <w:ind w:left="1965" w:hanging="705"/>
      </w:pPr>
      <w:rPr>
        <w:rFonts w:ascii="Times New Roman" w:eastAsia="Times New Roman" w:hAnsi="Times New Roman" w:cs="Times New Roman"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100C5163"/>
    <w:multiLevelType w:val="hybridMultilevel"/>
    <w:tmpl w:val="1A881DA2"/>
    <w:lvl w:ilvl="0" w:tplc="97ECDBCE">
      <w:start w:val="2"/>
      <w:numFmt w:val="bullet"/>
      <w:lvlText w:val="-"/>
      <w:lvlJc w:val="left"/>
      <w:pPr>
        <w:ind w:left="700" w:hanging="360"/>
      </w:pPr>
      <w:rPr>
        <w:rFonts w:ascii="Times New Roman" w:eastAsia="Times New Roman" w:hAnsi="Times New Roman"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9" w15:restartNumberingAfterBreak="0">
    <w:nsid w:val="1064127E"/>
    <w:multiLevelType w:val="hybridMultilevel"/>
    <w:tmpl w:val="37FAEAA0"/>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4F36634"/>
    <w:multiLevelType w:val="hybridMultilevel"/>
    <w:tmpl w:val="5A3AC7D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18617BD9"/>
    <w:multiLevelType w:val="hybridMultilevel"/>
    <w:tmpl w:val="064CCDA4"/>
    <w:lvl w:ilvl="0" w:tplc="E578AD7C">
      <w:start w:val="1"/>
      <w:numFmt w:val="lowerRoman"/>
      <w:lvlText w:val="%1)"/>
      <w:lvlJc w:val="left"/>
      <w:pPr>
        <w:tabs>
          <w:tab w:val="num" w:pos="1305"/>
        </w:tabs>
        <w:ind w:left="1305" w:hanging="765"/>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15:restartNumberingAfterBreak="0">
    <w:nsid w:val="19BB60D4"/>
    <w:multiLevelType w:val="hybridMultilevel"/>
    <w:tmpl w:val="DB6C70B2"/>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67539"/>
    <w:multiLevelType w:val="hybridMultilevel"/>
    <w:tmpl w:val="9E70AE9A"/>
    <w:lvl w:ilvl="0" w:tplc="C1B032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C61EC0"/>
    <w:multiLevelType w:val="hybridMultilevel"/>
    <w:tmpl w:val="980C7C12"/>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B175B5E"/>
    <w:multiLevelType w:val="hybridMultilevel"/>
    <w:tmpl w:val="EFC866C0"/>
    <w:lvl w:ilvl="0" w:tplc="0409000D">
      <w:start w:val="1"/>
      <w:numFmt w:val="bullet"/>
      <w:lvlText w:val=""/>
      <w:lvlJc w:val="left"/>
      <w:pPr>
        <w:ind w:left="1037" w:hanging="360"/>
      </w:pPr>
      <w:rPr>
        <w:rFonts w:ascii="Wingdings" w:hAnsi="Wingdings"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6" w15:restartNumberingAfterBreak="0">
    <w:nsid w:val="32A8100A"/>
    <w:multiLevelType w:val="hybridMultilevel"/>
    <w:tmpl w:val="0CC891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B8744C"/>
    <w:multiLevelType w:val="hybridMultilevel"/>
    <w:tmpl w:val="4622DD24"/>
    <w:lvl w:ilvl="0" w:tplc="04090009">
      <w:start w:val="1"/>
      <w:numFmt w:val="bullet"/>
      <w:lvlText w:val=""/>
      <w:lvlJc w:val="left"/>
      <w:pPr>
        <w:ind w:left="1080" w:hanging="360"/>
      </w:pPr>
      <w:rPr>
        <w:rFonts w:ascii="Wingdings" w:hAnsi="Wingdings" w:hint="default"/>
      </w:rPr>
    </w:lvl>
    <w:lvl w:ilvl="1" w:tplc="04090009">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06234A"/>
    <w:multiLevelType w:val="hybridMultilevel"/>
    <w:tmpl w:val="4364C064"/>
    <w:lvl w:ilvl="0" w:tplc="B7EA1574">
      <w:start w:val="4"/>
      <w:numFmt w:val="bullet"/>
      <w:lvlText w:val=""/>
      <w:lvlJc w:val="left"/>
      <w:pPr>
        <w:ind w:left="785" w:hanging="360"/>
      </w:pPr>
      <w:rPr>
        <w:rFonts w:ascii="Symbol" w:eastAsia="Calibri" w:hAnsi="Symbol"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15:restartNumberingAfterBreak="0">
    <w:nsid w:val="412C66C1"/>
    <w:multiLevelType w:val="hybridMultilevel"/>
    <w:tmpl w:val="FF1EBDA6"/>
    <w:lvl w:ilvl="0" w:tplc="26887278">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41B331F5"/>
    <w:multiLevelType w:val="hybridMultilevel"/>
    <w:tmpl w:val="8D7AE710"/>
    <w:lvl w:ilvl="0" w:tplc="04090009">
      <w:start w:val="1"/>
      <w:numFmt w:val="bullet"/>
      <w:lvlText w:val=""/>
      <w:lvlJc w:val="left"/>
      <w:pPr>
        <w:tabs>
          <w:tab w:val="num" w:pos="900"/>
        </w:tabs>
        <w:ind w:left="900" w:hanging="360"/>
      </w:pPr>
      <w:rPr>
        <w:rFonts w:ascii="Wingdings" w:hAnsi="Wingdings" w:hint="default"/>
      </w:rPr>
    </w:lvl>
    <w:lvl w:ilvl="1" w:tplc="0409000F">
      <w:start w:val="1"/>
      <w:numFmt w:val="decimal"/>
      <w:lvlText w:val="%2."/>
      <w:lvlJc w:val="left"/>
      <w:pPr>
        <w:tabs>
          <w:tab w:val="num" w:pos="1620"/>
        </w:tabs>
        <w:ind w:left="1620" w:hanging="360"/>
      </w:pPr>
      <w:rPr>
        <w:rFonts w:hint="default"/>
      </w:rPr>
    </w:lvl>
    <w:lvl w:ilvl="2" w:tplc="CB12206E">
      <w:start w:val="4"/>
      <w:numFmt w:val="upperRoman"/>
      <w:lvlText w:val="%3."/>
      <w:lvlJc w:val="left"/>
      <w:pPr>
        <w:tabs>
          <w:tab w:val="num" w:pos="2700"/>
        </w:tabs>
        <w:ind w:left="2700" w:hanging="720"/>
      </w:pPr>
      <w:rPr>
        <w:rFont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47BF3FE0"/>
    <w:multiLevelType w:val="hybridMultilevel"/>
    <w:tmpl w:val="CDD26ED0"/>
    <w:lvl w:ilvl="0" w:tplc="0409000F">
      <w:start w:val="1"/>
      <w:numFmt w:val="decimal"/>
      <w:lvlText w:val="%1."/>
      <w:lvlJc w:val="left"/>
      <w:pPr>
        <w:tabs>
          <w:tab w:val="num" w:pos="990"/>
        </w:tabs>
        <w:ind w:left="990" w:hanging="360"/>
      </w:pPr>
    </w:lvl>
    <w:lvl w:ilvl="1" w:tplc="04090009">
      <w:start w:val="1"/>
      <w:numFmt w:val="bullet"/>
      <w:lvlText w:val=""/>
      <w:lvlJc w:val="left"/>
      <w:pPr>
        <w:tabs>
          <w:tab w:val="num" w:pos="1530"/>
        </w:tabs>
        <w:ind w:left="1530" w:hanging="360"/>
      </w:pPr>
      <w:rPr>
        <w:rFonts w:ascii="Wingdings" w:hAnsi="Wingdings"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2" w15:restartNumberingAfterBreak="0">
    <w:nsid w:val="4DEA617A"/>
    <w:multiLevelType w:val="hybridMultilevel"/>
    <w:tmpl w:val="5F3E3AB0"/>
    <w:lvl w:ilvl="0" w:tplc="6CFEAF66">
      <w:start w:val="2"/>
      <w:numFmt w:val="bullet"/>
      <w:lvlText w:val=""/>
      <w:lvlJc w:val="left"/>
      <w:pPr>
        <w:ind w:left="720" w:hanging="360"/>
      </w:pPr>
      <w:rPr>
        <w:rFonts w:ascii="Symbol" w:eastAsia="Times New Roman" w:hAnsi="Symbol" w:cs=".VnTim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23C03"/>
    <w:multiLevelType w:val="hybridMultilevel"/>
    <w:tmpl w:val="FCB69564"/>
    <w:lvl w:ilvl="0" w:tplc="92D22E04">
      <w:start w:val="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52170F57"/>
    <w:multiLevelType w:val="hybridMultilevel"/>
    <w:tmpl w:val="C9C4F9A6"/>
    <w:lvl w:ilvl="0" w:tplc="92D22E0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6136B"/>
    <w:multiLevelType w:val="hybridMultilevel"/>
    <w:tmpl w:val="564C3A20"/>
    <w:lvl w:ilvl="0" w:tplc="CCF8D7BA">
      <w:start w:val="1"/>
      <w:numFmt w:val="decimal"/>
      <w:lvlText w:val="%1."/>
      <w:lvlJc w:val="left"/>
      <w:pPr>
        <w:tabs>
          <w:tab w:val="num" w:pos="1860"/>
        </w:tabs>
        <w:ind w:left="1860" w:hanging="780"/>
      </w:pPr>
      <w:rPr>
        <w:rFonts w:hint="default"/>
      </w:rPr>
    </w:lvl>
    <w:lvl w:ilvl="1" w:tplc="04090019">
      <w:start w:val="1"/>
      <w:numFmt w:val="lowerLetter"/>
      <w:lvlText w:val="%2."/>
      <w:lvlJc w:val="left"/>
      <w:pPr>
        <w:tabs>
          <w:tab w:val="num" w:pos="1980"/>
        </w:tabs>
        <w:ind w:left="1980" w:hanging="360"/>
      </w:pPr>
    </w:lvl>
    <w:lvl w:ilvl="2" w:tplc="04090017">
      <w:start w:val="1"/>
      <w:numFmt w:val="lowerLetter"/>
      <w:lvlText w:val="%3)"/>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6" w15:restartNumberingAfterBreak="0">
    <w:nsid w:val="529B4520"/>
    <w:multiLevelType w:val="multilevel"/>
    <w:tmpl w:val="79122386"/>
    <w:lvl w:ilvl="0">
      <w:start w:val="1"/>
      <w:numFmt w:val="lowerRoman"/>
      <w:lvlText w:val="%1)"/>
      <w:lvlJc w:val="left"/>
      <w:pPr>
        <w:tabs>
          <w:tab w:val="num" w:pos="1305"/>
        </w:tabs>
        <w:ind w:left="1305" w:hanging="7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55305D2E"/>
    <w:multiLevelType w:val="hybridMultilevel"/>
    <w:tmpl w:val="FDD0A954"/>
    <w:lvl w:ilvl="0" w:tplc="70B6930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D93432"/>
    <w:multiLevelType w:val="multilevel"/>
    <w:tmpl w:val="72D4A5E0"/>
    <w:lvl w:ilvl="0">
      <w:start w:val="4"/>
      <w:numFmt w:val="bullet"/>
      <w:lvlText w:val=""/>
      <w:lvlJc w:val="left"/>
      <w:pPr>
        <w:tabs>
          <w:tab w:val="num" w:pos="990"/>
        </w:tabs>
        <w:ind w:left="990" w:hanging="360"/>
      </w:pPr>
      <w:rPr>
        <w:rFonts w:hint="default"/>
      </w:rPr>
    </w:lvl>
    <w:lvl w:ilvl="1">
      <w:start w:val="4"/>
      <w:numFmt w:val="bullet"/>
      <w:lvlText w:val="-"/>
      <w:lvlJc w:val="left"/>
      <w:pPr>
        <w:tabs>
          <w:tab w:val="num" w:pos="1710"/>
        </w:tabs>
        <w:ind w:left="1710" w:hanging="360"/>
      </w:pPr>
      <w:rPr>
        <w:rFonts w:hint="default"/>
      </w:rPr>
    </w:lvl>
    <w:lvl w:ilvl="2">
      <w:start w:val="1"/>
      <w:numFmt w:val="bullet"/>
      <w:lvlText w:val=""/>
      <w:lvlJc w:val="left"/>
      <w:pPr>
        <w:tabs>
          <w:tab w:val="num" w:pos="2430"/>
        </w:tabs>
        <w:ind w:left="2430" w:hanging="360"/>
      </w:pPr>
      <w:rPr>
        <w:rFonts w:ascii="Wingdings" w:hAnsi="Wingdings" w:cs="Wingdings" w:hint="default"/>
      </w:rPr>
    </w:lvl>
    <w:lvl w:ilvl="3">
      <w:start w:val="1"/>
      <w:numFmt w:val="bullet"/>
      <w:lvlText w:val=""/>
      <w:lvlJc w:val="left"/>
      <w:pPr>
        <w:tabs>
          <w:tab w:val="num" w:pos="3150"/>
        </w:tabs>
        <w:ind w:left="3150" w:hanging="360"/>
      </w:pPr>
      <w:rPr>
        <w:rFonts w:ascii="Symbol" w:hAnsi="Symbol" w:cs="Symbol" w:hint="default"/>
      </w:rPr>
    </w:lvl>
    <w:lvl w:ilvl="4">
      <w:start w:val="1"/>
      <w:numFmt w:val="bullet"/>
      <w:lvlText w:val="o"/>
      <w:lvlJc w:val="left"/>
      <w:pPr>
        <w:tabs>
          <w:tab w:val="num" w:pos="3870"/>
        </w:tabs>
        <w:ind w:left="3870" w:hanging="360"/>
      </w:pPr>
      <w:rPr>
        <w:rFonts w:ascii="Courier New" w:hAnsi="Courier New" w:cs="Courier New" w:hint="default"/>
      </w:rPr>
    </w:lvl>
    <w:lvl w:ilvl="5">
      <w:start w:val="1"/>
      <w:numFmt w:val="bullet"/>
      <w:lvlText w:val=""/>
      <w:lvlJc w:val="left"/>
      <w:pPr>
        <w:tabs>
          <w:tab w:val="num" w:pos="4590"/>
        </w:tabs>
        <w:ind w:left="4590" w:hanging="360"/>
      </w:pPr>
      <w:rPr>
        <w:rFonts w:ascii="Wingdings" w:hAnsi="Wingdings" w:cs="Wingdings" w:hint="default"/>
      </w:rPr>
    </w:lvl>
    <w:lvl w:ilvl="6">
      <w:start w:val="1"/>
      <w:numFmt w:val="bullet"/>
      <w:lvlText w:val=""/>
      <w:lvlJc w:val="left"/>
      <w:pPr>
        <w:tabs>
          <w:tab w:val="num" w:pos="5310"/>
        </w:tabs>
        <w:ind w:left="5310" w:hanging="360"/>
      </w:pPr>
      <w:rPr>
        <w:rFonts w:ascii="Symbol" w:hAnsi="Symbol" w:cs="Symbol" w:hint="default"/>
      </w:rPr>
    </w:lvl>
    <w:lvl w:ilvl="7">
      <w:start w:val="1"/>
      <w:numFmt w:val="bullet"/>
      <w:lvlText w:val="o"/>
      <w:lvlJc w:val="left"/>
      <w:pPr>
        <w:tabs>
          <w:tab w:val="num" w:pos="6030"/>
        </w:tabs>
        <w:ind w:left="6030" w:hanging="360"/>
      </w:pPr>
      <w:rPr>
        <w:rFonts w:ascii="Courier New" w:hAnsi="Courier New" w:cs="Courier New" w:hint="default"/>
      </w:rPr>
    </w:lvl>
    <w:lvl w:ilvl="8">
      <w:start w:val="1"/>
      <w:numFmt w:val="bullet"/>
      <w:lvlText w:val=""/>
      <w:lvlJc w:val="left"/>
      <w:pPr>
        <w:tabs>
          <w:tab w:val="num" w:pos="6750"/>
        </w:tabs>
        <w:ind w:left="6750" w:hanging="360"/>
      </w:pPr>
      <w:rPr>
        <w:rFonts w:ascii="Wingdings" w:hAnsi="Wingdings" w:cs="Wingdings" w:hint="default"/>
      </w:rPr>
    </w:lvl>
  </w:abstractNum>
  <w:abstractNum w:abstractNumId="29" w15:restartNumberingAfterBreak="0">
    <w:nsid w:val="5ADE4FFA"/>
    <w:multiLevelType w:val="hybridMultilevel"/>
    <w:tmpl w:val="E2A0A5E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7A77CD"/>
    <w:multiLevelType w:val="hybridMultilevel"/>
    <w:tmpl w:val="F62EDC90"/>
    <w:lvl w:ilvl="0" w:tplc="D14AA72A">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1720AC9"/>
    <w:multiLevelType w:val="hybridMultilevel"/>
    <w:tmpl w:val="73781C14"/>
    <w:lvl w:ilvl="0" w:tplc="F25A113C">
      <w:start w:val="19"/>
      <w:numFmt w:val="bullet"/>
      <w:lvlText w:val="-"/>
      <w:lvlJc w:val="left"/>
      <w:pPr>
        <w:ind w:left="700" w:hanging="360"/>
      </w:pPr>
      <w:rPr>
        <w:rFonts w:ascii="Times New Roman" w:eastAsia="Times New Roman" w:hAnsi="Times New Roman" w:cs="Times New Roman"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2" w15:restartNumberingAfterBreak="0">
    <w:nsid w:val="619279D7"/>
    <w:multiLevelType w:val="hybridMultilevel"/>
    <w:tmpl w:val="C27233C2"/>
    <w:lvl w:ilvl="0" w:tplc="8396AF82">
      <w:start w:val="2"/>
      <w:numFmt w:val="bullet"/>
      <w:lvlText w:val=""/>
      <w:lvlJc w:val="left"/>
      <w:pPr>
        <w:ind w:left="1080" w:hanging="360"/>
      </w:pPr>
      <w:rPr>
        <w:rFonts w:ascii="Symbol" w:eastAsia="Times New Roman" w:hAnsi="Symbol" w:cs=".VnTim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DD4BB7"/>
    <w:multiLevelType w:val="hybridMultilevel"/>
    <w:tmpl w:val="D7DEEB38"/>
    <w:lvl w:ilvl="0" w:tplc="06903CB2">
      <w:start w:val="2"/>
      <w:numFmt w:val="bullet"/>
      <w:lvlText w:val="-"/>
      <w:lvlJc w:val="left"/>
      <w:pPr>
        <w:tabs>
          <w:tab w:val="num" w:pos="1230"/>
        </w:tabs>
        <w:ind w:left="1230" w:hanging="69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4" w15:restartNumberingAfterBreak="0">
    <w:nsid w:val="6A8074B2"/>
    <w:multiLevelType w:val="hybridMultilevel"/>
    <w:tmpl w:val="C8E8E68C"/>
    <w:lvl w:ilvl="0" w:tplc="229C1CA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15:restartNumberingAfterBreak="0">
    <w:nsid w:val="6D4E0C1C"/>
    <w:multiLevelType w:val="hybridMultilevel"/>
    <w:tmpl w:val="653AF1E2"/>
    <w:lvl w:ilvl="0" w:tplc="D5BE76C8">
      <w:start w:val="1"/>
      <w:numFmt w:val="bullet"/>
      <w:lvlText w:val=""/>
      <w:lvlJc w:val="left"/>
      <w:pPr>
        <w:tabs>
          <w:tab w:val="num" w:pos="539"/>
        </w:tabs>
        <w:ind w:left="539" w:firstLine="0"/>
      </w:pPr>
      <w:rPr>
        <w:rFonts w:ascii="Symbol" w:hAnsi="Symbol" w:hint="default"/>
      </w:rPr>
    </w:lvl>
    <w:lvl w:ilvl="1" w:tplc="04090003" w:tentative="1">
      <w:start w:val="1"/>
      <w:numFmt w:val="bullet"/>
      <w:lvlText w:val="o"/>
      <w:lvlJc w:val="left"/>
      <w:pPr>
        <w:tabs>
          <w:tab w:val="num" w:pos="1979"/>
        </w:tabs>
        <w:ind w:left="1979" w:hanging="360"/>
      </w:pPr>
      <w:rPr>
        <w:rFonts w:ascii="Courier New" w:hAnsi="Courier New" w:cs="Courier New" w:hint="default"/>
      </w:rPr>
    </w:lvl>
    <w:lvl w:ilvl="2" w:tplc="04090005" w:tentative="1">
      <w:start w:val="1"/>
      <w:numFmt w:val="bullet"/>
      <w:lvlText w:val=""/>
      <w:lvlJc w:val="left"/>
      <w:pPr>
        <w:tabs>
          <w:tab w:val="num" w:pos="2699"/>
        </w:tabs>
        <w:ind w:left="2699" w:hanging="360"/>
      </w:pPr>
      <w:rPr>
        <w:rFonts w:ascii="Wingdings" w:hAnsi="Wingdings" w:hint="default"/>
      </w:rPr>
    </w:lvl>
    <w:lvl w:ilvl="3" w:tplc="04090001" w:tentative="1">
      <w:start w:val="1"/>
      <w:numFmt w:val="bullet"/>
      <w:lvlText w:val=""/>
      <w:lvlJc w:val="left"/>
      <w:pPr>
        <w:tabs>
          <w:tab w:val="num" w:pos="3419"/>
        </w:tabs>
        <w:ind w:left="3419" w:hanging="360"/>
      </w:pPr>
      <w:rPr>
        <w:rFonts w:ascii="Symbol" w:hAnsi="Symbol" w:hint="default"/>
      </w:rPr>
    </w:lvl>
    <w:lvl w:ilvl="4" w:tplc="04090003" w:tentative="1">
      <w:start w:val="1"/>
      <w:numFmt w:val="bullet"/>
      <w:lvlText w:val="o"/>
      <w:lvlJc w:val="left"/>
      <w:pPr>
        <w:tabs>
          <w:tab w:val="num" w:pos="4139"/>
        </w:tabs>
        <w:ind w:left="4139" w:hanging="360"/>
      </w:pPr>
      <w:rPr>
        <w:rFonts w:ascii="Courier New" w:hAnsi="Courier New" w:cs="Courier New" w:hint="default"/>
      </w:rPr>
    </w:lvl>
    <w:lvl w:ilvl="5" w:tplc="04090005" w:tentative="1">
      <w:start w:val="1"/>
      <w:numFmt w:val="bullet"/>
      <w:lvlText w:val=""/>
      <w:lvlJc w:val="left"/>
      <w:pPr>
        <w:tabs>
          <w:tab w:val="num" w:pos="4859"/>
        </w:tabs>
        <w:ind w:left="4859" w:hanging="360"/>
      </w:pPr>
      <w:rPr>
        <w:rFonts w:ascii="Wingdings" w:hAnsi="Wingdings" w:hint="default"/>
      </w:rPr>
    </w:lvl>
    <w:lvl w:ilvl="6" w:tplc="04090001" w:tentative="1">
      <w:start w:val="1"/>
      <w:numFmt w:val="bullet"/>
      <w:lvlText w:val=""/>
      <w:lvlJc w:val="left"/>
      <w:pPr>
        <w:tabs>
          <w:tab w:val="num" w:pos="5579"/>
        </w:tabs>
        <w:ind w:left="5579" w:hanging="360"/>
      </w:pPr>
      <w:rPr>
        <w:rFonts w:ascii="Symbol" w:hAnsi="Symbol" w:hint="default"/>
      </w:rPr>
    </w:lvl>
    <w:lvl w:ilvl="7" w:tplc="04090003" w:tentative="1">
      <w:start w:val="1"/>
      <w:numFmt w:val="bullet"/>
      <w:lvlText w:val="o"/>
      <w:lvlJc w:val="left"/>
      <w:pPr>
        <w:tabs>
          <w:tab w:val="num" w:pos="6299"/>
        </w:tabs>
        <w:ind w:left="6299" w:hanging="360"/>
      </w:pPr>
      <w:rPr>
        <w:rFonts w:ascii="Courier New" w:hAnsi="Courier New" w:cs="Courier New" w:hint="default"/>
      </w:rPr>
    </w:lvl>
    <w:lvl w:ilvl="8" w:tplc="04090005" w:tentative="1">
      <w:start w:val="1"/>
      <w:numFmt w:val="bullet"/>
      <w:lvlText w:val=""/>
      <w:lvlJc w:val="left"/>
      <w:pPr>
        <w:tabs>
          <w:tab w:val="num" w:pos="7019"/>
        </w:tabs>
        <w:ind w:left="7019" w:hanging="360"/>
      </w:pPr>
      <w:rPr>
        <w:rFonts w:ascii="Wingdings" w:hAnsi="Wingdings" w:hint="default"/>
      </w:rPr>
    </w:lvl>
  </w:abstractNum>
  <w:abstractNum w:abstractNumId="36" w15:restartNumberingAfterBreak="0">
    <w:nsid w:val="71953CCF"/>
    <w:multiLevelType w:val="hybridMultilevel"/>
    <w:tmpl w:val="02EA362E"/>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7" w15:restartNumberingAfterBreak="0">
    <w:nsid w:val="738C1AF0"/>
    <w:multiLevelType w:val="multilevel"/>
    <w:tmpl w:val="6B6A4798"/>
    <w:lvl w:ilvl="0">
      <w:start w:val="1"/>
      <w:numFmt w:val="decimal"/>
      <w:lvlText w:val="%1."/>
      <w:lvlJc w:val="left"/>
      <w:pPr>
        <w:tabs>
          <w:tab w:val="num" w:pos="1860"/>
        </w:tabs>
        <w:ind w:left="1860" w:hanging="780"/>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8" w15:restartNumberingAfterBreak="0">
    <w:nsid w:val="7EBD6F57"/>
    <w:multiLevelType w:val="hybridMultilevel"/>
    <w:tmpl w:val="8C30815E"/>
    <w:lvl w:ilvl="0" w:tplc="A0EE54EE">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num w:numId="1" w16cid:durableId="999191246">
    <w:abstractNumId w:val="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 w16cid:durableId="478428008">
    <w:abstractNumId w:val="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16cid:durableId="1631016287">
    <w:abstractNumId w:val="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4" w16cid:durableId="1626541110">
    <w:abstractNumId w:val="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16cid:durableId="679772022">
    <w:abstractNumId w:val="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2102987996">
    <w:abstractNumId w:val="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16cid:durableId="71050399">
    <w:abstractNumId w:val="28"/>
  </w:num>
  <w:num w:numId="8" w16cid:durableId="1682505896">
    <w:abstractNumId w:val="38"/>
  </w:num>
  <w:num w:numId="9" w16cid:durableId="1707635014">
    <w:abstractNumId w:val="2"/>
  </w:num>
  <w:num w:numId="10" w16cid:durableId="1534807562">
    <w:abstractNumId w:val="11"/>
  </w:num>
  <w:num w:numId="11" w16cid:durableId="1889029282">
    <w:abstractNumId w:val="30"/>
  </w:num>
  <w:num w:numId="12" w16cid:durableId="902251011">
    <w:abstractNumId w:val="26"/>
  </w:num>
  <w:num w:numId="13" w16cid:durableId="1005666937">
    <w:abstractNumId w:val="3"/>
  </w:num>
  <w:num w:numId="14" w16cid:durableId="1442796315">
    <w:abstractNumId w:val="25"/>
  </w:num>
  <w:num w:numId="15" w16cid:durableId="1636520731">
    <w:abstractNumId w:val="7"/>
  </w:num>
  <w:num w:numId="16" w16cid:durableId="181866474">
    <w:abstractNumId w:val="37"/>
  </w:num>
  <w:num w:numId="17" w16cid:durableId="1158421712">
    <w:abstractNumId w:val="35"/>
  </w:num>
  <w:num w:numId="18" w16cid:durableId="1799108134">
    <w:abstractNumId w:val="33"/>
  </w:num>
  <w:num w:numId="19" w16cid:durableId="567542493">
    <w:abstractNumId w:val="12"/>
  </w:num>
  <w:num w:numId="20" w16cid:durableId="117575559">
    <w:abstractNumId w:val="13"/>
  </w:num>
  <w:num w:numId="21" w16cid:durableId="33115239">
    <w:abstractNumId w:val="14"/>
  </w:num>
  <w:num w:numId="22" w16cid:durableId="382758638">
    <w:abstractNumId w:val="9"/>
  </w:num>
  <w:num w:numId="23" w16cid:durableId="91243870">
    <w:abstractNumId w:val="21"/>
  </w:num>
  <w:num w:numId="24" w16cid:durableId="1140878726">
    <w:abstractNumId w:val="17"/>
  </w:num>
  <w:num w:numId="25" w16cid:durableId="1169253695">
    <w:abstractNumId w:val="29"/>
  </w:num>
  <w:num w:numId="26" w16cid:durableId="469052449">
    <w:abstractNumId w:val="24"/>
  </w:num>
  <w:num w:numId="27" w16cid:durableId="1120492563">
    <w:abstractNumId w:val="20"/>
  </w:num>
  <w:num w:numId="28" w16cid:durableId="1600992002">
    <w:abstractNumId w:val="10"/>
  </w:num>
  <w:num w:numId="29" w16cid:durableId="1212231670">
    <w:abstractNumId w:val="23"/>
  </w:num>
  <w:num w:numId="30" w16cid:durableId="80953491">
    <w:abstractNumId w:val="22"/>
  </w:num>
  <w:num w:numId="31" w16cid:durableId="1631596356">
    <w:abstractNumId w:val="32"/>
  </w:num>
  <w:num w:numId="32" w16cid:durableId="235938825">
    <w:abstractNumId w:val="4"/>
  </w:num>
  <w:num w:numId="33" w16cid:durableId="1068766009">
    <w:abstractNumId w:val="34"/>
  </w:num>
  <w:num w:numId="34" w16cid:durableId="1002510497">
    <w:abstractNumId w:val="15"/>
  </w:num>
  <w:num w:numId="35" w16cid:durableId="1829176773">
    <w:abstractNumId w:val="18"/>
  </w:num>
  <w:num w:numId="36" w16cid:durableId="1466970092">
    <w:abstractNumId w:val="19"/>
  </w:num>
  <w:num w:numId="37" w16cid:durableId="518928686">
    <w:abstractNumId w:val="5"/>
  </w:num>
  <w:num w:numId="38" w16cid:durableId="980887954">
    <w:abstractNumId w:val="36"/>
  </w:num>
  <w:num w:numId="39" w16cid:durableId="1283460826">
    <w:abstractNumId w:val="0"/>
  </w:num>
  <w:num w:numId="40" w16cid:durableId="808211162">
    <w:abstractNumId w:val="16"/>
  </w:num>
  <w:num w:numId="41" w16cid:durableId="1801801966">
    <w:abstractNumId w:val="1"/>
  </w:num>
  <w:num w:numId="42" w16cid:durableId="1232693841">
    <w:abstractNumId w:val="6"/>
  </w:num>
  <w:num w:numId="43" w16cid:durableId="875853344">
    <w:abstractNumId w:val="31"/>
  </w:num>
  <w:num w:numId="44" w16cid:durableId="460421336">
    <w:abstractNumId w:val="8"/>
  </w:num>
  <w:num w:numId="45" w16cid:durableId="53519619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348"/>
    <w:rsid w:val="000016B5"/>
    <w:rsid w:val="00001CA2"/>
    <w:rsid w:val="00003F64"/>
    <w:rsid w:val="000043BC"/>
    <w:rsid w:val="00004E4D"/>
    <w:rsid w:val="00005A8A"/>
    <w:rsid w:val="00006002"/>
    <w:rsid w:val="000128D6"/>
    <w:rsid w:val="00013962"/>
    <w:rsid w:val="00013D8E"/>
    <w:rsid w:val="00014CB3"/>
    <w:rsid w:val="000151D3"/>
    <w:rsid w:val="00022737"/>
    <w:rsid w:val="00024061"/>
    <w:rsid w:val="00024CD0"/>
    <w:rsid w:val="000325C4"/>
    <w:rsid w:val="0003513A"/>
    <w:rsid w:val="00036BD6"/>
    <w:rsid w:val="00037363"/>
    <w:rsid w:val="00037BE2"/>
    <w:rsid w:val="000401CD"/>
    <w:rsid w:val="00041400"/>
    <w:rsid w:val="00043BAF"/>
    <w:rsid w:val="00043DB3"/>
    <w:rsid w:val="0004419E"/>
    <w:rsid w:val="00045301"/>
    <w:rsid w:val="00045545"/>
    <w:rsid w:val="00045C91"/>
    <w:rsid w:val="00047CBE"/>
    <w:rsid w:val="00050021"/>
    <w:rsid w:val="000518B7"/>
    <w:rsid w:val="000518C7"/>
    <w:rsid w:val="00051C77"/>
    <w:rsid w:val="00051F1F"/>
    <w:rsid w:val="0005353A"/>
    <w:rsid w:val="000537EE"/>
    <w:rsid w:val="00054BE0"/>
    <w:rsid w:val="00056B7F"/>
    <w:rsid w:val="00061CFD"/>
    <w:rsid w:val="00062917"/>
    <w:rsid w:val="00062DE5"/>
    <w:rsid w:val="000634CE"/>
    <w:rsid w:val="00066315"/>
    <w:rsid w:val="00066AB1"/>
    <w:rsid w:val="00066EB8"/>
    <w:rsid w:val="000714B8"/>
    <w:rsid w:val="00072956"/>
    <w:rsid w:val="00074851"/>
    <w:rsid w:val="0008008A"/>
    <w:rsid w:val="00080138"/>
    <w:rsid w:val="00081224"/>
    <w:rsid w:val="0008187F"/>
    <w:rsid w:val="00083C52"/>
    <w:rsid w:val="00085175"/>
    <w:rsid w:val="00085813"/>
    <w:rsid w:val="00087FFD"/>
    <w:rsid w:val="000909F3"/>
    <w:rsid w:val="00091504"/>
    <w:rsid w:val="00093628"/>
    <w:rsid w:val="000A17E6"/>
    <w:rsid w:val="000A4C76"/>
    <w:rsid w:val="000A62BC"/>
    <w:rsid w:val="000A7E4F"/>
    <w:rsid w:val="000B05E5"/>
    <w:rsid w:val="000B223A"/>
    <w:rsid w:val="000B340E"/>
    <w:rsid w:val="000B49A5"/>
    <w:rsid w:val="000B57F7"/>
    <w:rsid w:val="000B5F7A"/>
    <w:rsid w:val="000B6C1D"/>
    <w:rsid w:val="000C0813"/>
    <w:rsid w:val="000C150E"/>
    <w:rsid w:val="000C184C"/>
    <w:rsid w:val="000C5DA7"/>
    <w:rsid w:val="000D0DF8"/>
    <w:rsid w:val="000D7322"/>
    <w:rsid w:val="000E0C71"/>
    <w:rsid w:val="000E2649"/>
    <w:rsid w:val="000E2C27"/>
    <w:rsid w:val="000E459F"/>
    <w:rsid w:val="000E784B"/>
    <w:rsid w:val="000E78A4"/>
    <w:rsid w:val="000F00F7"/>
    <w:rsid w:val="000F1970"/>
    <w:rsid w:val="000F5261"/>
    <w:rsid w:val="000F59A3"/>
    <w:rsid w:val="000F6521"/>
    <w:rsid w:val="000F699B"/>
    <w:rsid w:val="000F6C57"/>
    <w:rsid w:val="000F75EA"/>
    <w:rsid w:val="001018DA"/>
    <w:rsid w:val="001023B9"/>
    <w:rsid w:val="0010270C"/>
    <w:rsid w:val="0010292E"/>
    <w:rsid w:val="001037D9"/>
    <w:rsid w:val="00103D50"/>
    <w:rsid w:val="00104044"/>
    <w:rsid w:val="001058FD"/>
    <w:rsid w:val="00106DC2"/>
    <w:rsid w:val="001071A4"/>
    <w:rsid w:val="001111AC"/>
    <w:rsid w:val="00113CE4"/>
    <w:rsid w:val="00120F5B"/>
    <w:rsid w:val="00124EF6"/>
    <w:rsid w:val="001265DB"/>
    <w:rsid w:val="00126E48"/>
    <w:rsid w:val="00130217"/>
    <w:rsid w:val="001329D6"/>
    <w:rsid w:val="0013449F"/>
    <w:rsid w:val="00134672"/>
    <w:rsid w:val="00136027"/>
    <w:rsid w:val="001362C7"/>
    <w:rsid w:val="00136D7A"/>
    <w:rsid w:val="00137E94"/>
    <w:rsid w:val="00140197"/>
    <w:rsid w:val="0014040C"/>
    <w:rsid w:val="00140866"/>
    <w:rsid w:val="00140DB4"/>
    <w:rsid w:val="00140FBD"/>
    <w:rsid w:val="001412FC"/>
    <w:rsid w:val="0014345C"/>
    <w:rsid w:val="0014587F"/>
    <w:rsid w:val="0014726C"/>
    <w:rsid w:val="00150B16"/>
    <w:rsid w:val="00150E88"/>
    <w:rsid w:val="00151A16"/>
    <w:rsid w:val="00151BF0"/>
    <w:rsid w:val="00151DF9"/>
    <w:rsid w:val="00152D9D"/>
    <w:rsid w:val="001541DC"/>
    <w:rsid w:val="001543FF"/>
    <w:rsid w:val="00154890"/>
    <w:rsid w:val="001568AD"/>
    <w:rsid w:val="001578A1"/>
    <w:rsid w:val="00157DC6"/>
    <w:rsid w:val="001604E3"/>
    <w:rsid w:val="00161587"/>
    <w:rsid w:val="001642DD"/>
    <w:rsid w:val="0016451F"/>
    <w:rsid w:val="00164E7E"/>
    <w:rsid w:val="00167106"/>
    <w:rsid w:val="00172DD2"/>
    <w:rsid w:val="001732A5"/>
    <w:rsid w:val="00176DBF"/>
    <w:rsid w:val="001810C9"/>
    <w:rsid w:val="001822FC"/>
    <w:rsid w:val="00182A13"/>
    <w:rsid w:val="0018471D"/>
    <w:rsid w:val="001858C9"/>
    <w:rsid w:val="00190670"/>
    <w:rsid w:val="00190F2A"/>
    <w:rsid w:val="0019226D"/>
    <w:rsid w:val="001947D5"/>
    <w:rsid w:val="001949A7"/>
    <w:rsid w:val="0019556A"/>
    <w:rsid w:val="001959F2"/>
    <w:rsid w:val="00196805"/>
    <w:rsid w:val="001A0788"/>
    <w:rsid w:val="001A0971"/>
    <w:rsid w:val="001A0A91"/>
    <w:rsid w:val="001A0E7B"/>
    <w:rsid w:val="001A1824"/>
    <w:rsid w:val="001A26E2"/>
    <w:rsid w:val="001A4300"/>
    <w:rsid w:val="001A5037"/>
    <w:rsid w:val="001A6877"/>
    <w:rsid w:val="001A6BB6"/>
    <w:rsid w:val="001A7643"/>
    <w:rsid w:val="001B06BB"/>
    <w:rsid w:val="001B1273"/>
    <w:rsid w:val="001B33B5"/>
    <w:rsid w:val="001B5155"/>
    <w:rsid w:val="001B6075"/>
    <w:rsid w:val="001B6563"/>
    <w:rsid w:val="001B6E18"/>
    <w:rsid w:val="001C099B"/>
    <w:rsid w:val="001C1020"/>
    <w:rsid w:val="001C1821"/>
    <w:rsid w:val="001C398D"/>
    <w:rsid w:val="001C4CB4"/>
    <w:rsid w:val="001C5151"/>
    <w:rsid w:val="001C57BC"/>
    <w:rsid w:val="001C5AE2"/>
    <w:rsid w:val="001C62E2"/>
    <w:rsid w:val="001C6A9F"/>
    <w:rsid w:val="001D1EDA"/>
    <w:rsid w:val="001D4259"/>
    <w:rsid w:val="001D4601"/>
    <w:rsid w:val="001D6E44"/>
    <w:rsid w:val="001D7D74"/>
    <w:rsid w:val="001E0B61"/>
    <w:rsid w:val="001E1CBC"/>
    <w:rsid w:val="001E2271"/>
    <w:rsid w:val="001E2277"/>
    <w:rsid w:val="001E231F"/>
    <w:rsid w:val="001E314E"/>
    <w:rsid w:val="001E454F"/>
    <w:rsid w:val="001E72A2"/>
    <w:rsid w:val="001E7DD6"/>
    <w:rsid w:val="001F0057"/>
    <w:rsid w:val="001F0DB7"/>
    <w:rsid w:val="001F11EF"/>
    <w:rsid w:val="001F131E"/>
    <w:rsid w:val="001F5A9D"/>
    <w:rsid w:val="001F721E"/>
    <w:rsid w:val="002012EB"/>
    <w:rsid w:val="002014C9"/>
    <w:rsid w:val="0020394C"/>
    <w:rsid w:val="00203BEE"/>
    <w:rsid w:val="0020473A"/>
    <w:rsid w:val="00204EA9"/>
    <w:rsid w:val="002064A6"/>
    <w:rsid w:val="00206E7D"/>
    <w:rsid w:val="002079A4"/>
    <w:rsid w:val="002101BD"/>
    <w:rsid w:val="00211584"/>
    <w:rsid w:val="00212D70"/>
    <w:rsid w:val="00217E20"/>
    <w:rsid w:val="002202DB"/>
    <w:rsid w:val="002210D9"/>
    <w:rsid w:val="00222AD0"/>
    <w:rsid w:val="002235E5"/>
    <w:rsid w:val="0022593E"/>
    <w:rsid w:val="0022597B"/>
    <w:rsid w:val="0022623E"/>
    <w:rsid w:val="00227709"/>
    <w:rsid w:val="00230318"/>
    <w:rsid w:val="00230740"/>
    <w:rsid w:val="0023455F"/>
    <w:rsid w:val="00234C62"/>
    <w:rsid w:val="002351C6"/>
    <w:rsid w:val="00235C2C"/>
    <w:rsid w:val="00236C7B"/>
    <w:rsid w:val="002371FB"/>
    <w:rsid w:val="00240C20"/>
    <w:rsid w:val="002412B5"/>
    <w:rsid w:val="0024166E"/>
    <w:rsid w:val="002452DC"/>
    <w:rsid w:val="002464D4"/>
    <w:rsid w:val="00246B49"/>
    <w:rsid w:val="002479A1"/>
    <w:rsid w:val="0025075E"/>
    <w:rsid w:val="00252272"/>
    <w:rsid w:val="0025485F"/>
    <w:rsid w:val="00255273"/>
    <w:rsid w:val="00255999"/>
    <w:rsid w:val="00256A60"/>
    <w:rsid w:val="00256AED"/>
    <w:rsid w:val="00257117"/>
    <w:rsid w:val="00260283"/>
    <w:rsid w:val="00261B4D"/>
    <w:rsid w:val="00261E3D"/>
    <w:rsid w:val="002631FA"/>
    <w:rsid w:val="00263AD8"/>
    <w:rsid w:val="00264038"/>
    <w:rsid w:val="0026463D"/>
    <w:rsid w:val="00264722"/>
    <w:rsid w:val="00264EB3"/>
    <w:rsid w:val="00265AEB"/>
    <w:rsid w:val="0026764A"/>
    <w:rsid w:val="0026771C"/>
    <w:rsid w:val="002711ED"/>
    <w:rsid w:val="002723B9"/>
    <w:rsid w:val="0027484E"/>
    <w:rsid w:val="0027521D"/>
    <w:rsid w:val="0027757E"/>
    <w:rsid w:val="002776A5"/>
    <w:rsid w:val="00277E88"/>
    <w:rsid w:val="00280693"/>
    <w:rsid w:val="00281076"/>
    <w:rsid w:val="00283BEA"/>
    <w:rsid w:val="002841AC"/>
    <w:rsid w:val="002858EE"/>
    <w:rsid w:val="002862A1"/>
    <w:rsid w:val="002864AD"/>
    <w:rsid w:val="002905EB"/>
    <w:rsid w:val="00291A6C"/>
    <w:rsid w:val="0029352B"/>
    <w:rsid w:val="002972A5"/>
    <w:rsid w:val="002A070F"/>
    <w:rsid w:val="002A12A7"/>
    <w:rsid w:val="002A174E"/>
    <w:rsid w:val="002A1EE5"/>
    <w:rsid w:val="002A4481"/>
    <w:rsid w:val="002A472C"/>
    <w:rsid w:val="002A47A6"/>
    <w:rsid w:val="002A4D72"/>
    <w:rsid w:val="002A7084"/>
    <w:rsid w:val="002B1034"/>
    <w:rsid w:val="002B2A5A"/>
    <w:rsid w:val="002B458E"/>
    <w:rsid w:val="002B635A"/>
    <w:rsid w:val="002B64CA"/>
    <w:rsid w:val="002B69B2"/>
    <w:rsid w:val="002B6EB6"/>
    <w:rsid w:val="002B7A62"/>
    <w:rsid w:val="002B7A7A"/>
    <w:rsid w:val="002B7FB7"/>
    <w:rsid w:val="002C107C"/>
    <w:rsid w:val="002C1230"/>
    <w:rsid w:val="002C1B76"/>
    <w:rsid w:val="002C2B47"/>
    <w:rsid w:val="002C3D7D"/>
    <w:rsid w:val="002C46C5"/>
    <w:rsid w:val="002C57EB"/>
    <w:rsid w:val="002C6A12"/>
    <w:rsid w:val="002D02CC"/>
    <w:rsid w:val="002D0E8E"/>
    <w:rsid w:val="002D1DBF"/>
    <w:rsid w:val="002D230C"/>
    <w:rsid w:val="002D4C11"/>
    <w:rsid w:val="002E0D19"/>
    <w:rsid w:val="002E0D4E"/>
    <w:rsid w:val="002E13AD"/>
    <w:rsid w:val="002E1768"/>
    <w:rsid w:val="002E1EAF"/>
    <w:rsid w:val="002E2CFF"/>
    <w:rsid w:val="002E6A27"/>
    <w:rsid w:val="002F0F6D"/>
    <w:rsid w:val="002F4096"/>
    <w:rsid w:val="002F56B0"/>
    <w:rsid w:val="002F5947"/>
    <w:rsid w:val="002F656E"/>
    <w:rsid w:val="002F6CD7"/>
    <w:rsid w:val="003004D0"/>
    <w:rsid w:val="003008F4"/>
    <w:rsid w:val="003021A0"/>
    <w:rsid w:val="00302224"/>
    <w:rsid w:val="00303368"/>
    <w:rsid w:val="00303D16"/>
    <w:rsid w:val="00303EE1"/>
    <w:rsid w:val="00305214"/>
    <w:rsid w:val="00305412"/>
    <w:rsid w:val="00305A16"/>
    <w:rsid w:val="00306EEA"/>
    <w:rsid w:val="00307D68"/>
    <w:rsid w:val="00313D98"/>
    <w:rsid w:val="00313DBF"/>
    <w:rsid w:val="00314211"/>
    <w:rsid w:val="00314267"/>
    <w:rsid w:val="003147BB"/>
    <w:rsid w:val="003157B1"/>
    <w:rsid w:val="003157FB"/>
    <w:rsid w:val="0031619C"/>
    <w:rsid w:val="00316672"/>
    <w:rsid w:val="0031673C"/>
    <w:rsid w:val="00317F7C"/>
    <w:rsid w:val="00321ED6"/>
    <w:rsid w:val="00322F58"/>
    <w:rsid w:val="0032375D"/>
    <w:rsid w:val="00325B2A"/>
    <w:rsid w:val="00325C5F"/>
    <w:rsid w:val="00325DFF"/>
    <w:rsid w:val="00326430"/>
    <w:rsid w:val="003276EE"/>
    <w:rsid w:val="00331912"/>
    <w:rsid w:val="003319E2"/>
    <w:rsid w:val="00332601"/>
    <w:rsid w:val="00332B4E"/>
    <w:rsid w:val="00335483"/>
    <w:rsid w:val="00335493"/>
    <w:rsid w:val="00335B19"/>
    <w:rsid w:val="003360A7"/>
    <w:rsid w:val="003360EF"/>
    <w:rsid w:val="0033674F"/>
    <w:rsid w:val="0033675F"/>
    <w:rsid w:val="0033762A"/>
    <w:rsid w:val="00340F4E"/>
    <w:rsid w:val="003422C2"/>
    <w:rsid w:val="0034233C"/>
    <w:rsid w:val="00342538"/>
    <w:rsid w:val="00343282"/>
    <w:rsid w:val="003456BA"/>
    <w:rsid w:val="00346759"/>
    <w:rsid w:val="003471E6"/>
    <w:rsid w:val="00347779"/>
    <w:rsid w:val="00347D18"/>
    <w:rsid w:val="00350219"/>
    <w:rsid w:val="00350691"/>
    <w:rsid w:val="00351B9E"/>
    <w:rsid w:val="003530A7"/>
    <w:rsid w:val="00353DA1"/>
    <w:rsid w:val="00354D63"/>
    <w:rsid w:val="00356D97"/>
    <w:rsid w:val="00360E05"/>
    <w:rsid w:val="00361854"/>
    <w:rsid w:val="00362FA8"/>
    <w:rsid w:val="00363B1A"/>
    <w:rsid w:val="00363FD3"/>
    <w:rsid w:val="00364074"/>
    <w:rsid w:val="0036420B"/>
    <w:rsid w:val="0036429A"/>
    <w:rsid w:val="00366E68"/>
    <w:rsid w:val="0036755A"/>
    <w:rsid w:val="003675CA"/>
    <w:rsid w:val="0036760F"/>
    <w:rsid w:val="0037001C"/>
    <w:rsid w:val="003729EE"/>
    <w:rsid w:val="00372D6A"/>
    <w:rsid w:val="00374C74"/>
    <w:rsid w:val="0037546E"/>
    <w:rsid w:val="0037564B"/>
    <w:rsid w:val="00375E77"/>
    <w:rsid w:val="00376399"/>
    <w:rsid w:val="003806A7"/>
    <w:rsid w:val="00383549"/>
    <w:rsid w:val="00383B63"/>
    <w:rsid w:val="00384BF3"/>
    <w:rsid w:val="00384DA7"/>
    <w:rsid w:val="0038500C"/>
    <w:rsid w:val="003868CE"/>
    <w:rsid w:val="00390B7B"/>
    <w:rsid w:val="00393E10"/>
    <w:rsid w:val="003944EF"/>
    <w:rsid w:val="0039577D"/>
    <w:rsid w:val="00395AD9"/>
    <w:rsid w:val="0039645D"/>
    <w:rsid w:val="003965B2"/>
    <w:rsid w:val="0039677E"/>
    <w:rsid w:val="00396D20"/>
    <w:rsid w:val="00397D5A"/>
    <w:rsid w:val="003A1412"/>
    <w:rsid w:val="003A1D90"/>
    <w:rsid w:val="003A3630"/>
    <w:rsid w:val="003A50DE"/>
    <w:rsid w:val="003A6169"/>
    <w:rsid w:val="003A687E"/>
    <w:rsid w:val="003B05D0"/>
    <w:rsid w:val="003B2C2D"/>
    <w:rsid w:val="003B3488"/>
    <w:rsid w:val="003B5F52"/>
    <w:rsid w:val="003B70FA"/>
    <w:rsid w:val="003B7600"/>
    <w:rsid w:val="003C1352"/>
    <w:rsid w:val="003C1B56"/>
    <w:rsid w:val="003C26DC"/>
    <w:rsid w:val="003C2ACA"/>
    <w:rsid w:val="003C36A7"/>
    <w:rsid w:val="003C36CC"/>
    <w:rsid w:val="003C4053"/>
    <w:rsid w:val="003C5445"/>
    <w:rsid w:val="003C572A"/>
    <w:rsid w:val="003C57E8"/>
    <w:rsid w:val="003D5324"/>
    <w:rsid w:val="003D5E11"/>
    <w:rsid w:val="003D62B8"/>
    <w:rsid w:val="003D66DC"/>
    <w:rsid w:val="003D72FA"/>
    <w:rsid w:val="003D780C"/>
    <w:rsid w:val="003E0CCF"/>
    <w:rsid w:val="003E150D"/>
    <w:rsid w:val="003E193D"/>
    <w:rsid w:val="003E78AE"/>
    <w:rsid w:val="003F252D"/>
    <w:rsid w:val="003F5667"/>
    <w:rsid w:val="004001FA"/>
    <w:rsid w:val="00400353"/>
    <w:rsid w:val="0040270E"/>
    <w:rsid w:val="00402D58"/>
    <w:rsid w:val="004037EB"/>
    <w:rsid w:val="0040441F"/>
    <w:rsid w:val="004051A4"/>
    <w:rsid w:val="00405BFC"/>
    <w:rsid w:val="00406B50"/>
    <w:rsid w:val="00410FD7"/>
    <w:rsid w:val="0041204F"/>
    <w:rsid w:val="004136B8"/>
    <w:rsid w:val="00415965"/>
    <w:rsid w:val="00416013"/>
    <w:rsid w:val="00416073"/>
    <w:rsid w:val="00416789"/>
    <w:rsid w:val="004205F5"/>
    <w:rsid w:val="004223C0"/>
    <w:rsid w:val="004226E3"/>
    <w:rsid w:val="00426D26"/>
    <w:rsid w:val="0043236B"/>
    <w:rsid w:val="004331D0"/>
    <w:rsid w:val="004350B5"/>
    <w:rsid w:val="00435B7D"/>
    <w:rsid w:val="0043602C"/>
    <w:rsid w:val="004370B3"/>
    <w:rsid w:val="0043794C"/>
    <w:rsid w:val="00440BA2"/>
    <w:rsid w:val="00441475"/>
    <w:rsid w:val="004416DF"/>
    <w:rsid w:val="00441D4F"/>
    <w:rsid w:val="0044203E"/>
    <w:rsid w:val="00443CCD"/>
    <w:rsid w:val="004446EB"/>
    <w:rsid w:val="00444B67"/>
    <w:rsid w:val="00445CB2"/>
    <w:rsid w:val="00446775"/>
    <w:rsid w:val="00446D8A"/>
    <w:rsid w:val="004501D0"/>
    <w:rsid w:val="004508D9"/>
    <w:rsid w:val="004524C3"/>
    <w:rsid w:val="00452FC6"/>
    <w:rsid w:val="004531F4"/>
    <w:rsid w:val="00453BEE"/>
    <w:rsid w:val="00460E97"/>
    <w:rsid w:val="00461A7D"/>
    <w:rsid w:val="004621A1"/>
    <w:rsid w:val="0046340C"/>
    <w:rsid w:val="00463AD0"/>
    <w:rsid w:val="00464A8C"/>
    <w:rsid w:val="004670A6"/>
    <w:rsid w:val="00467B7D"/>
    <w:rsid w:val="00470B88"/>
    <w:rsid w:val="00471ACE"/>
    <w:rsid w:val="00472955"/>
    <w:rsid w:val="00472DBB"/>
    <w:rsid w:val="0047301A"/>
    <w:rsid w:val="00474367"/>
    <w:rsid w:val="00475008"/>
    <w:rsid w:val="004801C6"/>
    <w:rsid w:val="00480796"/>
    <w:rsid w:val="00480AC9"/>
    <w:rsid w:val="00482176"/>
    <w:rsid w:val="0048243C"/>
    <w:rsid w:val="00487B26"/>
    <w:rsid w:val="00487D49"/>
    <w:rsid w:val="00490293"/>
    <w:rsid w:val="00493B11"/>
    <w:rsid w:val="0049538D"/>
    <w:rsid w:val="00496CF9"/>
    <w:rsid w:val="004976F9"/>
    <w:rsid w:val="004A1363"/>
    <w:rsid w:val="004A2814"/>
    <w:rsid w:val="004A4486"/>
    <w:rsid w:val="004A4994"/>
    <w:rsid w:val="004A714E"/>
    <w:rsid w:val="004B113C"/>
    <w:rsid w:val="004B1504"/>
    <w:rsid w:val="004B4C9E"/>
    <w:rsid w:val="004C03C8"/>
    <w:rsid w:val="004C0F01"/>
    <w:rsid w:val="004C18C8"/>
    <w:rsid w:val="004C3542"/>
    <w:rsid w:val="004C55A5"/>
    <w:rsid w:val="004C58FE"/>
    <w:rsid w:val="004C6D6F"/>
    <w:rsid w:val="004D08DD"/>
    <w:rsid w:val="004D10FD"/>
    <w:rsid w:val="004D11B3"/>
    <w:rsid w:val="004D1DA7"/>
    <w:rsid w:val="004D2ABC"/>
    <w:rsid w:val="004D3433"/>
    <w:rsid w:val="004D4B39"/>
    <w:rsid w:val="004D6FE5"/>
    <w:rsid w:val="004E05B5"/>
    <w:rsid w:val="004E2436"/>
    <w:rsid w:val="004E531B"/>
    <w:rsid w:val="004E53DD"/>
    <w:rsid w:val="004F14A6"/>
    <w:rsid w:val="004F19C5"/>
    <w:rsid w:val="004F31C9"/>
    <w:rsid w:val="004F33B8"/>
    <w:rsid w:val="004F34F9"/>
    <w:rsid w:val="004F38B5"/>
    <w:rsid w:val="004F4E92"/>
    <w:rsid w:val="0050023C"/>
    <w:rsid w:val="00500544"/>
    <w:rsid w:val="0050132A"/>
    <w:rsid w:val="00502163"/>
    <w:rsid w:val="00503D5D"/>
    <w:rsid w:val="00504E2F"/>
    <w:rsid w:val="00511A88"/>
    <w:rsid w:val="005146D3"/>
    <w:rsid w:val="005157B0"/>
    <w:rsid w:val="005162A1"/>
    <w:rsid w:val="00522C5C"/>
    <w:rsid w:val="005236E1"/>
    <w:rsid w:val="00524086"/>
    <w:rsid w:val="00526532"/>
    <w:rsid w:val="00526C15"/>
    <w:rsid w:val="00526C53"/>
    <w:rsid w:val="00530016"/>
    <w:rsid w:val="00530623"/>
    <w:rsid w:val="00530693"/>
    <w:rsid w:val="005316BA"/>
    <w:rsid w:val="00531888"/>
    <w:rsid w:val="005334AF"/>
    <w:rsid w:val="0053437F"/>
    <w:rsid w:val="005344BF"/>
    <w:rsid w:val="005356AA"/>
    <w:rsid w:val="005356EE"/>
    <w:rsid w:val="005367A4"/>
    <w:rsid w:val="00536BBC"/>
    <w:rsid w:val="00536CB9"/>
    <w:rsid w:val="00536D55"/>
    <w:rsid w:val="0053730B"/>
    <w:rsid w:val="00540163"/>
    <w:rsid w:val="005442C7"/>
    <w:rsid w:val="00545EBA"/>
    <w:rsid w:val="00546BA7"/>
    <w:rsid w:val="005509D2"/>
    <w:rsid w:val="00550F46"/>
    <w:rsid w:val="005511D0"/>
    <w:rsid w:val="005513F0"/>
    <w:rsid w:val="00553BB7"/>
    <w:rsid w:val="00555D6B"/>
    <w:rsid w:val="0055613F"/>
    <w:rsid w:val="005605A1"/>
    <w:rsid w:val="0056099C"/>
    <w:rsid w:val="005609B2"/>
    <w:rsid w:val="00560F9F"/>
    <w:rsid w:val="005612B0"/>
    <w:rsid w:val="00564062"/>
    <w:rsid w:val="0056532D"/>
    <w:rsid w:val="005667B9"/>
    <w:rsid w:val="00566F6D"/>
    <w:rsid w:val="0056717E"/>
    <w:rsid w:val="00570202"/>
    <w:rsid w:val="00571F1E"/>
    <w:rsid w:val="00572EAC"/>
    <w:rsid w:val="00572F71"/>
    <w:rsid w:val="005733FB"/>
    <w:rsid w:val="00573BDC"/>
    <w:rsid w:val="005759D8"/>
    <w:rsid w:val="00575C57"/>
    <w:rsid w:val="005846EB"/>
    <w:rsid w:val="00584910"/>
    <w:rsid w:val="005861DA"/>
    <w:rsid w:val="0058716A"/>
    <w:rsid w:val="00590DC9"/>
    <w:rsid w:val="00591BB5"/>
    <w:rsid w:val="00591BCB"/>
    <w:rsid w:val="00592959"/>
    <w:rsid w:val="005945EA"/>
    <w:rsid w:val="0059521D"/>
    <w:rsid w:val="00595DD2"/>
    <w:rsid w:val="00596198"/>
    <w:rsid w:val="00596539"/>
    <w:rsid w:val="005966F5"/>
    <w:rsid w:val="0059745D"/>
    <w:rsid w:val="0059762F"/>
    <w:rsid w:val="005A4908"/>
    <w:rsid w:val="005A5F0C"/>
    <w:rsid w:val="005A628E"/>
    <w:rsid w:val="005A7DF4"/>
    <w:rsid w:val="005A7F13"/>
    <w:rsid w:val="005B1EF8"/>
    <w:rsid w:val="005B262C"/>
    <w:rsid w:val="005B3E1C"/>
    <w:rsid w:val="005B5BE0"/>
    <w:rsid w:val="005B5F32"/>
    <w:rsid w:val="005B65A2"/>
    <w:rsid w:val="005B7FBA"/>
    <w:rsid w:val="005C1994"/>
    <w:rsid w:val="005C23DA"/>
    <w:rsid w:val="005C3284"/>
    <w:rsid w:val="005C3734"/>
    <w:rsid w:val="005C3FED"/>
    <w:rsid w:val="005C6B07"/>
    <w:rsid w:val="005C6E8B"/>
    <w:rsid w:val="005D10D4"/>
    <w:rsid w:val="005D1303"/>
    <w:rsid w:val="005D1669"/>
    <w:rsid w:val="005D1746"/>
    <w:rsid w:val="005D1D61"/>
    <w:rsid w:val="005D32AC"/>
    <w:rsid w:val="005D3984"/>
    <w:rsid w:val="005D3BE1"/>
    <w:rsid w:val="005D4A25"/>
    <w:rsid w:val="005D58E2"/>
    <w:rsid w:val="005D5CA4"/>
    <w:rsid w:val="005D6753"/>
    <w:rsid w:val="005D77D7"/>
    <w:rsid w:val="005D7891"/>
    <w:rsid w:val="005D78B0"/>
    <w:rsid w:val="005D7AC8"/>
    <w:rsid w:val="005E072E"/>
    <w:rsid w:val="005E1770"/>
    <w:rsid w:val="005E31B6"/>
    <w:rsid w:val="005E4D16"/>
    <w:rsid w:val="005E4EA7"/>
    <w:rsid w:val="005E6085"/>
    <w:rsid w:val="005E72C6"/>
    <w:rsid w:val="005E74BE"/>
    <w:rsid w:val="005F0654"/>
    <w:rsid w:val="005F0B01"/>
    <w:rsid w:val="005F1F23"/>
    <w:rsid w:val="005F33E3"/>
    <w:rsid w:val="005F3BFE"/>
    <w:rsid w:val="005F4995"/>
    <w:rsid w:val="005F5C12"/>
    <w:rsid w:val="005F6849"/>
    <w:rsid w:val="005F7640"/>
    <w:rsid w:val="0060425F"/>
    <w:rsid w:val="0060454E"/>
    <w:rsid w:val="00604623"/>
    <w:rsid w:val="00604645"/>
    <w:rsid w:val="00604726"/>
    <w:rsid w:val="00606733"/>
    <w:rsid w:val="00610A2A"/>
    <w:rsid w:val="00610CCC"/>
    <w:rsid w:val="006115B2"/>
    <w:rsid w:val="00611950"/>
    <w:rsid w:val="00612A38"/>
    <w:rsid w:val="00621776"/>
    <w:rsid w:val="00621E8B"/>
    <w:rsid w:val="00622241"/>
    <w:rsid w:val="00624BFB"/>
    <w:rsid w:val="00625E0B"/>
    <w:rsid w:val="00626E91"/>
    <w:rsid w:val="00627DF0"/>
    <w:rsid w:val="006311FE"/>
    <w:rsid w:val="006319D9"/>
    <w:rsid w:val="0063283F"/>
    <w:rsid w:val="00633B28"/>
    <w:rsid w:val="00633F01"/>
    <w:rsid w:val="006346BA"/>
    <w:rsid w:val="00634EF4"/>
    <w:rsid w:val="006353F2"/>
    <w:rsid w:val="00635A8A"/>
    <w:rsid w:val="00641522"/>
    <w:rsid w:val="00641A34"/>
    <w:rsid w:val="00642CA8"/>
    <w:rsid w:val="0064301F"/>
    <w:rsid w:val="00644549"/>
    <w:rsid w:val="00644C99"/>
    <w:rsid w:val="00646753"/>
    <w:rsid w:val="0064677E"/>
    <w:rsid w:val="006478F5"/>
    <w:rsid w:val="00650AFF"/>
    <w:rsid w:val="006515DC"/>
    <w:rsid w:val="00651FE5"/>
    <w:rsid w:val="006526BC"/>
    <w:rsid w:val="00652A5D"/>
    <w:rsid w:val="006537D7"/>
    <w:rsid w:val="00653A0C"/>
    <w:rsid w:val="00653D1F"/>
    <w:rsid w:val="00654751"/>
    <w:rsid w:val="006561AB"/>
    <w:rsid w:val="006563F2"/>
    <w:rsid w:val="006569D8"/>
    <w:rsid w:val="00657DDE"/>
    <w:rsid w:val="00663546"/>
    <w:rsid w:val="00670639"/>
    <w:rsid w:val="0067203A"/>
    <w:rsid w:val="0067256B"/>
    <w:rsid w:val="00672C46"/>
    <w:rsid w:val="00673A2C"/>
    <w:rsid w:val="00673A7D"/>
    <w:rsid w:val="006763B1"/>
    <w:rsid w:val="0067773B"/>
    <w:rsid w:val="00677B2D"/>
    <w:rsid w:val="00680166"/>
    <w:rsid w:val="0068083E"/>
    <w:rsid w:val="00683188"/>
    <w:rsid w:val="006840B6"/>
    <w:rsid w:val="00684415"/>
    <w:rsid w:val="006846B7"/>
    <w:rsid w:val="00684D0B"/>
    <w:rsid w:val="0068686A"/>
    <w:rsid w:val="0069197B"/>
    <w:rsid w:val="00692704"/>
    <w:rsid w:val="0069278C"/>
    <w:rsid w:val="00692C44"/>
    <w:rsid w:val="00693E4C"/>
    <w:rsid w:val="006943EF"/>
    <w:rsid w:val="0069457B"/>
    <w:rsid w:val="006958F7"/>
    <w:rsid w:val="0069615F"/>
    <w:rsid w:val="006A11BD"/>
    <w:rsid w:val="006A1282"/>
    <w:rsid w:val="006A25DD"/>
    <w:rsid w:val="006A3026"/>
    <w:rsid w:val="006A31E1"/>
    <w:rsid w:val="006A34F4"/>
    <w:rsid w:val="006A3D12"/>
    <w:rsid w:val="006A3F7C"/>
    <w:rsid w:val="006A4795"/>
    <w:rsid w:val="006A6646"/>
    <w:rsid w:val="006A6961"/>
    <w:rsid w:val="006A7A4F"/>
    <w:rsid w:val="006B1455"/>
    <w:rsid w:val="006B19DF"/>
    <w:rsid w:val="006B1C24"/>
    <w:rsid w:val="006B5113"/>
    <w:rsid w:val="006B5FFA"/>
    <w:rsid w:val="006B63FB"/>
    <w:rsid w:val="006B717F"/>
    <w:rsid w:val="006B76E7"/>
    <w:rsid w:val="006B7D08"/>
    <w:rsid w:val="006C01EC"/>
    <w:rsid w:val="006C08D4"/>
    <w:rsid w:val="006C0E7F"/>
    <w:rsid w:val="006C1666"/>
    <w:rsid w:val="006C2FB2"/>
    <w:rsid w:val="006C300F"/>
    <w:rsid w:val="006C5B91"/>
    <w:rsid w:val="006C5D01"/>
    <w:rsid w:val="006C7225"/>
    <w:rsid w:val="006C7AE9"/>
    <w:rsid w:val="006C7F1A"/>
    <w:rsid w:val="006D1966"/>
    <w:rsid w:val="006D2C5F"/>
    <w:rsid w:val="006D4520"/>
    <w:rsid w:val="006D6939"/>
    <w:rsid w:val="006D7355"/>
    <w:rsid w:val="006E22FE"/>
    <w:rsid w:val="006E35C1"/>
    <w:rsid w:val="006E71DD"/>
    <w:rsid w:val="006E75C0"/>
    <w:rsid w:val="006F3805"/>
    <w:rsid w:val="006F4E46"/>
    <w:rsid w:val="006F5745"/>
    <w:rsid w:val="006F5AB0"/>
    <w:rsid w:val="0070300F"/>
    <w:rsid w:val="0070395A"/>
    <w:rsid w:val="007049CB"/>
    <w:rsid w:val="007051FF"/>
    <w:rsid w:val="007056A1"/>
    <w:rsid w:val="0070619A"/>
    <w:rsid w:val="00706B56"/>
    <w:rsid w:val="00710DD0"/>
    <w:rsid w:val="00710ED6"/>
    <w:rsid w:val="00714468"/>
    <w:rsid w:val="007161D0"/>
    <w:rsid w:val="007203ED"/>
    <w:rsid w:val="00720B43"/>
    <w:rsid w:val="00722018"/>
    <w:rsid w:val="007228AE"/>
    <w:rsid w:val="00723E29"/>
    <w:rsid w:val="0072589B"/>
    <w:rsid w:val="00725B75"/>
    <w:rsid w:val="00725FFF"/>
    <w:rsid w:val="00726C87"/>
    <w:rsid w:val="007303D6"/>
    <w:rsid w:val="00734D91"/>
    <w:rsid w:val="007352BA"/>
    <w:rsid w:val="00735C62"/>
    <w:rsid w:val="00735C82"/>
    <w:rsid w:val="007415C3"/>
    <w:rsid w:val="00741F7F"/>
    <w:rsid w:val="0074368E"/>
    <w:rsid w:val="0074370A"/>
    <w:rsid w:val="00743B34"/>
    <w:rsid w:val="00743FFA"/>
    <w:rsid w:val="00747798"/>
    <w:rsid w:val="007477CF"/>
    <w:rsid w:val="007550F5"/>
    <w:rsid w:val="007553BF"/>
    <w:rsid w:val="00756071"/>
    <w:rsid w:val="00757E00"/>
    <w:rsid w:val="007616C4"/>
    <w:rsid w:val="00764406"/>
    <w:rsid w:val="00765F70"/>
    <w:rsid w:val="0076622C"/>
    <w:rsid w:val="00766F6C"/>
    <w:rsid w:val="00767838"/>
    <w:rsid w:val="00770730"/>
    <w:rsid w:val="0077096A"/>
    <w:rsid w:val="00771E32"/>
    <w:rsid w:val="007747B2"/>
    <w:rsid w:val="00775333"/>
    <w:rsid w:val="00775664"/>
    <w:rsid w:val="00775CB6"/>
    <w:rsid w:val="00776047"/>
    <w:rsid w:val="00781586"/>
    <w:rsid w:val="007816D8"/>
    <w:rsid w:val="00784217"/>
    <w:rsid w:val="007847A2"/>
    <w:rsid w:val="00786B0B"/>
    <w:rsid w:val="007910EA"/>
    <w:rsid w:val="00792750"/>
    <w:rsid w:val="00793EB1"/>
    <w:rsid w:val="007947AA"/>
    <w:rsid w:val="007958B9"/>
    <w:rsid w:val="00796E2D"/>
    <w:rsid w:val="007A29A1"/>
    <w:rsid w:val="007A2C95"/>
    <w:rsid w:val="007A33BF"/>
    <w:rsid w:val="007A34AF"/>
    <w:rsid w:val="007A374D"/>
    <w:rsid w:val="007A3961"/>
    <w:rsid w:val="007A5B3A"/>
    <w:rsid w:val="007B2A0B"/>
    <w:rsid w:val="007B3CA1"/>
    <w:rsid w:val="007B504F"/>
    <w:rsid w:val="007B7247"/>
    <w:rsid w:val="007C17A1"/>
    <w:rsid w:val="007C2601"/>
    <w:rsid w:val="007C2B36"/>
    <w:rsid w:val="007C6B71"/>
    <w:rsid w:val="007C7FBB"/>
    <w:rsid w:val="007D2ABE"/>
    <w:rsid w:val="007D2BE7"/>
    <w:rsid w:val="007D3639"/>
    <w:rsid w:val="007D54AA"/>
    <w:rsid w:val="007D5809"/>
    <w:rsid w:val="007D58B1"/>
    <w:rsid w:val="007D5EC6"/>
    <w:rsid w:val="007D6658"/>
    <w:rsid w:val="007D6D22"/>
    <w:rsid w:val="007E0C96"/>
    <w:rsid w:val="007E11F8"/>
    <w:rsid w:val="007E1661"/>
    <w:rsid w:val="007E3390"/>
    <w:rsid w:val="007E5E39"/>
    <w:rsid w:val="007E65EF"/>
    <w:rsid w:val="007E663E"/>
    <w:rsid w:val="007E7221"/>
    <w:rsid w:val="007F06AD"/>
    <w:rsid w:val="007F1D35"/>
    <w:rsid w:val="007F25D7"/>
    <w:rsid w:val="007F4023"/>
    <w:rsid w:val="007F4508"/>
    <w:rsid w:val="007F4588"/>
    <w:rsid w:val="007F517B"/>
    <w:rsid w:val="00800E7A"/>
    <w:rsid w:val="00803FF2"/>
    <w:rsid w:val="00805578"/>
    <w:rsid w:val="00807752"/>
    <w:rsid w:val="0081116D"/>
    <w:rsid w:val="00813A42"/>
    <w:rsid w:val="008152AA"/>
    <w:rsid w:val="00815AAB"/>
    <w:rsid w:val="00815B26"/>
    <w:rsid w:val="00816708"/>
    <w:rsid w:val="00816F88"/>
    <w:rsid w:val="008177D0"/>
    <w:rsid w:val="0082038F"/>
    <w:rsid w:val="0082212C"/>
    <w:rsid w:val="00822C66"/>
    <w:rsid w:val="00822F42"/>
    <w:rsid w:val="00824B13"/>
    <w:rsid w:val="0082639E"/>
    <w:rsid w:val="00827010"/>
    <w:rsid w:val="00827012"/>
    <w:rsid w:val="008275D3"/>
    <w:rsid w:val="00830FBF"/>
    <w:rsid w:val="00832231"/>
    <w:rsid w:val="008329DF"/>
    <w:rsid w:val="00833627"/>
    <w:rsid w:val="00834132"/>
    <w:rsid w:val="008341D1"/>
    <w:rsid w:val="008346AB"/>
    <w:rsid w:val="00835C3B"/>
    <w:rsid w:val="00836D5C"/>
    <w:rsid w:val="00837DB1"/>
    <w:rsid w:val="00837F89"/>
    <w:rsid w:val="00840073"/>
    <w:rsid w:val="00841528"/>
    <w:rsid w:val="0084245E"/>
    <w:rsid w:val="00842A49"/>
    <w:rsid w:val="00842BBB"/>
    <w:rsid w:val="00842D5C"/>
    <w:rsid w:val="00843788"/>
    <w:rsid w:val="00847011"/>
    <w:rsid w:val="008541F5"/>
    <w:rsid w:val="0085479C"/>
    <w:rsid w:val="00857835"/>
    <w:rsid w:val="008603B7"/>
    <w:rsid w:val="008608A9"/>
    <w:rsid w:val="008616A5"/>
    <w:rsid w:val="00863402"/>
    <w:rsid w:val="00863E8A"/>
    <w:rsid w:val="00864F09"/>
    <w:rsid w:val="00865973"/>
    <w:rsid w:val="00866E97"/>
    <w:rsid w:val="0087216C"/>
    <w:rsid w:val="0087373E"/>
    <w:rsid w:val="008752DA"/>
    <w:rsid w:val="00875BC6"/>
    <w:rsid w:val="008769E2"/>
    <w:rsid w:val="008770FC"/>
    <w:rsid w:val="00877DD5"/>
    <w:rsid w:val="008816B7"/>
    <w:rsid w:val="0088395D"/>
    <w:rsid w:val="008845A9"/>
    <w:rsid w:val="00885E5F"/>
    <w:rsid w:val="00886C95"/>
    <w:rsid w:val="008871B8"/>
    <w:rsid w:val="00887576"/>
    <w:rsid w:val="00887BB3"/>
    <w:rsid w:val="00887CFD"/>
    <w:rsid w:val="008904FC"/>
    <w:rsid w:val="008907F9"/>
    <w:rsid w:val="00891D31"/>
    <w:rsid w:val="00891E8B"/>
    <w:rsid w:val="00893BE8"/>
    <w:rsid w:val="00894340"/>
    <w:rsid w:val="0089584C"/>
    <w:rsid w:val="008958B5"/>
    <w:rsid w:val="00896129"/>
    <w:rsid w:val="00896624"/>
    <w:rsid w:val="0089715C"/>
    <w:rsid w:val="00897904"/>
    <w:rsid w:val="008A0BE9"/>
    <w:rsid w:val="008A11A0"/>
    <w:rsid w:val="008A2F6A"/>
    <w:rsid w:val="008A382A"/>
    <w:rsid w:val="008A4C5F"/>
    <w:rsid w:val="008A75A2"/>
    <w:rsid w:val="008B0094"/>
    <w:rsid w:val="008B0FF7"/>
    <w:rsid w:val="008B329B"/>
    <w:rsid w:val="008B44C5"/>
    <w:rsid w:val="008B51EB"/>
    <w:rsid w:val="008C0C83"/>
    <w:rsid w:val="008C1DC8"/>
    <w:rsid w:val="008C2364"/>
    <w:rsid w:val="008C2F1A"/>
    <w:rsid w:val="008C4E37"/>
    <w:rsid w:val="008C6D13"/>
    <w:rsid w:val="008D155D"/>
    <w:rsid w:val="008D2DCC"/>
    <w:rsid w:val="008D52AE"/>
    <w:rsid w:val="008D5FD1"/>
    <w:rsid w:val="008D7531"/>
    <w:rsid w:val="008D7754"/>
    <w:rsid w:val="008D7E9F"/>
    <w:rsid w:val="008E3479"/>
    <w:rsid w:val="008E3C28"/>
    <w:rsid w:val="008E5205"/>
    <w:rsid w:val="008E68C6"/>
    <w:rsid w:val="008E6D72"/>
    <w:rsid w:val="008E6D8F"/>
    <w:rsid w:val="008F003D"/>
    <w:rsid w:val="008F06C3"/>
    <w:rsid w:val="008F24AE"/>
    <w:rsid w:val="008F4881"/>
    <w:rsid w:val="008F54AB"/>
    <w:rsid w:val="008F6266"/>
    <w:rsid w:val="008F6999"/>
    <w:rsid w:val="008F708C"/>
    <w:rsid w:val="008F7CD8"/>
    <w:rsid w:val="00901F66"/>
    <w:rsid w:val="00902628"/>
    <w:rsid w:val="00902B46"/>
    <w:rsid w:val="0090420E"/>
    <w:rsid w:val="00904307"/>
    <w:rsid w:val="00906A6E"/>
    <w:rsid w:val="00907F9A"/>
    <w:rsid w:val="00907FE4"/>
    <w:rsid w:val="0091167E"/>
    <w:rsid w:val="00911D7F"/>
    <w:rsid w:val="00912181"/>
    <w:rsid w:val="009179E4"/>
    <w:rsid w:val="00917A94"/>
    <w:rsid w:val="009200C5"/>
    <w:rsid w:val="009248AC"/>
    <w:rsid w:val="00926099"/>
    <w:rsid w:val="00926C73"/>
    <w:rsid w:val="009301A2"/>
    <w:rsid w:val="00936250"/>
    <w:rsid w:val="00937328"/>
    <w:rsid w:val="00942B80"/>
    <w:rsid w:val="00944733"/>
    <w:rsid w:val="00945A4F"/>
    <w:rsid w:val="00947616"/>
    <w:rsid w:val="00947F73"/>
    <w:rsid w:val="00952EB5"/>
    <w:rsid w:val="009555B9"/>
    <w:rsid w:val="0095566F"/>
    <w:rsid w:val="009556A8"/>
    <w:rsid w:val="00955D1A"/>
    <w:rsid w:val="00956A58"/>
    <w:rsid w:val="00957E4F"/>
    <w:rsid w:val="009632E5"/>
    <w:rsid w:val="00964900"/>
    <w:rsid w:val="00965AEF"/>
    <w:rsid w:val="00965C66"/>
    <w:rsid w:val="00966A07"/>
    <w:rsid w:val="00967F7C"/>
    <w:rsid w:val="0097154E"/>
    <w:rsid w:val="0097174D"/>
    <w:rsid w:val="0097337C"/>
    <w:rsid w:val="00973B51"/>
    <w:rsid w:val="009745C6"/>
    <w:rsid w:val="00974A1B"/>
    <w:rsid w:val="009755EA"/>
    <w:rsid w:val="0097571C"/>
    <w:rsid w:val="00975B9C"/>
    <w:rsid w:val="00975BA8"/>
    <w:rsid w:val="0097749D"/>
    <w:rsid w:val="00977861"/>
    <w:rsid w:val="00977A1A"/>
    <w:rsid w:val="00977BD7"/>
    <w:rsid w:val="00981524"/>
    <w:rsid w:val="009840EA"/>
    <w:rsid w:val="0098496D"/>
    <w:rsid w:val="00986F48"/>
    <w:rsid w:val="009878F4"/>
    <w:rsid w:val="009900CB"/>
    <w:rsid w:val="00990C00"/>
    <w:rsid w:val="00991B7A"/>
    <w:rsid w:val="009927D8"/>
    <w:rsid w:val="009929F9"/>
    <w:rsid w:val="00994250"/>
    <w:rsid w:val="009946B7"/>
    <w:rsid w:val="00994BD2"/>
    <w:rsid w:val="00995E7A"/>
    <w:rsid w:val="00996AAC"/>
    <w:rsid w:val="00997553"/>
    <w:rsid w:val="009976E0"/>
    <w:rsid w:val="009A0082"/>
    <w:rsid w:val="009A1B49"/>
    <w:rsid w:val="009A1CE2"/>
    <w:rsid w:val="009A1EA1"/>
    <w:rsid w:val="009A22E3"/>
    <w:rsid w:val="009A3124"/>
    <w:rsid w:val="009A36BD"/>
    <w:rsid w:val="009A424C"/>
    <w:rsid w:val="009A5087"/>
    <w:rsid w:val="009A5CF0"/>
    <w:rsid w:val="009A6C4A"/>
    <w:rsid w:val="009B1188"/>
    <w:rsid w:val="009B18CF"/>
    <w:rsid w:val="009B18DE"/>
    <w:rsid w:val="009B2F42"/>
    <w:rsid w:val="009B3F77"/>
    <w:rsid w:val="009B3FC0"/>
    <w:rsid w:val="009B658B"/>
    <w:rsid w:val="009B6D88"/>
    <w:rsid w:val="009B7B12"/>
    <w:rsid w:val="009C0CC0"/>
    <w:rsid w:val="009C0D72"/>
    <w:rsid w:val="009C128D"/>
    <w:rsid w:val="009C1588"/>
    <w:rsid w:val="009C173E"/>
    <w:rsid w:val="009C1CF5"/>
    <w:rsid w:val="009C3FAD"/>
    <w:rsid w:val="009C41FF"/>
    <w:rsid w:val="009C48F1"/>
    <w:rsid w:val="009C5545"/>
    <w:rsid w:val="009C6856"/>
    <w:rsid w:val="009C6997"/>
    <w:rsid w:val="009D01BC"/>
    <w:rsid w:val="009D2025"/>
    <w:rsid w:val="009D254D"/>
    <w:rsid w:val="009D2550"/>
    <w:rsid w:val="009D2672"/>
    <w:rsid w:val="009D2B43"/>
    <w:rsid w:val="009D32AF"/>
    <w:rsid w:val="009D3678"/>
    <w:rsid w:val="009D4DA4"/>
    <w:rsid w:val="009D5591"/>
    <w:rsid w:val="009D59C3"/>
    <w:rsid w:val="009D6549"/>
    <w:rsid w:val="009D6595"/>
    <w:rsid w:val="009E1431"/>
    <w:rsid w:val="009E25DA"/>
    <w:rsid w:val="009E2A0F"/>
    <w:rsid w:val="009E4794"/>
    <w:rsid w:val="009E5C4A"/>
    <w:rsid w:val="009E60CA"/>
    <w:rsid w:val="009E74AC"/>
    <w:rsid w:val="009E7561"/>
    <w:rsid w:val="009E7C80"/>
    <w:rsid w:val="009E7EA2"/>
    <w:rsid w:val="009F10FE"/>
    <w:rsid w:val="009F1292"/>
    <w:rsid w:val="009F3447"/>
    <w:rsid w:val="009F38DF"/>
    <w:rsid w:val="009F3FD6"/>
    <w:rsid w:val="009F4C07"/>
    <w:rsid w:val="009F510B"/>
    <w:rsid w:val="009F5436"/>
    <w:rsid w:val="009F7939"/>
    <w:rsid w:val="00A00BF3"/>
    <w:rsid w:val="00A01DA1"/>
    <w:rsid w:val="00A0461D"/>
    <w:rsid w:val="00A05DB6"/>
    <w:rsid w:val="00A05F0A"/>
    <w:rsid w:val="00A0689F"/>
    <w:rsid w:val="00A07F6F"/>
    <w:rsid w:val="00A12329"/>
    <w:rsid w:val="00A12644"/>
    <w:rsid w:val="00A13AA9"/>
    <w:rsid w:val="00A17FC8"/>
    <w:rsid w:val="00A203E7"/>
    <w:rsid w:val="00A209D6"/>
    <w:rsid w:val="00A20A4E"/>
    <w:rsid w:val="00A21474"/>
    <w:rsid w:val="00A21616"/>
    <w:rsid w:val="00A2309E"/>
    <w:rsid w:val="00A23247"/>
    <w:rsid w:val="00A23842"/>
    <w:rsid w:val="00A24236"/>
    <w:rsid w:val="00A24E27"/>
    <w:rsid w:val="00A31311"/>
    <w:rsid w:val="00A32527"/>
    <w:rsid w:val="00A34876"/>
    <w:rsid w:val="00A41189"/>
    <w:rsid w:val="00A412FC"/>
    <w:rsid w:val="00A41A6C"/>
    <w:rsid w:val="00A41A7D"/>
    <w:rsid w:val="00A41C3F"/>
    <w:rsid w:val="00A43A5A"/>
    <w:rsid w:val="00A441DF"/>
    <w:rsid w:val="00A45603"/>
    <w:rsid w:val="00A47296"/>
    <w:rsid w:val="00A5332E"/>
    <w:rsid w:val="00A53F0D"/>
    <w:rsid w:val="00A54983"/>
    <w:rsid w:val="00A6103E"/>
    <w:rsid w:val="00A6351F"/>
    <w:rsid w:val="00A63BB7"/>
    <w:rsid w:val="00A64821"/>
    <w:rsid w:val="00A65371"/>
    <w:rsid w:val="00A655F7"/>
    <w:rsid w:val="00A656AC"/>
    <w:rsid w:val="00A66862"/>
    <w:rsid w:val="00A67B9C"/>
    <w:rsid w:val="00A71739"/>
    <w:rsid w:val="00A72854"/>
    <w:rsid w:val="00A73D37"/>
    <w:rsid w:val="00A73DEE"/>
    <w:rsid w:val="00A74089"/>
    <w:rsid w:val="00A74A8C"/>
    <w:rsid w:val="00A77A6C"/>
    <w:rsid w:val="00A80B0A"/>
    <w:rsid w:val="00A82D5E"/>
    <w:rsid w:val="00A858B3"/>
    <w:rsid w:val="00A86106"/>
    <w:rsid w:val="00A903B5"/>
    <w:rsid w:val="00A93EEB"/>
    <w:rsid w:val="00A9425D"/>
    <w:rsid w:val="00A94C25"/>
    <w:rsid w:val="00A96D9D"/>
    <w:rsid w:val="00A976A1"/>
    <w:rsid w:val="00AA13A5"/>
    <w:rsid w:val="00AA25FB"/>
    <w:rsid w:val="00AA2B33"/>
    <w:rsid w:val="00AA31CB"/>
    <w:rsid w:val="00AA4AD8"/>
    <w:rsid w:val="00AA5E7F"/>
    <w:rsid w:val="00AA70EB"/>
    <w:rsid w:val="00AB0F15"/>
    <w:rsid w:val="00AB153F"/>
    <w:rsid w:val="00AB2D0A"/>
    <w:rsid w:val="00AB323F"/>
    <w:rsid w:val="00AB3549"/>
    <w:rsid w:val="00AB50AF"/>
    <w:rsid w:val="00AB6049"/>
    <w:rsid w:val="00AB7946"/>
    <w:rsid w:val="00AC0BF7"/>
    <w:rsid w:val="00AC18B0"/>
    <w:rsid w:val="00AC373D"/>
    <w:rsid w:val="00AC38F7"/>
    <w:rsid w:val="00AC72CE"/>
    <w:rsid w:val="00AC7C04"/>
    <w:rsid w:val="00AD1CA3"/>
    <w:rsid w:val="00AD5AE1"/>
    <w:rsid w:val="00AD633F"/>
    <w:rsid w:val="00AD7D7D"/>
    <w:rsid w:val="00AE0694"/>
    <w:rsid w:val="00AE16D0"/>
    <w:rsid w:val="00AE28E0"/>
    <w:rsid w:val="00AE29D0"/>
    <w:rsid w:val="00AE3489"/>
    <w:rsid w:val="00AE3F0E"/>
    <w:rsid w:val="00AE441E"/>
    <w:rsid w:val="00AE5378"/>
    <w:rsid w:val="00AE7182"/>
    <w:rsid w:val="00AE796C"/>
    <w:rsid w:val="00AE7B99"/>
    <w:rsid w:val="00AF252C"/>
    <w:rsid w:val="00AF28F3"/>
    <w:rsid w:val="00AF3285"/>
    <w:rsid w:val="00AF356F"/>
    <w:rsid w:val="00AF5223"/>
    <w:rsid w:val="00AF569C"/>
    <w:rsid w:val="00AF6CF4"/>
    <w:rsid w:val="00AF700E"/>
    <w:rsid w:val="00AF733C"/>
    <w:rsid w:val="00AF7A93"/>
    <w:rsid w:val="00B00639"/>
    <w:rsid w:val="00B00B45"/>
    <w:rsid w:val="00B01902"/>
    <w:rsid w:val="00B019F6"/>
    <w:rsid w:val="00B02963"/>
    <w:rsid w:val="00B02F66"/>
    <w:rsid w:val="00B04028"/>
    <w:rsid w:val="00B05791"/>
    <w:rsid w:val="00B069A2"/>
    <w:rsid w:val="00B11424"/>
    <w:rsid w:val="00B14C77"/>
    <w:rsid w:val="00B154F9"/>
    <w:rsid w:val="00B1643B"/>
    <w:rsid w:val="00B1679B"/>
    <w:rsid w:val="00B167C7"/>
    <w:rsid w:val="00B177EC"/>
    <w:rsid w:val="00B21596"/>
    <w:rsid w:val="00B23508"/>
    <w:rsid w:val="00B24EFC"/>
    <w:rsid w:val="00B25F3C"/>
    <w:rsid w:val="00B26147"/>
    <w:rsid w:val="00B2630E"/>
    <w:rsid w:val="00B30167"/>
    <w:rsid w:val="00B305F3"/>
    <w:rsid w:val="00B31116"/>
    <w:rsid w:val="00B31F15"/>
    <w:rsid w:val="00B32012"/>
    <w:rsid w:val="00B3309E"/>
    <w:rsid w:val="00B330BA"/>
    <w:rsid w:val="00B34904"/>
    <w:rsid w:val="00B35248"/>
    <w:rsid w:val="00B373F7"/>
    <w:rsid w:val="00B37B00"/>
    <w:rsid w:val="00B40A97"/>
    <w:rsid w:val="00B40DE6"/>
    <w:rsid w:val="00B430BF"/>
    <w:rsid w:val="00B449B2"/>
    <w:rsid w:val="00B45A92"/>
    <w:rsid w:val="00B502D7"/>
    <w:rsid w:val="00B506A8"/>
    <w:rsid w:val="00B50738"/>
    <w:rsid w:val="00B56B07"/>
    <w:rsid w:val="00B56DFC"/>
    <w:rsid w:val="00B60141"/>
    <w:rsid w:val="00B60F72"/>
    <w:rsid w:val="00B61177"/>
    <w:rsid w:val="00B61EC1"/>
    <w:rsid w:val="00B6326D"/>
    <w:rsid w:val="00B639B9"/>
    <w:rsid w:val="00B65B23"/>
    <w:rsid w:val="00B65DD0"/>
    <w:rsid w:val="00B663D9"/>
    <w:rsid w:val="00B672F5"/>
    <w:rsid w:val="00B70C96"/>
    <w:rsid w:val="00B716DD"/>
    <w:rsid w:val="00B73578"/>
    <w:rsid w:val="00B74F72"/>
    <w:rsid w:val="00B77CB4"/>
    <w:rsid w:val="00B81246"/>
    <w:rsid w:val="00B8156F"/>
    <w:rsid w:val="00B82BE7"/>
    <w:rsid w:val="00B83CA0"/>
    <w:rsid w:val="00B843A0"/>
    <w:rsid w:val="00B86396"/>
    <w:rsid w:val="00B869DF"/>
    <w:rsid w:val="00B87061"/>
    <w:rsid w:val="00B87F4C"/>
    <w:rsid w:val="00B903CD"/>
    <w:rsid w:val="00B90438"/>
    <w:rsid w:val="00B94A56"/>
    <w:rsid w:val="00B95577"/>
    <w:rsid w:val="00BA25AF"/>
    <w:rsid w:val="00BA31A6"/>
    <w:rsid w:val="00BA7B29"/>
    <w:rsid w:val="00BA7FEF"/>
    <w:rsid w:val="00BB0A04"/>
    <w:rsid w:val="00BB0B6A"/>
    <w:rsid w:val="00BB107E"/>
    <w:rsid w:val="00BB1390"/>
    <w:rsid w:val="00BB2946"/>
    <w:rsid w:val="00BB4FF3"/>
    <w:rsid w:val="00BB63AA"/>
    <w:rsid w:val="00BB6F03"/>
    <w:rsid w:val="00BC0660"/>
    <w:rsid w:val="00BC1CEB"/>
    <w:rsid w:val="00BC2996"/>
    <w:rsid w:val="00BC304D"/>
    <w:rsid w:val="00BC381A"/>
    <w:rsid w:val="00BC3D8E"/>
    <w:rsid w:val="00BC3E14"/>
    <w:rsid w:val="00BC3F00"/>
    <w:rsid w:val="00BC53E7"/>
    <w:rsid w:val="00BD0777"/>
    <w:rsid w:val="00BD22C0"/>
    <w:rsid w:val="00BD2551"/>
    <w:rsid w:val="00BD4006"/>
    <w:rsid w:val="00BD40BA"/>
    <w:rsid w:val="00BD4ED4"/>
    <w:rsid w:val="00BD51B2"/>
    <w:rsid w:val="00BE018A"/>
    <w:rsid w:val="00BE0F2D"/>
    <w:rsid w:val="00BE2992"/>
    <w:rsid w:val="00BE2DAE"/>
    <w:rsid w:val="00BE5422"/>
    <w:rsid w:val="00BE6564"/>
    <w:rsid w:val="00BE6A45"/>
    <w:rsid w:val="00BE6B88"/>
    <w:rsid w:val="00BE7169"/>
    <w:rsid w:val="00BE7933"/>
    <w:rsid w:val="00BE7ACC"/>
    <w:rsid w:val="00BF3DF9"/>
    <w:rsid w:val="00BF47C6"/>
    <w:rsid w:val="00BF52F9"/>
    <w:rsid w:val="00BF79AC"/>
    <w:rsid w:val="00BF7AB0"/>
    <w:rsid w:val="00C007D6"/>
    <w:rsid w:val="00C01EB3"/>
    <w:rsid w:val="00C03B01"/>
    <w:rsid w:val="00C05533"/>
    <w:rsid w:val="00C060BA"/>
    <w:rsid w:val="00C07229"/>
    <w:rsid w:val="00C07692"/>
    <w:rsid w:val="00C109E6"/>
    <w:rsid w:val="00C11735"/>
    <w:rsid w:val="00C11FD5"/>
    <w:rsid w:val="00C134DF"/>
    <w:rsid w:val="00C13655"/>
    <w:rsid w:val="00C1528E"/>
    <w:rsid w:val="00C21A8D"/>
    <w:rsid w:val="00C2305F"/>
    <w:rsid w:val="00C25CD7"/>
    <w:rsid w:val="00C27FB0"/>
    <w:rsid w:val="00C329B7"/>
    <w:rsid w:val="00C34DEE"/>
    <w:rsid w:val="00C34FC3"/>
    <w:rsid w:val="00C35442"/>
    <w:rsid w:val="00C35D80"/>
    <w:rsid w:val="00C37146"/>
    <w:rsid w:val="00C371DE"/>
    <w:rsid w:val="00C37808"/>
    <w:rsid w:val="00C40173"/>
    <w:rsid w:val="00C41281"/>
    <w:rsid w:val="00C4454A"/>
    <w:rsid w:val="00C4550F"/>
    <w:rsid w:val="00C45524"/>
    <w:rsid w:val="00C4574E"/>
    <w:rsid w:val="00C46FA5"/>
    <w:rsid w:val="00C47AD4"/>
    <w:rsid w:val="00C47AFC"/>
    <w:rsid w:val="00C533A1"/>
    <w:rsid w:val="00C5346D"/>
    <w:rsid w:val="00C5478E"/>
    <w:rsid w:val="00C55973"/>
    <w:rsid w:val="00C561DE"/>
    <w:rsid w:val="00C571E0"/>
    <w:rsid w:val="00C622EC"/>
    <w:rsid w:val="00C626D6"/>
    <w:rsid w:val="00C62E5D"/>
    <w:rsid w:val="00C63123"/>
    <w:rsid w:val="00C63314"/>
    <w:rsid w:val="00C702A9"/>
    <w:rsid w:val="00C70370"/>
    <w:rsid w:val="00C7110D"/>
    <w:rsid w:val="00C72786"/>
    <w:rsid w:val="00C73919"/>
    <w:rsid w:val="00C73A03"/>
    <w:rsid w:val="00C74709"/>
    <w:rsid w:val="00C7607E"/>
    <w:rsid w:val="00C763F6"/>
    <w:rsid w:val="00C7698D"/>
    <w:rsid w:val="00C80B75"/>
    <w:rsid w:val="00C80FD9"/>
    <w:rsid w:val="00C8125A"/>
    <w:rsid w:val="00C83178"/>
    <w:rsid w:val="00C84DBF"/>
    <w:rsid w:val="00C84F6F"/>
    <w:rsid w:val="00C861F6"/>
    <w:rsid w:val="00C8667D"/>
    <w:rsid w:val="00C86C45"/>
    <w:rsid w:val="00C870EB"/>
    <w:rsid w:val="00C87F68"/>
    <w:rsid w:val="00C90A47"/>
    <w:rsid w:val="00C91781"/>
    <w:rsid w:val="00C91963"/>
    <w:rsid w:val="00C93904"/>
    <w:rsid w:val="00C93FAF"/>
    <w:rsid w:val="00C95A91"/>
    <w:rsid w:val="00C95AC0"/>
    <w:rsid w:val="00C95CEB"/>
    <w:rsid w:val="00C96DB5"/>
    <w:rsid w:val="00C97012"/>
    <w:rsid w:val="00C97F3F"/>
    <w:rsid w:val="00CA05C2"/>
    <w:rsid w:val="00CA0D91"/>
    <w:rsid w:val="00CA1938"/>
    <w:rsid w:val="00CA2455"/>
    <w:rsid w:val="00CA3BBD"/>
    <w:rsid w:val="00CA3FF1"/>
    <w:rsid w:val="00CA4291"/>
    <w:rsid w:val="00CA507B"/>
    <w:rsid w:val="00CA6017"/>
    <w:rsid w:val="00CB0AF7"/>
    <w:rsid w:val="00CB0D39"/>
    <w:rsid w:val="00CB27B1"/>
    <w:rsid w:val="00CB2D56"/>
    <w:rsid w:val="00CB3296"/>
    <w:rsid w:val="00CB45E2"/>
    <w:rsid w:val="00CB515C"/>
    <w:rsid w:val="00CB5578"/>
    <w:rsid w:val="00CB55AF"/>
    <w:rsid w:val="00CB61FF"/>
    <w:rsid w:val="00CB6358"/>
    <w:rsid w:val="00CB70F3"/>
    <w:rsid w:val="00CC1163"/>
    <w:rsid w:val="00CC14BA"/>
    <w:rsid w:val="00CC153C"/>
    <w:rsid w:val="00CC2463"/>
    <w:rsid w:val="00CC3F3A"/>
    <w:rsid w:val="00CC42AA"/>
    <w:rsid w:val="00CC5E04"/>
    <w:rsid w:val="00CC701A"/>
    <w:rsid w:val="00CC7172"/>
    <w:rsid w:val="00CC7F40"/>
    <w:rsid w:val="00CD0BF2"/>
    <w:rsid w:val="00CD0C92"/>
    <w:rsid w:val="00CD1155"/>
    <w:rsid w:val="00CD1B81"/>
    <w:rsid w:val="00CD3733"/>
    <w:rsid w:val="00CD552C"/>
    <w:rsid w:val="00CD60C8"/>
    <w:rsid w:val="00CD663B"/>
    <w:rsid w:val="00CD7575"/>
    <w:rsid w:val="00CD7EC6"/>
    <w:rsid w:val="00CE07CA"/>
    <w:rsid w:val="00CE3823"/>
    <w:rsid w:val="00CE461D"/>
    <w:rsid w:val="00CE5DE0"/>
    <w:rsid w:val="00CF01EA"/>
    <w:rsid w:val="00CF098A"/>
    <w:rsid w:val="00CF0A6C"/>
    <w:rsid w:val="00CF221D"/>
    <w:rsid w:val="00CF3476"/>
    <w:rsid w:val="00CF360B"/>
    <w:rsid w:val="00CF6296"/>
    <w:rsid w:val="00D00128"/>
    <w:rsid w:val="00D03C75"/>
    <w:rsid w:val="00D043BB"/>
    <w:rsid w:val="00D043CB"/>
    <w:rsid w:val="00D05E2C"/>
    <w:rsid w:val="00D074D8"/>
    <w:rsid w:val="00D07F34"/>
    <w:rsid w:val="00D10C9D"/>
    <w:rsid w:val="00D116A7"/>
    <w:rsid w:val="00D12EC1"/>
    <w:rsid w:val="00D12FA8"/>
    <w:rsid w:val="00D143E0"/>
    <w:rsid w:val="00D16380"/>
    <w:rsid w:val="00D1764A"/>
    <w:rsid w:val="00D20422"/>
    <w:rsid w:val="00D21492"/>
    <w:rsid w:val="00D235F0"/>
    <w:rsid w:val="00D2427B"/>
    <w:rsid w:val="00D25242"/>
    <w:rsid w:val="00D2564F"/>
    <w:rsid w:val="00D25F71"/>
    <w:rsid w:val="00D26C88"/>
    <w:rsid w:val="00D27179"/>
    <w:rsid w:val="00D30001"/>
    <w:rsid w:val="00D307AB"/>
    <w:rsid w:val="00D32539"/>
    <w:rsid w:val="00D337F2"/>
    <w:rsid w:val="00D33A72"/>
    <w:rsid w:val="00D33D1E"/>
    <w:rsid w:val="00D35489"/>
    <w:rsid w:val="00D36EAB"/>
    <w:rsid w:val="00D44D2F"/>
    <w:rsid w:val="00D4578A"/>
    <w:rsid w:val="00D45B9C"/>
    <w:rsid w:val="00D46664"/>
    <w:rsid w:val="00D5047D"/>
    <w:rsid w:val="00D50A49"/>
    <w:rsid w:val="00D51CF3"/>
    <w:rsid w:val="00D52023"/>
    <w:rsid w:val="00D52CCC"/>
    <w:rsid w:val="00D54903"/>
    <w:rsid w:val="00D57BB1"/>
    <w:rsid w:val="00D625DC"/>
    <w:rsid w:val="00D634E1"/>
    <w:rsid w:val="00D63BE2"/>
    <w:rsid w:val="00D64785"/>
    <w:rsid w:val="00D65E22"/>
    <w:rsid w:val="00D7281F"/>
    <w:rsid w:val="00D755F4"/>
    <w:rsid w:val="00D7578C"/>
    <w:rsid w:val="00D75C9B"/>
    <w:rsid w:val="00D760E7"/>
    <w:rsid w:val="00D76DA4"/>
    <w:rsid w:val="00D81F7E"/>
    <w:rsid w:val="00D82EE3"/>
    <w:rsid w:val="00D82F90"/>
    <w:rsid w:val="00D8302E"/>
    <w:rsid w:val="00D83915"/>
    <w:rsid w:val="00D851A9"/>
    <w:rsid w:val="00D855A8"/>
    <w:rsid w:val="00D85AF7"/>
    <w:rsid w:val="00D864E8"/>
    <w:rsid w:val="00D86FD9"/>
    <w:rsid w:val="00D90364"/>
    <w:rsid w:val="00D94205"/>
    <w:rsid w:val="00D95948"/>
    <w:rsid w:val="00DA2523"/>
    <w:rsid w:val="00DA2F3E"/>
    <w:rsid w:val="00DA360A"/>
    <w:rsid w:val="00DA38CB"/>
    <w:rsid w:val="00DA5C3D"/>
    <w:rsid w:val="00DA6CED"/>
    <w:rsid w:val="00DA6EE2"/>
    <w:rsid w:val="00DA6F62"/>
    <w:rsid w:val="00DA70D8"/>
    <w:rsid w:val="00DA75A3"/>
    <w:rsid w:val="00DB0550"/>
    <w:rsid w:val="00DB0D0F"/>
    <w:rsid w:val="00DB0DFC"/>
    <w:rsid w:val="00DB24AE"/>
    <w:rsid w:val="00DB287D"/>
    <w:rsid w:val="00DB528C"/>
    <w:rsid w:val="00DB55EB"/>
    <w:rsid w:val="00DC2520"/>
    <w:rsid w:val="00DC2C1B"/>
    <w:rsid w:val="00DC3DFF"/>
    <w:rsid w:val="00DC5EBF"/>
    <w:rsid w:val="00DC7E04"/>
    <w:rsid w:val="00DD2165"/>
    <w:rsid w:val="00DD2389"/>
    <w:rsid w:val="00DD27C8"/>
    <w:rsid w:val="00DD36EB"/>
    <w:rsid w:val="00DE0624"/>
    <w:rsid w:val="00DE1DF5"/>
    <w:rsid w:val="00DE206C"/>
    <w:rsid w:val="00DE2FE3"/>
    <w:rsid w:val="00DE5708"/>
    <w:rsid w:val="00DE7277"/>
    <w:rsid w:val="00DF0A6B"/>
    <w:rsid w:val="00DF18A5"/>
    <w:rsid w:val="00DF4070"/>
    <w:rsid w:val="00DF57E8"/>
    <w:rsid w:val="00DF5AD0"/>
    <w:rsid w:val="00DF5CB9"/>
    <w:rsid w:val="00DF61EF"/>
    <w:rsid w:val="00DF7AC2"/>
    <w:rsid w:val="00E013B0"/>
    <w:rsid w:val="00E02D98"/>
    <w:rsid w:val="00E038DB"/>
    <w:rsid w:val="00E03983"/>
    <w:rsid w:val="00E076A0"/>
    <w:rsid w:val="00E12B2E"/>
    <w:rsid w:val="00E1433D"/>
    <w:rsid w:val="00E14656"/>
    <w:rsid w:val="00E15A25"/>
    <w:rsid w:val="00E15FF3"/>
    <w:rsid w:val="00E17151"/>
    <w:rsid w:val="00E17679"/>
    <w:rsid w:val="00E17B06"/>
    <w:rsid w:val="00E17D49"/>
    <w:rsid w:val="00E20BCD"/>
    <w:rsid w:val="00E21092"/>
    <w:rsid w:val="00E21098"/>
    <w:rsid w:val="00E21A41"/>
    <w:rsid w:val="00E23A1B"/>
    <w:rsid w:val="00E24215"/>
    <w:rsid w:val="00E24263"/>
    <w:rsid w:val="00E26417"/>
    <w:rsid w:val="00E266A9"/>
    <w:rsid w:val="00E327C2"/>
    <w:rsid w:val="00E3356B"/>
    <w:rsid w:val="00E33F9F"/>
    <w:rsid w:val="00E341A8"/>
    <w:rsid w:val="00E4000D"/>
    <w:rsid w:val="00E41A17"/>
    <w:rsid w:val="00E43E89"/>
    <w:rsid w:val="00E44CB0"/>
    <w:rsid w:val="00E460F9"/>
    <w:rsid w:val="00E47C7A"/>
    <w:rsid w:val="00E50E49"/>
    <w:rsid w:val="00E52629"/>
    <w:rsid w:val="00E5365C"/>
    <w:rsid w:val="00E53F88"/>
    <w:rsid w:val="00E56FD6"/>
    <w:rsid w:val="00E57AD0"/>
    <w:rsid w:val="00E57B35"/>
    <w:rsid w:val="00E618AB"/>
    <w:rsid w:val="00E62020"/>
    <w:rsid w:val="00E6212F"/>
    <w:rsid w:val="00E65063"/>
    <w:rsid w:val="00E65209"/>
    <w:rsid w:val="00E6559D"/>
    <w:rsid w:val="00E66E4B"/>
    <w:rsid w:val="00E67033"/>
    <w:rsid w:val="00E67137"/>
    <w:rsid w:val="00E67A79"/>
    <w:rsid w:val="00E67BD6"/>
    <w:rsid w:val="00E706C7"/>
    <w:rsid w:val="00E708DF"/>
    <w:rsid w:val="00E716BC"/>
    <w:rsid w:val="00E7180A"/>
    <w:rsid w:val="00E72DCC"/>
    <w:rsid w:val="00E75551"/>
    <w:rsid w:val="00E767EE"/>
    <w:rsid w:val="00E77012"/>
    <w:rsid w:val="00E80262"/>
    <w:rsid w:val="00E8098E"/>
    <w:rsid w:val="00E87020"/>
    <w:rsid w:val="00E8771D"/>
    <w:rsid w:val="00E87F41"/>
    <w:rsid w:val="00E90846"/>
    <w:rsid w:val="00E91282"/>
    <w:rsid w:val="00E9190B"/>
    <w:rsid w:val="00E926BC"/>
    <w:rsid w:val="00E93712"/>
    <w:rsid w:val="00E943CD"/>
    <w:rsid w:val="00E94DA3"/>
    <w:rsid w:val="00E95A9C"/>
    <w:rsid w:val="00E95E8D"/>
    <w:rsid w:val="00EA1DF2"/>
    <w:rsid w:val="00EA25D8"/>
    <w:rsid w:val="00EA5A1E"/>
    <w:rsid w:val="00EA62F8"/>
    <w:rsid w:val="00EB0A9A"/>
    <w:rsid w:val="00EB0C47"/>
    <w:rsid w:val="00EB318F"/>
    <w:rsid w:val="00EB3CF9"/>
    <w:rsid w:val="00EB3E34"/>
    <w:rsid w:val="00EB4260"/>
    <w:rsid w:val="00EB47BB"/>
    <w:rsid w:val="00EB4F97"/>
    <w:rsid w:val="00EB56D0"/>
    <w:rsid w:val="00EB733E"/>
    <w:rsid w:val="00EB7DE6"/>
    <w:rsid w:val="00EC0670"/>
    <w:rsid w:val="00EC0B31"/>
    <w:rsid w:val="00EC1670"/>
    <w:rsid w:val="00EC2C86"/>
    <w:rsid w:val="00EC2F54"/>
    <w:rsid w:val="00EC3002"/>
    <w:rsid w:val="00EC385C"/>
    <w:rsid w:val="00EC42D5"/>
    <w:rsid w:val="00EC55ED"/>
    <w:rsid w:val="00ED013E"/>
    <w:rsid w:val="00ED0273"/>
    <w:rsid w:val="00ED2EA0"/>
    <w:rsid w:val="00ED3C08"/>
    <w:rsid w:val="00ED3D98"/>
    <w:rsid w:val="00ED505F"/>
    <w:rsid w:val="00ED7AD5"/>
    <w:rsid w:val="00EE061B"/>
    <w:rsid w:val="00EE19C1"/>
    <w:rsid w:val="00EE2D69"/>
    <w:rsid w:val="00EE574F"/>
    <w:rsid w:val="00EE575D"/>
    <w:rsid w:val="00EE7CAB"/>
    <w:rsid w:val="00EE7DED"/>
    <w:rsid w:val="00EF0772"/>
    <w:rsid w:val="00EF1AA5"/>
    <w:rsid w:val="00EF2432"/>
    <w:rsid w:val="00EF73CB"/>
    <w:rsid w:val="00EF7A4A"/>
    <w:rsid w:val="00F0192A"/>
    <w:rsid w:val="00F02E70"/>
    <w:rsid w:val="00F03777"/>
    <w:rsid w:val="00F0390F"/>
    <w:rsid w:val="00F07D3E"/>
    <w:rsid w:val="00F10A48"/>
    <w:rsid w:val="00F1211B"/>
    <w:rsid w:val="00F13F17"/>
    <w:rsid w:val="00F1496E"/>
    <w:rsid w:val="00F17540"/>
    <w:rsid w:val="00F1781E"/>
    <w:rsid w:val="00F178D1"/>
    <w:rsid w:val="00F202BD"/>
    <w:rsid w:val="00F2045A"/>
    <w:rsid w:val="00F2159D"/>
    <w:rsid w:val="00F2347E"/>
    <w:rsid w:val="00F24368"/>
    <w:rsid w:val="00F24EE1"/>
    <w:rsid w:val="00F252D1"/>
    <w:rsid w:val="00F26057"/>
    <w:rsid w:val="00F26B65"/>
    <w:rsid w:val="00F27B5D"/>
    <w:rsid w:val="00F3148A"/>
    <w:rsid w:val="00F329C1"/>
    <w:rsid w:val="00F33951"/>
    <w:rsid w:val="00F34432"/>
    <w:rsid w:val="00F35303"/>
    <w:rsid w:val="00F35C14"/>
    <w:rsid w:val="00F35D29"/>
    <w:rsid w:val="00F36DB8"/>
    <w:rsid w:val="00F374CD"/>
    <w:rsid w:val="00F37C4F"/>
    <w:rsid w:val="00F37D7A"/>
    <w:rsid w:val="00F40AD3"/>
    <w:rsid w:val="00F41C64"/>
    <w:rsid w:val="00F437D9"/>
    <w:rsid w:val="00F46492"/>
    <w:rsid w:val="00F50A2B"/>
    <w:rsid w:val="00F5259B"/>
    <w:rsid w:val="00F52B26"/>
    <w:rsid w:val="00F5427C"/>
    <w:rsid w:val="00F547FE"/>
    <w:rsid w:val="00F54D63"/>
    <w:rsid w:val="00F54DD1"/>
    <w:rsid w:val="00F566BB"/>
    <w:rsid w:val="00F56957"/>
    <w:rsid w:val="00F605E2"/>
    <w:rsid w:val="00F61A20"/>
    <w:rsid w:val="00F629D8"/>
    <w:rsid w:val="00F62E55"/>
    <w:rsid w:val="00F63D29"/>
    <w:rsid w:val="00F65172"/>
    <w:rsid w:val="00F66CCF"/>
    <w:rsid w:val="00F66FA1"/>
    <w:rsid w:val="00F670B7"/>
    <w:rsid w:val="00F73ADF"/>
    <w:rsid w:val="00F74E81"/>
    <w:rsid w:val="00F74FD3"/>
    <w:rsid w:val="00F770BB"/>
    <w:rsid w:val="00F80066"/>
    <w:rsid w:val="00F80983"/>
    <w:rsid w:val="00F81419"/>
    <w:rsid w:val="00F82CD6"/>
    <w:rsid w:val="00F834EC"/>
    <w:rsid w:val="00F87170"/>
    <w:rsid w:val="00F871FA"/>
    <w:rsid w:val="00F87D3D"/>
    <w:rsid w:val="00F9062A"/>
    <w:rsid w:val="00F90BF3"/>
    <w:rsid w:val="00F9124B"/>
    <w:rsid w:val="00F92257"/>
    <w:rsid w:val="00F96E3B"/>
    <w:rsid w:val="00FA306C"/>
    <w:rsid w:val="00FA3F62"/>
    <w:rsid w:val="00FA527C"/>
    <w:rsid w:val="00FA6880"/>
    <w:rsid w:val="00FA71DF"/>
    <w:rsid w:val="00FA7BF1"/>
    <w:rsid w:val="00FB032B"/>
    <w:rsid w:val="00FB15BB"/>
    <w:rsid w:val="00FB1C88"/>
    <w:rsid w:val="00FB2671"/>
    <w:rsid w:val="00FB3D8E"/>
    <w:rsid w:val="00FB440A"/>
    <w:rsid w:val="00FB51A9"/>
    <w:rsid w:val="00FB5390"/>
    <w:rsid w:val="00FB7CC0"/>
    <w:rsid w:val="00FC0257"/>
    <w:rsid w:val="00FC364F"/>
    <w:rsid w:val="00FC4700"/>
    <w:rsid w:val="00FC77EC"/>
    <w:rsid w:val="00FD0C06"/>
    <w:rsid w:val="00FD0EC1"/>
    <w:rsid w:val="00FD0FCE"/>
    <w:rsid w:val="00FD1192"/>
    <w:rsid w:val="00FD12FB"/>
    <w:rsid w:val="00FD199A"/>
    <w:rsid w:val="00FD3EFD"/>
    <w:rsid w:val="00FD408A"/>
    <w:rsid w:val="00FD42F5"/>
    <w:rsid w:val="00FD4D61"/>
    <w:rsid w:val="00FE08CA"/>
    <w:rsid w:val="00FE1900"/>
    <w:rsid w:val="00FE3634"/>
    <w:rsid w:val="00FE6235"/>
    <w:rsid w:val="00FE719F"/>
    <w:rsid w:val="00FF3348"/>
    <w:rsid w:val="00FF6853"/>
    <w:rsid w:val="00FF69D1"/>
    <w:rsid w:val="00FF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7C518817"/>
  <w15:docId w15:val="{91C4EC44-4045-4A08-94EC-9D900F41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5E2"/>
    <w:pPr>
      <w:autoSpaceDE w:val="0"/>
      <w:autoSpaceDN w:val="0"/>
      <w:jc w:val="both"/>
    </w:pPr>
    <w:rPr>
      <w:rFonts w:cs=".VnTime"/>
      <w:sz w:val="24"/>
      <w:szCs w:val="26"/>
    </w:rPr>
  </w:style>
  <w:style w:type="paragraph" w:styleId="Heading1">
    <w:name w:val="heading 1"/>
    <w:basedOn w:val="Normal"/>
    <w:next w:val="Normal"/>
    <w:qFormat/>
    <w:rsid w:val="00FF3348"/>
    <w:pPr>
      <w:keepNext/>
      <w:jc w:val="center"/>
      <w:outlineLvl w:val="0"/>
    </w:pPr>
    <w:rPr>
      <w:b/>
      <w:bCs/>
    </w:rPr>
  </w:style>
  <w:style w:type="paragraph" w:styleId="Heading2">
    <w:name w:val="heading 2"/>
    <w:basedOn w:val="Normal"/>
    <w:next w:val="Normal"/>
    <w:autoRedefine/>
    <w:qFormat/>
    <w:rsid w:val="008A382A"/>
    <w:pPr>
      <w:keepNext/>
      <w:spacing w:before="120" w:after="120"/>
      <w:outlineLvl w:val="1"/>
    </w:pPr>
    <w:rPr>
      <w:b/>
      <w:bCs/>
      <w:sz w:val="26"/>
      <w:szCs w:val="28"/>
    </w:rPr>
  </w:style>
  <w:style w:type="paragraph" w:styleId="Heading3">
    <w:name w:val="heading 3"/>
    <w:basedOn w:val="Normal"/>
    <w:next w:val="Normal"/>
    <w:qFormat/>
    <w:rsid w:val="00FF3348"/>
    <w:pPr>
      <w:keepNext/>
      <w:jc w:val="center"/>
      <w:outlineLvl w:val="2"/>
    </w:pPr>
    <w:rPr>
      <w:rFonts w:ascii=".VnArialH" w:hAnsi=".VnArialH" w:cs=".VnArialH"/>
      <w:b/>
      <w:bCs/>
      <w:sz w:val="28"/>
      <w:szCs w:val="28"/>
    </w:rPr>
  </w:style>
  <w:style w:type="paragraph" w:styleId="Heading4">
    <w:name w:val="heading 4"/>
    <w:basedOn w:val="Normal"/>
    <w:next w:val="Normal"/>
    <w:autoRedefine/>
    <w:qFormat/>
    <w:rsid w:val="00BA7B29"/>
    <w:pPr>
      <w:keepNext/>
      <w:spacing w:before="120" w:after="120"/>
      <w:jc w:val="left"/>
      <w:outlineLvl w:val="3"/>
    </w:pPr>
    <w:rPr>
      <w:rFonts w:cs="Times New Roman"/>
      <w:b/>
      <w:bCs/>
      <w:i/>
      <w:sz w:val="26"/>
      <w:szCs w:val="24"/>
    </w:rPr>
  </w:style>
  <w:style w:type="paragraph" w:styleId="Heading5">
    <w:name w:val="heading 5"/>
    <w:basedOn w:val="Normal"/>
    <w:next w:val="Normal"/>
    <w:qFormat/>
    <w:rsid w:val="00FF3348"/>
    <w:pPr>
      <w:keepNext/>
      <w:jc w:val="center"/>
      <w:outlineLvl w:val="4"/>
    </w:pPr>
  </w:style>
  <w:style w:type="paragraph" w:styleId="Heading6">
    <w:name w:val="heading 6"/>
    <w:basedOn w:val="Normal"/>
    <w:next w:val="Normal"/>
    <w:qFormat/>
    <w:rsid w:val="00FF3348"/>
    <w:pPr>
      <w:keepNext/>
      <w:jc w:val="center"/>
      <w:outlineLvl w:val="5"/>
    </w:pPr>
    <w:rPr>
      <w:rFonts w:ascii=".VnCourier NewH" w:hAnsi=".VnCourier NewH" w:cs=".VnCourier NewH"/>
      <w:b/>
      <w:bCs/>
      <w:u w:val="single"/>
    </w:rPr>
  </w:style>
  <w:style w:type="paragraph" w:styleId="Heading7">
    <w:name w:val="heading 7"/>
    <w:basedOn w:val="Normal"/>
    <w:next w:val="Normal"/>
    <w:qFormat/>
    <w:rsid w:val="00FF3348"/>
    <w:pPr>
      <w:keepNext/>
      <w:jc w:val="center"/>
      <w:outlineLvl w:val="6"/>
    </w:pPr>
    <w:rPr>
      <w:rFonts w:ascii=".VnArialH" w:hAnsi=".VnArialH" w:cs=".VnArialH"/>
      <w:b/>
      <w:bCs/>
      <w:sz w:val="28"/>
      <w:szCs w:val="28"/>
      <w:u w:val="single"/>
    </w:rPr>
  </w:style>
  <w:style w:type="paragraph" w:styleId="Heading8">
    <w:name w:val="heading 8"/>
    <w:basedOn w:val="Normal"/>
    <w:next w:val="Normal"/>
    <w:qFormat/>
    <w:rsid w:val="00FF3348"/>
    <w:pPr>
      <w:keepNext/>
      <w:outlineLvl w:val="7"/>
    </w:pPr>
    <w:rPr>
      <w:b/>
      <w:bCs/>
      <w:sz w:val="22"/>
      <w:szCs w:val="22"/>
    </w:rPr>
  </w:style>
  <w:style w:type="paragraph" w:styleId="Heading9">
    <w:name w:val="heading 9"/>
    <w:basedOn w:val="Normal"/>
    <w:next w:val="Normal"/>
    <w:qFormat/>
    <w:rsid w:val="00FF3348"/>
    <w:pPr>
      <w:keepNext/>
      <w:ind w:firstLine="72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3348"/>
    <w:pPr>
      <w:tabs>
        <w:tab w:val="center" w:pos="4320"/>
        <w:tab w:val="right" w:pos="8640"/>
      </w:tabs>
    </w:pPr>
    <w:rPr>
      <w:szCs w:val="24"/>
    </w:rPr>
  </w:style>
  <w:style w:type="paragraph" w:styleId="Footer">
    <w:name w:val="footer"/>
    <w:basedOn w:val="Normal"/>
    <w:link w:val="FooterChar"/>
    <w:uiPriority w:val="99"/>
    <w:rsid w:val="00FF3348"/>
    <w:pPr>
      <w:tabs>
        <w:tab w:val="center" w:pos="4320"/>
        <w:tab w:val="right" w:pos="8640"/>
      </w:tabs>
    </w:pPr>
    <w:rPr>
      <w:szCs w:val="24"/>
    </w:rPr>
  </w:style>
  <w:style w:type="character" w:styleId="PageNumber">
    <w:name w:val="page number"/>
    <w:basedOn w:val="DefaultParagraphFont"/>
    <w:rsid w:val="00FF3348"/>
  </w:style>
  <w:style w:type="paragraph" w:styleId="Title">
    <w:name w:val="Title"/>
    <w:basedOn w:val="Normal"/>
    <w:qFormat/>
    <w:rsid w:val="00FF3348"/>
    <w:pPr>
      <w:jc w:val="center"/>
    </w:pPr>
    <w:rPr>
      <w:b/>
      <w:bCs/>
      <w:sz w:val="28"/>
      <w:szCs w:val="28"/>
    </w:rPr>
  </w:style>
  <w:style w:type="paragraph" w:styleId="BodyText">
    <w:name w:val="Body Text"/>
    <w:basedOn w:val="Normal"/>
    <w:rsid w:val="00FF3348"/>
  </w:style>
  <w:style w:type="paragraph" w:styleId="BalloonText">
    <w:name w:val="Balloon Text"/>
    <w:basedOn w:val="Normal"/>
    <w:semiHidden/>
    <w:rsid w:val="0085479C"/>
    <w:rPr>
      <w:rFonts w:ascii="Tahoma" w:hAnsi="Tahoma" w:cs="Tahoma"/>
      <w:sz w:val="16"/>
      <w:szCs w:val="16"/>
    </w:rPr>
  </w:style>
  <w:style w:type="paragraph" w:styleId="ListParagraph">
    <w:name w:val="List Paragraph"/>
    <w:basedOn w:val="Normal"/>
    <w:uiPriority w:val="34"/>
    <w:qFormat/>
    <w:rsid w:val="001D1EDA"/>
    <w:pPr>
      <w:autoSpaceDE/>
      <w:autoSpaceDN/>
      <w:spacing w:after="160" w:line="259" w:lineRule="auto"/>
      <w:ind w:left="720"/>
      <w:contextualSpacing/>
      <w:jc w:val="left"/>
    </w:pPr>
    <w:rPr>
      <w:rFonts w:ascii="Calibri" w:eastAsia="Calibri" w:hAnsi="Calibri" w:cs="Times New Roman"/>
      <w:sz w:val="22"/>
      <w:szCs w:val="22"/>
    </w:rPr>
  </w:style>
  <w:style w:type="table" w:styleId="TableGrid">
    <w:name w:val="Table Grid"/>
    <w:basedOn w:val="TableNormal"/>
    <w:rsid w:val="00A73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362FA8"/>
    <w:rPr>
      <w:rFonts w:cs=".VnTime"/>
      <w:sz w:val="24"/>
      <w:szCs w:val="24"/>
    </w:rPr>
  </w:style>
  <w:style w:type="table" w:customStyle="1" w:styleId="GridTable4-Accent61">
    <w:name w:val="Grid Table 4 - Accent 61"/>
    <w:basedOn w:val="TableNormal"/>
    <w:uiPriority w:val="49"/>
    <w:rsid w:val="007A29A1"/>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610">
    <w:name w:val="Grid Table 4 - Accent 61"/>
    <w:basedOn w:val="TableNormal"/>
    <w:uiPriority w:val="49"/>
    <w:rsid w:val="00F02E7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01">
    <w:name w:val="fontstyle01"/>
    <w:rsid w:val="001858C9"/>
    <w:rPr>
      <w:rFonts w:ascii="TimesNewRomanPSMT" w:hAnsi="TimesNewRomanPSMT" w:hint="default"/>
      <w:b w:val="0"/>
      <w:bCs w:val="0"/>
      <w:i w:val="0"/>
      <w:iCs w:val="0"/>
      <w:color w:val="000000"/>
      <w:sz w:val="28"/>
      <w:szCs w:val="28"/>
    </w:rPr>
  </w:style>
  <w:style w:type="paragraph" w:customStyle="1" w:styleId="HH">
    <w:name w:val="HH"/>
    <w:basedOn w:val="Normal"/>
    <w:link w:val="HHChar"/>
    <w:autoRedefine/>
    <w:qFormat/>
    <w:rsid w:val="00D760E7"/>
    <w:pPr>
      <w:spacing w:before="120" w:line="288" w:lineRule="auto"/>
      <w:ind w:firstLine="340"/>
    </w:pPr>
    <w:rPr>
      <w:rFonts w:cs="Times New Roman"/>
      <w:sz w:val="26"/>
    </w:rPr>
  </w:style>
  <w:style w:type="table" w:styleId="GridTable4-Accent6">
    <w:name w:val="Grid Table 4 Accent 6"/>
    <w:basedOn w:val="TableNormal"/>
    <w:uiPriority w:val="49"/>
    <w:rsid w:val="009F38D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HChar">
    <w:name w:val="HH Char"/>
    <w:basedOn w:val="DefaultParagraphFont"/>
    <w:link w:val="HH"/>
    <w:rsid w:val="00D760E7"/>
    <w:rPr>
      <w:sz w:val="26"/>
      <w:szCs w:val="26"/>
    </w:rPr>
  </w:style>
  <w:style w:type="table" w:styleId="GridTable5Dark-Accent1">
    <w:name w:val="Grid Table 5 Dark Accent 1"/>
    <w:basedOn w:val="TableNormal"/>
    <w:uiPriority w:val="50"/>
    <w:rsid w:val="00402D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5">
    <w:name w:val="Grid Table 5 Dark Accent 5"/>
    <w:basedOn w:val="TableNormal"/>
    <w:uiPriority w:val="50"/>
    <w:rsid w:val="00FB51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8073">
      <w:bodyDiv w:val="1"/>
      <w:marLeft w:val="0"/>
      <w:marRight w:val="0"/>
      <w:marTop w:val="0"/>
      <w:marBottom w:val="0"/>
      <w:divBdr>
        <w:top w:val="none" w:sz="0" w:space="0" w:color="auto"/>
        <w:left w:val="none" w:sz="0" w:space="0" w:color="auto"/>
        <w:bottom w:val="none" w:sz="0" w:space="0" w:color="auto"/>
        <w:right w:val="none" w:sz="0" w:space="0" w:color="auto"/>
      </w:divBdr>
    </w:div>
    <w:div w:id="43599472">
      <w:bodyDiv w:val="1"/>
      <w:marLeft w:val="0"/>
      <w:marRight w:val="0"/>
      <w:marTop w:val="0"/>
      <w:marBottom w:val="0"/>
      <w:divBdr>
        <w:top w:val="none" w:sz="0" w:space="0" w:color="auto"/>
        <w:left w:val="none" w:sz="0" w:space="0" w:color="auto"/>
        <w:bottom w:val="none" w:sz="0" w:space="0" w:color="auto"/>
        <w:right w:val="none" w:sz="0" w:space="0" w:color="auto"/>
      </w:divBdr>
    </w:div>
    <w:div w:id="60563427">
      <w:bodyDiv w:val="1"/>
      <w:marLeft w:val="0"/>
      <w:marRight w:val="0"/>
      <w:marTop w:val="0"/>
      <w:marBottom w:val="0"/>
      <w:divBdr>
        <w:top w:val="none" w:sz="0" w:space="0" w:color="auto"/>
        <w:left w:val="none" w:sz="0" w:space="0" w:color="auto"/>
        <w:bottom w:val="none" w:sz="0" w:space="0" w:color="auto"/>
        <w:right w:val="none" w:sz="0" w:space="0" w:color="auto"/>
      </w:divBdr>
    </w:div>
    <w:div w:id="60829438">
      <w:bodyDiv w:val="1"/>
      <w:marLeft w:val="0"/>
      <w:marRight w:val="0"/>
      <w:marTop w:val="0"/>
      <w:marBottom w:val="0"/>
      <w:divBdr>
        <w:top w:val="none" w:sz="0" w:space="0" w:color="auto"/>
        <w:left w:val="none" w:sz="0" w:space="0" w:color="auto"/>
        <w:bottom w:val="none" w:sz="0" w:space="0" w:color="auto"/>
        <w:right w:val="none" w:sz="0" w:space="0" w:color="auto"/>
      </w:divBdr>
    </w:div>
    <w:div w:id="63769545">
      <w:bodyDiv w:val="1"/>
      <w:marLeft w:val="0"/>
      <w:marRight w:val="0"/>
      <w:marTop w:val="0"/>
      <w:marBottom w:val="0"/>
      <w:divBdr>
        <w:top w:val="none" w:sz="0" w:space="0" w:color="auto"/>
        <w:left w:val="none" w:sz="0" w:space="0" w:color="auto"/>
        <w:bottom w:val="none" w:sz="0" w:space="0" w:color="auto"/>
        <w:right w:val="none" w:sz="0" w:space="0" w:color="auto"/>
      </w:divBdr>
    </w:div>
    <w:div w:id="65880837">
      <w:bodyDiv w:val="1"/>
      <w:marLeft w:val="0"/>
      <w:marRight w:val="0"/>
      <w:marTop w:val="0"/>
      <w:marBottom w:val="0"/>
      <w:divBdr>
        <w:top w:val="none" w:sz="0" w:space="0" w:color="auto"/>
        <w:left w:val="none" w:sz="0" w:space="0" w:color="auto"/>
        <w:bottom w:val="none" w:sz="0" w:space="0" w:color="auto"/>
        <w:right w:val="none" w:sz="0" w:space="0" w:color="auto"/>
      </w:divBdr>
    </w:div>
    <w:div w:id="77945674">
      <w:bodyDiv w:val="1"/>
      <w:marLeft w:val="0"/>
      <w:marRight w:val="0"/>
      <w:marTop w:val="0"/>
      <w:marBottom w:val="0"/>
      <w:divBdr>
        <w:top w:val="none" w:sz="0" w:space="0" w:color="auto"/>
        <w:left w:val="none" w:sz="0" w:space="0" w:color="auto"/>
        <w:bottom w:val="none" w:sz="0" w:space="0" w:color="auto"/>
        <w:right w:val="none" w:sz="0" w:space="0" w:color="auto"/>
      </w:divBdr>
    </w:div>
    <w:div w:id="111292214">
      <w:bodyDiv w:val="1"/>
      <w:marLeft w:val="0"/>
      <w:marRight w:val="0"/>
      <w:marTop w:val="0"/>
      <w:marBottom w:val="0"/>
      <w:divBdr>
        <w:top w:val="none" w:sz="0" w:space="0" w:color="auto"/>
        <w:left w:val="none" w:sz="0" w:space="0" w:color="auto"/>
        <w:bottom w:val="none" w:sz="0" w:space="0" w:color="auto"/>
        <w:right w:val="none" w:sz="0" w:space="0" w:color="auto"/>
      </w:divBdr>
    </w:div>
    <w:div w:id="119350368">
      <w:bodyDiv w:val="1"/>
      <w:marLeft w:val="0"/>
      <w:marRight w:val="0"/>
      <w:marTop w:val="0"/>
      <w:marBottom w:val="0"/>
      <w:divBdr>
        <w:top w:val="none" w:sz="0" w:space="0" w:color="auto"/>
        <w:left w:val="none" w:sz="0" w:space="0" w:color="auto"/>
        <w:bottom w:val="none" w:sz="0" w:space="0" w:color="auto"/>
        <w:right w:val="none" w:sz="0" w:space="0" w:color="auto"/>
      </w:divBdr>
    </w:div>
    <w:div w:id="145516149">
      <w:bodyDiv w:val="1"/>
      <w:marLeft w:val="0"/>
      <w:marRight w:val="0"/>
      <w:marTop w:val="0"/>
      <w:marBottom w:val="0"/>
      <w:divBdr>
        <w:top w:val="none" w:sz="0" w:space="0" w:color="auto"/>
        <w:left w:val="none" w:sz="0" w:space="0" w:color="auto"/>
        <w:bottom w:val="none" w:sz="0" w:space="0" w:color="auto"/>
        <w:right w:val="none" w:sz="0" w:space="0" w:color="auto"/>
      </w:divBdr>
    </w:div>
    <w:div w:id="231433654">
      <w:bodyDiv w:val="1"/>
      <w:marLeft w:val="0"/>
      <w:marRight w:val="0"/>
      <w:marTop w:val="0"/>
      <w:marBottom w:val="0"/>
      <w:divBdr>
        <w:top w:val="none" w:sz="0" w:space="0" w:color="auto"/>
        <w:left w:val="none" w:sz="0" w:space="0" w:color="auto"/>
        <w:bottom w:val="none" w:sz="0" w:space="0" w:color="auto"/>
        <w:right w:val="none" w:sz="0" w:space="0" w:color="auto"/>
      </w:divBdr>
    </w:div>
    <w:div w:id="279841530">
      <w:bodyDiv w:val="1"/>
      <w:marLeft w:val="0"/>
      <w:marRight w:val="0"/>
      <w:marTop w:val="0"/>
      <w:marBottom w:val="0"/>
      <w:divBdr>
        <w:top w:val="none" w:sz="0" w:space="0" w:color="auto"/>
        <w:left w:val="none" w:sz="0" w:space="0" w:color="auto"/>
        <w:bottom w:val="none" w:sz="0" w:space="0" w:color="auto"/>
        <w:right w:val="none" w:sz="0" w:space="0" w:color="auto"/>
      </w:divBdr>
    </w:div>
    <w:div w:id="289823278">
      <w:bodyDiv w:val="1"/>
      <w:marLeft w:val="0"/>
      <w:marRight w:val="0"/>
      <w:marTop w:val="0"/>
      <w:marBottom w:val="0"/>
      <w:divBdr>
        <w:top w:val="none" w:sz="0" w:space="0" w:color="auto"/>
        <w:left w:val="none" w:sz="0" w:space="0" w:color="auto"/>
        <w:bottom w:val="none" w:sz="0" w:space="0" w:color="auto"/>
        <w:right w:val="none" w:sz="0" w:space="0" w:color="auto"/>
      </w:divBdr>
    </w:div>
    <w:div w:id="298921490">
      <w:bodyDiv w:val="1"/>
      <w:marLeft w:val="0"/>
      <w:marRight w:val="0"/>
      <w:marTop w:val="0"/>
      <w:marBottom w:val="0"/>
      <w:divBdr>
        <w:top w:val="none" w:sz="0" w:space="0" w:color="auto"/>
        <w:left w:val="none" w:sz="0" w:space="0" w:color="auto"/>
        <w:bottom w:val="none" w:sz="0" w:space="0" w:color="auto"/>
        <w:right w:val="none" w:sz="0" w:space="0" w:color="auto"/>
      </w:divBdr>
    </w:div>
    <w:div w:id="327828929">
      <w:bodyDiv w:val="1"/>
      <w:marLeft w:val="0"/>
      <w:marRight w:val="0"/>
      <w:marTop w:val="0"/>
      <w:marBottom w:val="0"/>
      <w:divBdr>
        <w:top w:val="none" w:sz="0" w:space="0" w:color="auto"/>
        <w:left w:val="none" w:sz="0" w:space="0" w:color="auto"/>
        <w:bottom w:val="none" w:sz="0" w:space="0" w:color="auto"/>
        <w:right w:val="none" w:sz="0" w:space="0" w:color="auto"/>
      </w:divBdr>
    </w:div>
    <w:div w:id="363754419">
      <w:bodyDiv w:val="1"/>
      <w:marLeft w:val="0"/>
      <w:marRight w:val="0"/>
      <w:marTop w:val="0"/>
      <w:marBottom w:val="0"/>
      <w:divBdr>
        <w:top w:val="none" w:sz="0" w:space="0" w:color="auto"/>
        <w:left w:val="none" w:sz="0" w:space="0" w:color="auto"/>
        <w:bottom w:val="none" w:sz="0" w:space="0" w:color="auto"/>
        <w:right w:val="none" w:sz="0" w:space="0" w:color="auto"/>
      </w:divBdr>
    </w:div>
    <w:div w:id="457531041">
      <w:bodyDiv w:val="1"/>
      <w:marLeft w:val="0"/>
      <w:marRight w:val="0"/>
      <w:marTop w:val="0"/>
      <w:marBottom w:val="0"/>
      <w:divBdr>
        <w:top w:val="none" w:sz="0" w:space="0" w:color="auto"/>
        <w:left w:val="none" w:sz="0" w:space="0" w:color="auto"/>
        <w:bottom w:val="none" w:sz="0" w:space="0" w:color="auto"/>
        <w:right w:val="none" w:sz="0" w:space="0" w:color="auto"/>
      </w:divBdr>
    </w:div>
    <w:div w:id="476457918">
      <w:bodyDiv w:val="1"/>
      <w:marLeft w:val="0"/>
      <w:marRight w:val="0"/>
      <w:marTop w:val="0"/>
      <w:marBottom w:val="0"/>
      <w:divBdr>
        <w:top w:val="none" w:sz="0" w:space="0" w:color="auto"/>
        <w:left w:val="none" w:sz="0" w:space="0" w:color="auto"/>
        <w:bottom w:val="none" w:sz="0" w:space="0" w:color="auto"/>
        <w:right w:val="none" w:sz="0" w:space="0" w:color="auto"/>
      </w:divBdr>
    </w:div>
    <w:div w:id="503932574">
      <w:bodyDiv w:val="1"/>
      <w:marLeft w:val="0"/>
      <w:marRight w:val="0"/>
      <w:marTop w:val="0"/>
      <w:marBottom w:val="0"/>
      <w:divBdr>
        <w:top w:val="none" w:sz="0" w:space="0" w:color="auto"/>
        <w:left w:val="none" w:sz="0" w:space="0" w:color="auto"/>
        <w:bottom w:val="none" w:sz="0" w:space="0" w:color="auto"/>
        <w:right w:val="none" w:sz="0" w:space="0" w:color="auto"/>
      </w:divBdr>
    </w:div>
    <w:div w:id="591552358">
      <w:bodyDiv w:val="1"/>
      <w:marLeft w:val="0"/>
      <w:marRight w:val="0"/>
      <w:marTop w:val="0"/>
      <w:marBottom w:val="0"/>
      <w:divBdr>
        <w:top w:val="none" w:sz="0" w:space="0" w:color="auto"/>
        <w:left w:val="none" w:sz="0" w:space="0" w:color="auto"/>
        <w:bottom w:val="none" w:sz="0" w:space="0" w:color="auto"/>
        <w:right w:val="none" w:sz="0" w:space="0" w:color="auto"/>
      </w:divBdr>
    </w:div>
    <w:div w:id="625430322">
      <w:bodyDiv w:val="1"/>
      <w:marLeft w:val="0"/>
      <w:marRight w:val="0"/>
      <w:marTop w:val="0"/>
      <w:marBottom w:val="0"/>
      <w:divBdr>
        <w:top w:val="none" w:sz="0" w:space="0" w:color="auto"/>
        <w:left w:val="none" w:sz="0" w:space="0" w:color="auto"/>
        <w:bottom w:val="none" w:sz="0" w:space="0" w:color="auto"/>
        <w:right w:val="none" w:sz="0" w:space="0" w:color="auto"/>
      </w:divBdr>
    </w:div>
    <w:div w:id="640354661">
      <w:bodyDiv w:val="1"/>
      <w:marLeft w:val="0"/>
      <w:marRight w:val="0"/>
      <w:marTop w:val="0"/>
      <w:marBottom w:val="0"/>
      <w:divBdr>
        <w:top w:val="none" w:sz="0" w:space="0" w:color="auto"/>
        <w:left w:val="none" w:sz="0" w:space="0" w:color="auto"/>
        <w:bottom w:val="none" w:sz="0" w:space="0" w:color="auto"/>
        <w:right w:val="none" w:sz="0" w:space="0" w:color="auto"/>
      </w:divBdr>
    </w:div>
    <w:div w:id="659893192">
      <w:bodyDiv w:val="1"/>
      <w:marLeft w:val="0"/>
      <w:marRight w:val="0"/>
      <w:marTop w:val="0"/>
      <w:marBottom w:val="0"/>
      <w:divBdr>
        <w:top w:val="none" w:sz="0" w:space="0" w:color="auto"/>
        <w:left w:val="none" w:sz="0" w:space="0" w:color="auto"/>
        <w:bottom w:val="none" w:sz="0" w:space="0" w:color="auto"/>
        <w:right w:val="none" w:sz="0" w:space="0" w:color="auto"/>
      </w:divBdr>
    </w:div>
    <w:div w:id="674575041">
      <w:bodyDiv w:val="1"/>
      <w:marLeft w:val="0"/>
      <w:marRight w:val="0"/>
      <w:marTop w:val="0"/>
      <w:marBottom w:val="0"/>
      <w:divBdr>
        <w:top w:val="none" w:sz="0" w:space="0" w:color="auto"/>
        <w:left w:val="none" w:sz="0" w:space="0" w:color="auto"/>
        <w:bottom w:val="none" w:sz="0" w:space="0" w:color="auto"/>
        <w:right w:val="none" w:sz="0" w:space="0" w:color="auto"/>
      </w:divBdr>
    </w:div>
    <w:div w:id="689339184">
      <w:bodyDiv w:val="1"/>
      <w:marLeft w:val="0"/>
      <w:marRight w:val="0"/>
      <w:marTop w:val="0"/>
      <w:marBottom w:val="0"/>
      <w:divBdr>
        <w:top w:val="none" w:sz="0" w:space="0" w:color="auto"/>
        <w:left w:val="none" w:sz="0" w:space="0" w:color="auto"/>
        <w:bottom w:val="none" w:sz="0" w:space="0" w:color="auto"/>
        <w:right w:val="none" w:sz="0" w:space="0" w:color="auto"/>
      </w:divBdr>
    </w:div>
    <w:div w:id="689379874">
      <w:bodyDiv w:val="1"/>
      <w:marLeft w:val="0"/>
      <w:marRight w:val="0"/>
      <w:marTop w:val="0"/>
      <w:marBottom w:val="0"/>
      <w:divBdr>
        <w:top w:val="none" w:sz="0" w:space="0" w:color="auto"/>
        <w:left w:val="none" w:sz="0" w:space="0" w:color="auto"/>
        <w:bottom w:val="none" w:sz="0" w:space="0" w:color="auto"/>
        <w:right w:val="none" w:sz="0" w:space="0" w:color="auto"/>
      </w:divBdr>
    </w:div>
    <w:div w:id="695352540">
      <w:bodyDiv w:val="1"/>
      <w:marLeft w:val="0"/>
      <w:marRight w:val="0"/>
      <w:marTop w:val="0"/>
      <w:marBottom w:val="0"/>
      <w:divBdr>
        <w:top w:val="none" w:sz="0" w:space="0" w:color="auto"/>
        <w:left w:val="none" w:sz="0" w:space="0" w:color="auto"/>
        <w:bottom w:val="none" w:sz="0" w:space="0" w:color="auto"/>
        <w:right w:val="none" w:sz="0" w:space="0" w:color="auto"/>
      </w:divBdr>
    </w:div>
    <w:div w:id="696277570">
      <w:bodyDiv w:val="1"/>
      <w:marLeft w:val="0"/>
      <w:marRight w:val="0"/>
      <w:marTop w:val="0"/>
      <w:marBottom w:val="0"/>
      <w:divBdr>
        <w:top w:val="none" w:sz="0" w:space="0" w:color="auto"/>
        <w:left w:val="none" w:sz="0" w:space="0" w:color="auto"/>
        <w:bottom w:val="none" w:sz="0" w:space="0" w:color="auto"/>
        <w:right w:val="none" w:sz="0" w:space="0" w:color="auto"/>
      </w:divBdr>
    </w:div>
    <w:div w:id="774864030">
      <w:bodyDiv w:val="1"/>
      <w:marLeft w:val="0"/>
      <w:marRight w:val="0"/>
      <w:marTop w:val="0"/>
      <w:marBottom w:val="0"/>
      <w:divBdr>
        <w:top w:val="none" w:sz="0" w:space="0" w:color="auto"/>
        <w:left w:val="none" w:sz="0" w:space="0" w:color="auto"/>
        <w:bottom w:val="none" w:sz="0" w:space="0" w:color="auto"/>
        <w:right w:val="none" w:sz="0" w:space="0" w:color="auto"/>
      </w:divBdr>
    </w:div>
    <w:div w:id="789396813">
      <w:bodyDiv w:val="1"/>
      <w:marLeft w:val="0"/>
      <w:marRight w:val="0"/>
      <w:marTop w:val="0"/>
      <w:marBottom w:val="0"/>
      <w:divBdr>
        <w:top w:val="none" w:sz="0" w:space="0" w:color="auto"/>
        <w:left w:val="none" w:sz="0" w:space="0" w:color="auto"/>
        <w:bottom w:val="none" w:sz="0" w:space="0" w:color="auto"/>
        <w:right w:val="none" w:sz="0" w:space="0" w:color="auto"/>
      </w:divBdr>
    </w:div>
    <w:div w:id="844440653">
      <w:bodyDiv w:val="1"/>
      <w:marLeft w:val="0"/>
      <w:marRight w:val="0"/>
      <w:marTop w:val="0"/>
      <w:marBottom w:val="0"/>
      <w:divBdr>
        <w:top w:val="none" w:sz="0" w:space="0" w:color="auto"/>
        <w:left w:val="none" w:sz="0" w:space="0" w:color="auto"/>
        <w:bottom w:val="none" w:sz="0" w:space="0" w:color="auto"/>
        <w:right w:val="none" w:sz="0" w:space="0" w:color="auto"/>
      </w:divBdr>
    </w:div>
    <w:div w:id="859195831">
      <w:bodyDiv w:val="1"/>
      <w:marLeft w:val="0"/>
      <w:marRight w:val="0"/>
      <w:marTop w:val="0"/>
      <w:marBottom w:val="0"/>
      <w:divBdr>
        <w:top w:val="none" w:sz="0" w:space="0" w:color="auto"/>
        <w:left w:val="none" w:sz="0" w:space="0" w:color="auto"/>
        <w:bottom w:val="none" w:sz="0" w:space="0" w:color="auto"/>
        <w:right w:val="none" w:sz="0" w:space="0" w:color="auto"/>
      </w:divBdr>
    </w:div>
    <w:div w:id="900990397">
      <w:bodyDiv w:val="1"/>
      <w:marLeft w:val="0"/>
      <w:marRight w:val="0"/>
      <w:marTop w:val="0"/>
      <w:marBottom w:val="0"/>
      <w:divBdr>
        <w:top w:val="none" w:sz="0" w:space="0" w:color="auto"/>
        <w:left w:val="none" w:sz="0" w:space="0" w:color="auto"/>
        <w:bottom w:val="none" w:sz="0" w:space="0" w:color="auto"/>
        <w:right w:val="none" w:sz="0" w:space="0" w:color="auto"/>
      </w:divBdr>
    </w:div>
    <w:div w:id="911039616">
      <w:bodyDiv w:val="1"/>
      <w:marLeft w:val="0"/>
      <w:marRight w:val="0"/>
      <w:marTop w:val="0"/>
      <w:marBottom w:val="0"/>
      <w:divBdr>
        <w:top w:val="none" w:sz="0" w:space="0" w:color="auto"/>
        <w:left w:val="none" w:sz="0" w:space="0" w:color="auto"/>
        <w:bottom w:val="none" w:sz="0" w:space="0" w:color="auto"/>
        <w:right w:val="none" w:sz="0" w:space="0" w:color="auto"/>
      </w:divBdr>
    </w:div>
    <w:div w:id="912156286">
      <w:bodyDiv w:val="1"/>
      <w:marLeft w:val="0"/>
      <w:marRight w:val="0"/>
      <w:marTop w:val="0"/>
      <w:marBottom w:val="0"/>
      <w:divBdr>
        <w:top w:val="none" w:sz="0" w:space="0" w:color="auto"/>
        <w:left w:val="none" w:sz="0" w:space="0" w:color="auto"/>
        <w:bottom w:val="none" w:sz="0" w:space="0" w:color="auto"/>
        <w:right w:val="none" w:sz="0" w:space="0" w:color="auto"/>
      </w:divBdr>
    </w:div>
    <w:div w:id="919870979">
      <w:bodyDiv w:val="1"/>
      <w:marLeft w:val="0"/>
      <w:marRight w:val="0"/>
      <w:marTop w:val="0"/>
      <w:marBottom w:val="0"/>
      <w:divBdr>
        <w:top w:val="none" w:sz="0" w:space="0" w:color="auto"/>
        <w:left w:val="none" w:sz="0" w:space="0" w:color="auto"/>
        <w:bottom w:val="none" w:sz="0" w:space="0" w:color="auto"/>
        <w:right w:val="none" w:sz="0" w:space="0" w:color="auto"/>
      </w:divBdr>
    </w:div>
    <w:div w:id="988559777">
      <w:bodyDiv w:val="1"/>
      <w:marLeft w:val="0"/>
      <w:marRight w:val="0"/>
      <w:marTop w:val="0"/>
      <w:marBottom w:val="0"/>
      <w:divBdr>
        <w:top w:val="none" w:sz="0" w:space="0" w:color="auto"/>
        <w:left w:val="none" w:sz="0" w:space="0" w:color="auto"/>
        <w:bottom w:val="none" w:sz="0" w:space="0" w:color="auto"/>
        <w:right w:val="none" w:sz="0" w:space="0" w:color="auto"/>
      </w:divBdr>
    </w:div>
    <w:div w:id="1004208497">
      <w:bodyDiv w:val="1"/>
      <w:marLeft w:val="0"/>
      <w:marRight w:val="0"/>
      <w:marTop w:val="0"/>
      <w:marBottom w:val="0"/>
      <w:divBdr>
        <w:top w:val="none" w:sz="0" w:space="0" w:color="auto"/>
        <w:left w:val="none" w:sz="0" w:space="0" w:color="auto"/>
        <w:bottom w:val="none" w:sz="0" w:space="0" w:color="auto"/>
        <w:right w:val="none" w:sz="0" w:space="0" w:color="auto"/>
      </w:divBdr>
    </w:div>
    <w:div w:id="1176043882">
      <w:bodyDiv w:val="1"/>
      <w:marLeft w:val="0"/>
      <w:marRight w:val="0"/>
      <w:marTop w:val="0"/>
      <w:marBottom w:val="0"/>
      <w:divBdr>
        <w:top w:val="none" w:sz="0" w:space="0" w:color="auto"/>
        <w:left w:val="none" w:sz="0" w:space="0" w:color="auto"/>
        <w:bottom w:val="none" w:sz="0" w:space="0" w:color="auto"/>
        <w:right w:val="none" w:sz="0" w:space="0" w:color="auto"/>
      </w:divBdr>
    </w:div>
    <w:div w:id="1180772266">
      <w:bodyDiv w:val="1"/>
      <w:marLeft w:val="0"/>
      <w:marRight w:val="0"/>
      <w:marTop w:val="0"/>
      <w:marBottom w:val="0"/>
      <w:divBdr>
        <w:top w:val="none" w:sz="0" w:space="0" w:color="auto"/>
        <w:left w:val="none" w:sz="0" w:space="0" w:color="auto"/>
        <w:bottom w:val="none" w:sz="0" w:space="0" w:color="auto"/>
        <w:right w:val="none" w:sz="0" w:space="0" w:color="auto"/>
      </w:divBdr>
    </w:div>
    <w:div w:id="1185904780">
      <w:bodyDiv w:val="1"/>
      <w:marLeft w:val="0"/>
      <w:marRight w:val="0"/>
      <w:marTop w:val="0"/>
      <w:marBottom w:val="0"/>
      <w:divBdr>
        <w:top w:val="none" w:sz="0" w:space="0" w:color="auto"/>
        <w:left w:val="none" w:sz="0" w:space="0" w:color="auto"/>
        <w:bottom w:val="none" w:sz="0" w:space="0" w:color="auto"/>
        <w:right w:val="none" w:sz="0" w:space="0" w:color="auto"/>
      </w:divBdr>
    </w:div>
    <w:div w:id="1252196833">
      <w:bodyDiv w:val="1"/>
      <w:marLeft w:val="0"/>
      <w:marRight w:val="0"/>
      <w:marTop w:val="0"/>
      <w:marBottom w:val="0"/>
      <w:divBdr>
        <w:top w:val="none" w:sz="0" w:space="0" w:color="auto"/>
        <w:left w:val="none" w:sz="0" w:space="0" w:color="auto"/>
        <w:bottom w:val="none" w:sz="0" w:space="0" w:color="auto"/>
        <w:right w:val="none" w:sz="0" w:space="0" w:color="auto"/>
      </w:divBdr>
    </w:div>
    <w:div w:id="1257792325">
      <w:bodyDiv w:val="1"/>
      <w:marLeft w:val="0"/>
      <w:marRight w:val="0"/>
      <w:marTop w:val="0"/>
      <w:marBottom w:val="0"/>
      <w:divBdr>
        <w:top w:val="none" w:sz="0" w:space="0" w:color="auto"/>
        <w:left w:val="none" w:sz="0" w:space="0" w:color="auto"/>
        <w:bottom w:val="none" w:sz="0" w:space="0" w:color="auto"/>
        <w:right w:val="none" w:sz="0" w:space="0" w:color="auto"/>
      </w:divBdr>
    </w:div>
    <w:div w:id="1295873404">
      <w:bodyDiv w:val="1"/>
      <w:marLeft w:val="0"/>
      <w:marRight w:val="0"/>
      <w:marTop w:val="0"/>
      <w:marBottom w:val="0"/>
      <w:divBdr>
        <w:top w:val="none" w:sz="0" w:space="0" w:color="auto"/>
        <w:left w:val="none" w:sz="0" w:space="0" w:color="auto"/>
        <w:bottom w:val="none" w:sz="0" w:space="0" w:color="auto"/>
        <w:right w:val="none" w:sz="0" w:space="0" w:color="auto"/>
      </w:divBdr>
    </w:div>
    <w:div w:id="1299723622">
      <w:bodyDiv w:val="1"/>
      <w:marLeft w:val="0"/>
      <w:marRight w:val="0"/>
      <w:marTop w:val="0"/>
      <w:marBottom w:val="0"/>
      <w:divBdr>
        <w:top w:val="none" w:sz="0" w:space="0" w:color="auto"/>
        <w:left w:val="none" w:sz="0" w:space="0" w:color="auto"/>
        <w:bottom w:val="none" w:sz="0" w:space="0" w:color="auto"/>
        <w:right w:val="none" w:sz="0" w:space="0" w:color="auto"/>
      </w:divBdr>
    </w:div>
    <w:div w:id="1316253950">
      <w:bodyDiv w:val="1"/>
      <w:marLeft w:val="0"/>
      <w:marRight w:val="0"/>
      <w:marTop w:val="0"/>
      <w:marBottom w:val="0"/>
      <w:divBdr>
        <w:top w:val="none" w:sz="0" w:space="0" w:color="auto"/>
        <w:left w:val="none" w:sz="0" w:space="0" w:color="auto"/>
        <w:bottom w:val="none" w:sz="0" w:space="0" w:color="auto"/>
        <w:right w:val="none" w:sz="0" w:space="0" w:color="auto"/>
      </w:divBdr>
    </w:div>
    <w:div w:id="1324504942">
      <w:bodyDiv w:val="1"/>
      <w:marLeft w:val="0"/>
      <w:marRight w:val="0"/>
      <w:marTop w:val="0"/>
      <w:marBottom w:val="0"/>
      <w:divBdr>
        <w:top w:val="none" w:sz="0" w:space="0" w:color="auto"/>
        <w:left w:val="none" w:sz="0" w:space="0" w:color="auto"/>
        <w:bottom w:val="none" w:sz="0" w:space="0" w:color="auto"/>
        <w:right w:val="none" w:sz="0" w:space="0" w:color="auto"/>
      </w:divBdr>
    </w:div>
    <w:div w:id="1333029009">
      <w:bodyDiv w:val="1"/>
      <w:marLeft w:val="0"/>
      <w:marRight w:val="0"/>
      <w:marTop w:val="0"/>
      <w:marBottom w:val="0"/>
      <w:divBdr>
        <w:top w:val="none" w:sz="0" w:space="0" w:color="auto"/>
        <w:left w:val="none" w:sz="0" w:space="0" w:color="auto"/>
        <w:bottom w:val="none" w:sz="0" w:space="0" w:color="auto"/>
        <w:right w:val="none" w:sz="0" w:space="0" w:color="auto"/>
      </w:divBdr>
    </w:div>
    <w:div w:id="1334263231">
      <w:bodyDiv w:val="1"/>
      <w:marLeft w:val="0"/>
      <w:marRight w:val="0"/>
      <w:marTop w:val="0"/>
      <w:marBottom w:val="0"/>
      <w:divBdr>
        <w:top w:val="none" w:sz="0" w:space="0" w:color="auto"/>
        <w:left w:val="none" w:sz="0" w:space="0" w:color="auto"/>
        <w:bottom w:val="none" w:sz="0" w:space="0" w:color="auto"/>
        <w:right w:val="none" w:sz="0" w:space="0" w:color="auto"/>
      </w:divBdr>
    </w:div>
    <w:div w:id="1337616080">
      <w:bodyDiv w:val="1"/>
      <w:marLeft w:val="0"/>
      <w:marRight w:val="0"/>
      <w:marTop w:val="0"/>
      <w:marBottom w:val="0"/>
      <w:divBdr>
        <w:top w:val="none" w:sz="0" w:space="0" w:color="auto"/>
        <w:left w:val="none" w:sz="0" w:space="0" w:color="auto"/>
        <w:bottom w:val="none" w:sz="0" w:space="0" w:color="auto"/>
        <w:right w:val="none" w:sz="0" w:space="0" w:color="auto"/>
      </w:divBdr>
    </w:div>
    <w:div w:id="1356887294">
      <w:bodyDiv w:val="1"/>
      <w:marLeft w:val="0"/>
      <w:marRight w:val="0"/>
      <w:marTop w:val="0"/>
      <w:marBottom w:val="0"/>
      <w:divBdr>
        <w:top w:val="none" w:sz="0" w:space="0" w:color="auto"/>
        <w:left w:val="none" w:sz="0" w:space="0" w:color="auto"/>
        <w:bottom w:val="none" w:sz="0" w:space="0" w:color="auto"/>
        <w:right w:val="none" w:sz="0" w:space="0" w:color="auto"/>
      </w:divBdr>
    </w:div>
    <w:div w:id="1378772777">
      <w:bodyDiv w:val="1"/>
      <w:marLeft w:val="0"/>
      <w:marRight w:val="0"/>
      <w:marTop w:val="0"/>
      <w:marBottom w:val="0"/>
      <w:divBdr>
        <w:top w:val="none" w:sz="0" w:space="0" w:color="auto"/>
        <w:left w:val="none" w:sz="0" w:space="0" w:color="auto"/>
        <w:bottom w:val="none" w:sz="0" w:space="0" w:color="auto"/>
        <w:right w:val="none" w:sz="0" w:space="0" w:color="auto"/>
      </w:divBdr>
    </w:div>
    <w:div w:id="1401631087">
      <w:bodyDiv w:val="1"/>
      <w:marLeft w:val="0"/>
      <w:marRight w:val="0"/>
      <w:marTop w:val="0"/>
      <w:marBottom w:val="0"/>
      <w:divBdr>
        <w:top w:val="none" w:sz="0" w:space="0" w:color="auto"/>
        <w:left w:val="none" w:sz="0" w:space="0" w:color="auto"/>
        <w:bottom w:val="none" w:sz="0" w:space="0" w:color="auto"/>
        <w:right w:val="none" w:sz="0" w:space="0" w:color="auto"/>
      </w:divBdr>
    </w:div>
    <w:div w:id="1419209796">
      <w:bodyDiv w:val="1"/>
      <w:marLeft w:val="0"/>
      <w:marRight w:val="0"/>
      <w:marTop w:val="0"/>
      <w:marBottom w:val="0"/>
      <w:divBdr>
        <w:top w:val="none" w:sz="0" w:space="0" w:color="auto"/>
        <w:left w:val="none" w:sz="0" w:space="0" w:color="auto"/>
        <w:bottom w:val="none" w:sz="0" w:space="0" w:color="auto"/>
        <w:right w:val="none" w:sz="0" w:space="0" w:color="auto"/>
      </w:divBdr>
    </w:div>
    <w:div w:id="1436826053">
      <w:bodyDiv w:val="1"/>
      <w:marLeft w:val="0"/>
      <w:marRight w:val="0"/>
      <w:marTop w:val="0"/>
      <w:marBottom w:val="0"/>
      <w:divBdr>
        <w:top w:val="none" w:sz="0" w:space="0" w:color="auto"/>
        <w:left w:val="none" w:sz="0" w:space="0" w:color="auto"/>
        <w:bottom w:val="none" w:sz="0" w:space="0" w:color="auto"/>
        <w:right w:val="none" w:sz="0" w:space="0" w:color="auto"/>
      </w:divBdr>
    </w:div>
    <w:div w:id="1438673591">
      <w:bodyDiv w:val="1"/>
      <w:marLeft w:val="0"/>
      <w:marRight w:val="0"/>
      <w:marTop w:val="0"/>
      <w:marBottom w:val="0"/>
      <w:divBdr>
        <w:top w:val="none" w:sz="0" w:space="0" w:color="auto"/>
        <w:left w:val="none" w:sz="0" w:space="0" w:color="auto"/>
        <w:bottom w:val="none" w:sz="0" w:space="0" w:color="auto"/>
        <w:right w:val="none" w:sz="0" w:space="0" w:color="auto"/>
      </w:divBdr>
    </w:div>
    <w:div w:id="1515917026">
      <w:bodyDiv w:val="1"/>
      <w:marLeft w:val="0"/>
      <w:marRight w:val="0"/>
      <w:marTop w:val="0"/>
      <w:marBottom w:val="0"/>
      <w:divBdr>
        <w:top w:val="none" w:sz="0" w:space="0" w:color="auto"/>
        <w:left w:val="none" w:sz="0" w:space="0" w:color="auto"/>
        <w:bottom w:val="none" w:sz="0" w:space="0" w:color="auto"/>
        <w:right w:val="none" w:sz="0" w:space="0" w:color="auto"/>
      </w:divBdr>
    </w:div>
    <w:div w:id="1519274860">
      <w:bodyDiv w:val="1"/>
      <w:marLeft w:val="0"/>
      <w:marRight w:val="0"/>
      <w:marTop w:val="0"/>
      <w:marBottom w:val="0"/>
      <w:divBdr>
        <w:top w:val="none" w:sz="0" w:space="0" w:color="auto"/>
        <w:left w:val="none" w:sz="0" w:space="0" w:color="auto"/>
        <w:bottom w:val="none" w:sz="0" w:space="0" w:color="auto"/>
        <w:right w:val="none" w:sz="0" w:space="0" w:color="auto"/>
      </w:divBdr>
    </w:div>
    <w:div w:id="1526405834">
      <w:bodyDiv w:val="1"/>
      <w:marLeft w:val="0"/>
      <w:marRight w:val="0"/>
      <w:marTop w:val="0"/>
      <w:marBottom w:val="0"/>
      <w:divBdr>
        <w:top w:val="none" w:sz="0" w:space="0" w:color="auto"/>
        <w:left w:val="none" w:sz="0" w:space="0" w:color="auto"/>
        <w:bottom w:val="none" w:sz="0" w:space="0" w:color="auto"/>
        <w:right w:val="none" w:sz="0" w:space="0" w:color="auto"/>
      </w:divBdr>
    </w:div>
    <w:div w:id="1530683551">
      <w:bodyDiv w:val="1"/>
      <w:marLeft w:val="0"/>
      <w:marRight w:val="0"/>
      <w:marTop w:val="0"/>
      <w:marBottom w:val="0"/>
      <w:divBdr>
        <w:top w:val="none" w:sz="0" w:space="0" w:color="auto"/>
        <w:left w:val="none" w:sz="0" w:space="0" w:color="auto"/>
        <w:bottom w:val="none" w:sz="0" w:space="0" w:color="auto"/>
        <w:right w:val="none" w:sz="0" w:space="0" w:color="auto"/>
      </w:divBdr>
    </w:div>
    <w:div w:id="1539659184">
      <w:bodyDiv w:val="1"/>
      <w:marLeft w:val="0"/>
      <w:marRight w:val="0"/>
      <w:marTop w:val="0"/>
      <w:marBottom w:val="0"/>
      <w:divBdr>
        <w:top w:val="none" w:sz="0" w:space="0" w:color="auto"/>
        <w:left w:val="none" w:sz="0" w:space="0" w:color="auto"/>
        <w:bottom w:val="none" w:sz="0" w:space="0" w:color="auto"/>
        <w:right w:val="none" w:sz="0" w:space="0" w:color="auto"/>
      </w:divBdr>
    </w:div>
    <w:div w:id="1551191484">
      <w:bodyDiv w:val="1"/>
      <w:marLeft w:val="0"/>
      <w:marRight w:val="0"/>
      <w:marTop w:val="0"/>
      <w:marBottom w:val="0"/>
      <w:divBdr>
        <w:top w:val="none" w:sz="0" w:space="0" w:color="auto"/>
        <w:left w:val="none" w:sz="0" w:space="0" w:color="auto"/>
        <w:bottom w:val="none" w:sz="0" w:space="0" w:color="auto"/>
        <w:right w:val="none" w:sz="0" w:space="0" w:color="auto"/>
      </w:divBdr>
    </w:div>
    <w:div w:id="1563755785">
      <w:bodyDiv w:val="1"/>
      <w:marLeft w:val="0"/>
      <w:marRight w:val="0"/>
      <w:marTop w:val="0"/>
      <w:marBottom w:val="0"/>
      <w:divBdr>
        <w:top w:val="none" w:sz="0" w:space="0" w:color="auto"/>
        <w:left w:val="none" w:sz="0" w:space="0" w:color="auto"/>
        <w:bottom w:val="none" w:sz="0" w:space="0" w:color="auto"/>
        <w:right w:val="none" w:sz="0" w:space="0" w:color="auto"/>
      </w:divBdr>
    </w:div>
    <w:div w:id="1613633690">
      <w:bodyDiv w:val="1"/>
      <w:marLeft w:val="0"/>
      <w:marRight w:val="0"/>
      <w:marTop w:val="0"/>
      <w:marBottom w:val="0"/>
      <w:divBdr>
        <w:top w:val="none" w:sz="0" w:space="0" w:color="auto"/>
        <w:left w:val="none" w:sz="0" w:space="0" w:color="auto"/>
        <w:bottom w:val="none" w:sz="0" w:space="0" w:color="auto"/>
        <w:right w:val="none" w:sz="0" w:space="0" w:color="auto"/>
      </w:divBdr>
    </w:div>
    <w:div w:id="1682470863">
      <w:bodyDiv w:val="1"/>
      <w:marLeft w:val="0"/>
      <w:marRight w:val="0"/>
      <w:marTop w:val="0"/>
      <w:marBottom w:val="0"/>
      <w:divBdr>
        <w:top w:val="none" w:sz="0" w:space="0" w:color="auto"/>
        <w:left w:val="none" w:sz="0" w:space="0" w:color="auto"/>
        <w:bottom w:val="none" w:sz="0" w:space="0" w:color="auto"/>
        <w:right w:val="none" w:sz="0" w:space="0" w:color="auto"/>
      </w:divBdr>
    </w:div>
    <w:div w:id="1688096831">
      <w:bodyDiv w:val="1"/>
      <w:marLeft w:val="0"/>
      <w:marRight w:val="0"/>
      <w:marTop w:val="0"/>
      <w:marBottom w:val="0"/>
      <w:divBdr>
        <w:top w:val="none" w:sz="0" w:space="0" w:color="auto"/>
        <w:left w:val="none" w:sz="0" w:space="0" w:color="auto"/>
        <w:bottom w:val="none" w:sz="0" w:space="0" w:color="auto"/>
        <w:right w:val="none" w:sz="0" w:space="0" w:color="auto"/>
      </w:divBdr>
    </w:div>
    <w:div w:id="1729643334">
      <w:bodyDiv w:val="1"/>
      <w:marLeft w:val="0"/>
      <w:marRight w:val="0"/>
      <w:marTop w:val="0"/>
      <w:marBottom w:val="0"/>
      <w:divBdr>
        <w:top w:val="none" w:sz="0" w:space="0" w:color="auto"/>
        <w:left w:val="none" w:sz="0" w:space="0" w:color="auto"/>
        <w:bottom w:val="none" w:sz="0" w:space="0" w:color="auto"/>
        <w:right w:val="none" w:sz="0" w:space="0" w:color="auto"/>
      </w:divBdr>
    </w:div>
    <w:div w:id="1776247878">
      <w:bodyDiv w:val="1"/>
      <w:marLeft w:val="0"/>
      <w:marRight w:val="0"/>
      <w:marTop w:val="0"/>
      <w:marBottom w:val="0"/>
      <w:divBdr>
        <w:top w:val="none" w:sz="0" w:space="0" w:color="auto"/>
        <w:left w:val="none" w:sz="0" w:space="0" w:color="auto"/>
        <w:bottom w:val="none" w:sz="0" w:space="0" w:color="auto"/>
        <w:right w:val="none" w:sz="0" w:space="0" w:color="auto"/>
      </w:divBdr>
    </w:div>
    <w:div w:id="1776484881">
      <w:bodyDiv w:val="1"/>
      <w:marLeft w:val="0"/>
      <w:marRight w:val="0"/>
      <w:marTop w:val="0"/>
      <w:marBottom w:val="0"/>
      <w:divBdr>
        <w:top w:val="none" w:sz="0" w:space="0" w:color="auto"/>
        <w:left w:val="none" w:sz="0" w:space="0" w:color="auto"/>
        <w:bottom w:val="none" w:sz="0" w:space="0" w:color="auto"/>
        <w:right w:val="none" w:sz="0" w:space="0" w:color="auto"/>
      </w:divBdr>
    </w:div>
    <w:div w:id="1818959394">
      <w:bodyDiv w:val="1"/>
      <w:marLeft w:val="0"/>
      <w:marRight w:val="0"/>
      <w:marTop w:val="0"/>
      <w:marBottom w:val="0"/>
      <w:divBdr>
        <w:top w:val="none" w:sz="0" w:space="0" w:color="auto"/>
        <w:left w:val="none" w:sz="0" w:space="0" w:color="auto"/>
        <w:bottom w:val="none" w:sz="0" w:space="0" w:color="auto"/>
        <w:right w:val="none" w:sz="0" w:space="0" w:color="auto"/>
      </w:divBdr>
    </w:div>
    <w:div w:id="1876767540">
      <w:bodyDiv w:val="1"/>
      <w:marLeft w:val="0"/>
      <w:marRight w:val="0"/>
      <w:marTop w:val="0"/>
      <w:marBottom w:val="0"/>
      <w:divBdr>
        <w:top w:val="none" w:sz="0" w:space="0" w:color="auto"/>
        <w:left w:val="none" w:sz="0" w:space="0" w:color="auto"/>
        <w:bottom w:val="none" w:sz="0" w:space="0" w:color="auto"/>
        <w:right w:val="none" w:sz="0" w:space="0" w:color="auto"/>
      </w:divBdr>
    </w:div>
    <w:div w:id="1924759399">
      <w:bodyDiv w:val="1"/>
      <w:marLeft w:val="0"/>
      <w:marRight w:val="0"/>
      <w:marTop w:val="0"/>
      <w:marBottom w:val="0"/>
      <w:divBdr>
        <w:top w:val="none" w:sz="0" w:space="0" w:color="auto"/>
        <w:left w:val="none" w:sz="0" w:space="0" w:color="auto"/>
        <w:bottom w:val="none" w:sz="0" w:space="0" w:color="auto"/>
        <w:right w:val="none" w:sz="0" w:space="0" w:color="auto"/>
      </w:divBdr>
    </w:div>
    <w:div w:id="1944221243">
      <w:bodyDiv w:val="1"/>
      <w:marLeft w:val="0"/>
      <w:marRight w:val="0"/>
      <w:marTop w:val="0"/>
      <w:marBottom w:val="0"/>
      <w:divBdr>
        <w:top w:val="none" w:sz="0" w:space="0" w:color="auto"/>
        <w:left w:val="none" w:sz="0" w:space="0" w:color="auto"/>
        <w:bottom w:val="none" w:sz="0" w:space="0" w:color="auto"/>
        <w:right w:val="none" w:sz="0" w:space="0" w:color="auto"/>
      </w:divBdr>
    </w:div>
    <w:div w:id="1993408659">
      <w:bodyDiv w:val="1"/>
      <w:marLeft w:val="0"/>
      <w:marRight w:val="0"/>
      <w:marTop w:val="0"/>
      <w:marBottom w:val="0"/>
      <w:divBdr>
        <w:top w:val="none" w:sz="0" w:space="0" w:color="auto"/>
        <w:left w:val="none" w:sz="0" w:space="0" w:color="auto"/>
        <w:bottom w:val="none" w:sz="0" w:space="0" w:color="auto"/>
        <w:right w:val="none" w:sz="0" w:space="0" w:color="auto"/>
      </w:divBdr>
    </w:div>
    <w:div w:id="2011176279">
      <w:bodyDiv w:val="1"/>
      <w:marLeft w:val="0"/>
      <w:marRight w:val="0"/>
      <w:marTop w:val="0"/>
      <w:marBottom w:val="0"/>
      <w:divBdr>
        <w:top w:val="none" w:sz="0" w:space="0" w:color="auto"/>
        <w:left w:val="none" w:sz="0" w:space="0" w:color="auto"/>
        <w:bottom w:val="none" w:sz="0" w:space="0" w:color="auto"/>
        <w:right w:val="none" w:sz="0" w:space="0" w:color="auto"/>
      </w:divBdr>
    </w:div>
    <w:div w:id="2042853443">
      <w:bodyDiv w:val="1"/>
      <w:marLeft w:val="0"/>
      <w:marRight w:val="0"/>
      <w:marTop w:val="0"/>
      <w:marBottom w:val="0"/>
      <w:divBdr>
        <w:top w:val="none" w:sz="0" w:space="0" w:color="auto"/>
        <w:left w:val="none" w:sz="0" w:space="0" w:color="auto"/>
        <w:bottom w:val="none" w:sz="0" w:space="0" w:color="auto"/>
        <w:right w:val="none" w:sz="0" w:space="0" w:color="auto"/>
      </w:divBdr>
    </w:div>
    <w:div w:id="2071615495">
      <w:bodyDiv w:val="1"/>
      <w:marLeft w:val="0"/>
      <w:marRight w:val="0"/>
      <w:marTop w:val="0"/>
      <w:marBottom w:val="0"/>
      <w:divBdr>
        <w:top w:val="none" w:sz="0" w:space="0" w:color="auto"/>
        <w:left w:val="none" w:sz="0" w:space="0" w:color="auto"/>
        <w:bottom w:val="none" w:sz="0" w:space="0" w:color="auto"/>
        <w:right w:val="none" w:sz="0" w:space="0" w:color="auto"/>
      </w:divBdr>
    </w:div>
    <w:div w:id="2086761848">
      <w:bodyDiv w:val="1"/>
      <w:marLeft w:val="0"/>
      <w:marRight w:val="0"/>
      <w:marTop w:val="0"/>
      <w:marBottom w:val="0"/>
      <w:divBdr>
        <w:top w:val="none" w:sz="0" w:space="0" w:color="auto"/>
        <w:left w:val="none" w:sz="0" w:space="0" w:color="auto"/>
        <w:bottom w:val="none" w:sz="0" w:space="0" w:color="auto"/>
        <w:right w:val="none" w:sz="0" w:space="0" w:color="auto"/>
      </w:divBdr>
    </w:div>
    <w:div w:id="2097826813">
      <w:bodyDiv w:val="1"/>
      <w:marLeft w:val="0"/>
      <w:marRight w:val="0"/>
      <w:marTop w:val="0"/>
      <w:marBottom w:val="0"/>
      <w:divBdr>
        <w:top w:val="none" w:sz="0" w:space="0" w:color="auto"/>
        <w:left w:val="none" w:sz="0" w:space="0" w:color="auto"/>
        <w:bottom w:val="none" w:sz="0" w:space="0" w:color="auto"/>
        <w:right w:val="none" w:sz="0" w:space="0" w:color="auto"/>
      </w:divBdr>
    </w:div>
    <w:div w:id="210773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image" Target="media/image2.png"/><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image" Target="media/image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chart" Target="charts/chart1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20" Type="http://schemas.openxmlformats.org/officeDocument/2006/relationships/chart" Target="charts/chart8.xml"/><Relationship Id="rId41" Type="http://schemas.openxmlformats.org/officeDocument/2006/relationships/chart" Target="charts/chart27.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KHOA%20CNTT\SINH%20VIEN\TONG%20KET%20NAM%20HOC\NH%202024-2025\Data_CNTT_Ky%2024K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2.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D:\KHOA%20CNTT\SINH%20VIEN\TONG%20KET%20NAM%20HOC\NH%202024-2025\DataDRL_Ky24K2.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8.xml"/><Relationship Id="rId1" Type="http://schemas.microsoft.com/office/2011/relationships/chartStyle" Target="style2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Số lượng sinh viên theo ngành</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Sheet2!$B$29</c:f>
              <c:strCache>
                <c:ptCount val="1"/>
                <c:pt idx="0">
                  <c:v>CNTT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Sheet2!$C$28:$I$28</c:f>
              <c:strCache>
                <c:ptCount val="7"/>
                <c:pt idx="0">
                  <c:v>64VT</c:v>
                </c:pt>
                <c:pt idx="1">
                  <c:v>65</c:v>
                </c:pt>
                <c:pt idx="2">
                  <c:v>66</c:v>
                </c:pt>
                <c:pt idx="3">
                  <c:v>67</c:v>
                </c:pt>
                <c:pt idx="4">
                  <c:v>68</c:v>
                </c:pt>
                <c:pt idx="5">
                  <c:v>69</c:v>
                </c:pt>
                <c:pt idx="6">
                  <c:v>70</c:v>
                </c:pt>
              </c:strCache>
            </c:strRef>
          </c:cat>
          <c:val>
            <c:numRef>
              <c:f>Sheet2!$C$29:$I$29</c:f>
              <c:numCache>
                <c:formatCode>General</c:formatCode>
                <c:ptCount val="7"/>
                <c:pt idx="0">
                  <c:v>195</c:v>
                </c:pt>
                <c:pt idx="1">
                  <c:v>428</c:v>
                </c:pt>
                <c:pt idx="2">
                  <c:v>1255</c:v>
                </c:pt>
                <c:pt idx="3">
                  <c:v>602</c:v>
                </c:pt>
                <c:pt idx="4">
                  <c:v>79</c:v>
                </c:pt>
                <c:pt idx="5">
                  <c:v>128</c:v>
                </c:pt>
                <c:pt idx="6">
                  <c:v>447</c:v>
                </c:pt>
              </c:numCache>
            </c:numRef>
          </c:val>
          <c:extLst>
            <c:ext xmlns:c16="http://schemas.microsoft.com/office/drawing/2014/chart" uri="{C3380CC4-5D6E-409C-BE32-E72D297353CC}">
              <c16:uniqueId val="{00000000-69F1-4587-8802-8B85A803C51F}"/>
            </c:ext>
          </c:extLst>
        </c:ser>
        <c:ser>
          <c:idx val="1"/>
          <c:order val="1"/>
          <c:tx>
            <c:strRef>
              <c:f>Sheet2!$B$30</c:f>
              <c:strCache>
                <c:ptCount val="1"/>
                <c:pt idx="0">
                  <c:v>CNTT CLC</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Sheet2!$C$28:$I$28</c:f>
              <c:strCache>
                <c:ptCount val="7"/>
                <c:pt idx="0">
                  <c:v>64VT</c:v>
                </c:pt>
                <c:pt idx="1">
                  <c:v>65</c:v>
                </c:pt>
                <c:pt idx="2">
                  <c:v>66</c:v>
                </c:pt>
                <c:pt idx="3">
                  <c:v>67</c:v>
                </c:pt>
                <c:pt idx="4">
                  <c:v>68</c:v>
                </c:pt>
                <c:pt idx="5">
                  <c:v>69</c:v>
                </c:pt>
                <c:pt idx="6">
                  <c:v>70</c:v>
                </c:pt>
              </c:strCache>
            </c:strRef>
          </c:cat>
          <c:val>
            <c:numRef>
              <c:f>Sheet2!$C$30:$I$30</c:f>
              <c:numCache>
                <c:formatCode>General</c:formatCode>
                <c:ptCount val="7"/>
                <c:pt idx="2">
                  <c:v>48</c:v>
                </c:pt>
                <c:pt idx="3">
                  <c:v>82</c:v>
                </c:pt>
              </c:numCache>
            </c:numRef>
          </c:val>
          <c:extLst>
            <c:ext xmlns:c16="http://schemas.microsoft.com/office/drawing/2014/chart" uri="{C3380CC4-5D6E-409C-BE32-E72D297353CC}">
              <c16:uniqueId val="{00000001-69F1-4587-8802-8B85A803C51F}"/>
            </c:ext>
          </c:extLst>
        </c:ser>
        <c:ser>
          <c:idx val="2"/>
          <c:order val="2"/>
          <c:tx>
            <c:strRef>
              <c:f>Sheet2!$B$31</c:f>
              <c:strCache>
                <c:ptCount val="1"/>
                <c:pt idx="0">
                  <c:v>KHDL</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Sheet2!$C$28:$I$28</c:f>
              <c:strCache>
                <c:ptCount val="7"/>
                <c:pt idx="0">
                  <c:v>64VT</c:v>
                </c:pt>
                <c:pt idx="1">
                  <c:v>65</c:v>
                </c:pt>
                <c:pt idx="2">
                  <c:v>66</c:v>
                </c:pt>
                <c:pt idx="3">
                  <c:v>67</c:v>
                </c:pt>
                <c:pt idx="4">
                  <c:v>68</c:v>
                </c:pt>
                <c:pt idx="5">
                  <c:v>69</c:v>
                </c:pt>
                <c:pt idx="6">
                  <c:v>70</c:v>
                </c:pt>
              </c:strCache>
            </c:strRef>
          </c:cat>
          <c:val>
            <c:numRef>
              <c:f>Sheet2!$C$31:$I$31</c:f>
              <c:numCache>
                <c:formatCode>General</c:formatCode>
                <c:ptCount val="7"/>
                <c:pt idx="2">
                  <c:v>43</c:v>
                </c:pt>
                <c:pt idx="3">
                  <c:v>101</c:v>
                </c:pt>
                <c:pt idx="4">
                  <c:v>51</c:v>
                </c:pt>
                <c:pt idx="5">
                  <c:v>74</c:v>
                </c:pt>
                <c:pt idx="6">
                  <c:v>101</c:v>
                </c:pt>
              </c:numCache>
            </c:numRef>
          </c:val>
          <c:extLst>
            <c:ext xmlns:c16="http://schemas.microsoft.com/office/drawing/2014/chart" uri="{C3380CC4-5D6E-409C-BE32-E72D297353CC}">
              <c16:uniqueId val="{00000002-69F1-4587-8802-8B85A803C51F}"/>
            </c:ext>
          </c:extLst>
        </c:ser>
        <c:dLbls>
          <c:dLblPos val="outEnd"/>
          <c:showLegendKey val="0"/>
          <c:showVal val="1"/>
          <c:showCatName val="0"/>
          <c:showSerName val="0"/>
          <c:showPercent val="0"/>
          <c:showBubbleSize val="0"/>
        </c:dLbls>
        <c:gapWidth val="219"/>
        <c:overlap val="-27"/>
        <c:axId val="1652010448"/>
        <c:axId val="1652018608"/>
      </c:barChart>
      <c:catAx>
        <c:axId val="1652010448"/>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52018608"/>
        <c:crosses val="autoZero"/>
        <c:auto val="1"/>
        <c:lblAlgn val="ctr"/>
        <c:lblOffset val="100"/>
        <c:noMultiLvlLbl val="0"/>
      </c:catAx>
      <c:valAx>
        <c:axId val="1652018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5201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rgbClr val="002060"/>
                </a:solidFill>
                <a:latin typeface="+mn-lt"/>
                <a:ea typeface="+mn-ea"/>
                <a:cs typeface="+mn-cs"/>
              </a:defRPr>
            </a:pPr>
            <a:r>
              <a:rPr lang="en-US" b="1"/>
              <a:t>Kết</a:t>
            </a:r>
            <a:r>
              <a:rPr lang="en-US" b="1" baseline="0"/>
              <a:t> quả học tập kỳ I năm học 2024-2025 </a:t>
            </a:r>
          </a:p>
          <a:p>
            <a:pPr>
              <a:defRPr b="1"/>
            </a:pPr>
            <a:r>
              <a:rPr lang="en-US" b="1" baseline="0"/>
              <a:t>(Khóa 64 về trước)</a:t>
            </a:r>
            <a:endParaRPr lang="en-US" b="1"/>
          </a:p>
        </c:rich>
      </c:tx>
      <c:overlay val="0"/>
      <c:spPr>
        <a:noFill/>
        <a:ln>
          <a:noFill/>
        </a:ln>
        <a:effectLst/>
      </c:spPr>
      <c:txPr>
        <a:bodyPr rot="0" spcFirstLastPara="1" vertOverflow="ellipsis" vert="horz" wrap="square" anchor="ctr" anchorCtr="1"/>
        <a:lstStyle/>
        <a:p>
          <a:pPr>
            <a:defRPr sz="144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'K64 ve truoc'!$G$222</c:f>
              <c:strCache>
                <c:ptCount val="1"/>
                <c:pt idx="0">
                  <c:v>60</c:v>
                </c:pt>
              </c:strCache>
            </c:strRef>
          </c:tx>
          <c:spPr>
            <a:solidFill>
              <a:schemeClr val="accent1"/>
            </a:solidFill>
            <a:ln>
              <a:noFill/>
            </a:ln>
            <a:effectLst/>
          </c:spPr>
          <c:invertIfNegative val="0"/>
          <c:cat>
            <c:strRef>
              <c:f>'K64 ve truoc'!$H$221:$M$221</c:f>
              <c:strCache>
                <c:ptCount val="6"/>
                <c:pt idx="0">
                  <c:v>Xuất sắc</c:v>
                </c:pt>
                <c:pt idx="1">
                  <c:v>Giỏi</c:v>
                </c:pt>
                <c:pt idx="2">
                  <c:v>Khá</c:v>
                </c:pt>
                <c:pt idx="3">
                  <c:v>Trung bình</c:v>
                </c:pt>
                <c:pt idx="4">
                  <c:v>Yếu</c:v>
                </c:pt>
                <c:pt idx="5">
                  <c:v>Kém</c:v>
                </c:pt>
              </c:strCache>
            </c:strRef>
          </c:cat>
          <c:val>
            <c:numRef>
              <c:f>'K64 ve truoc'!$H$222:$M$222</c:f>
              <c:numCache>
                <c:formatCode>0.00</c:formatCode>
                <c:ptCount val="6"/>
                <c:pt idx="0">
                  <c:v>0</c:v>
                </c:pt>
                <c:pt idx="1">
                  <c:v>0</c:v>
                </c:pt>
                <c:pt idx="2">
                  <c:v>0</c:v>
                </c:pt>
                <c:pt idx="3">
                  <c:v>100</c:v>
                </c:pt>
                <c:pt idx="4">
                  <c:v>0</c:v>
                </c:pt>
                <c:pt idx="5">
                  <c:v>0</c:v>
                </c:pt>
              </c:numCache>
            </c:numRef>
          </c:val>
          <c:extLst>
            <c:ext xmlns:c16="http://schemas.microsoft.com/office/drawing/2014/chart" uri="{C3380CC4-5D6E-409C-BE32-E72D297353CC}">
              <c16:uniqueId val="{00000000-54E1-4F82-8393-C2EBFDA2D5BF}"/>
            </c:ext>
          </c:extLst>
        </c:ser>
        <c:ser>
          <c:idx val="1"/>
          <c:order val="1"/>
          <c:tx>
            <c:strRef>
              <c:f>'K64 ve truoc'!$G$223</c:f>
              <c:strCache>
                <c:ptCount val="1"/>
                <c:pt idx="0">
                  <c:v>61</c:v>
                </c:pt>
              </c:strCache>
            </c:strRef>
          </c:tx>
          <c:spPr>
            <a:solidFill>
              <a:schemeClr val="accent2"/>
            </a:solidFill>
            <a:ln>
              <a:noFill/>
            </a:ln>
            <a:effectLst/>
          </c:spPr>
          <c:invertIfNegative val="0"/>
          <c:cat>
            <c:strRef>
              <c:f>'K64 ve truoc'!$H$221:$M$221</c:f>
              <c:strCache>
                <c:ptCount val="6"/>
                <c:pt idx="0">
                  <c:v>Xuất sắc</c:v>
                </c:pt>
                <c:pt idx="1">
                  <c:v>Giỏi</c:v>
                </c:pt>
                <c:pt idx="2">
                  <c:v>Khá</c:v>
                </c:pt>
                <c:pt idx="3">
                  <c:v>Trung bình</c:v>
                </c:pt>
                <c:pt idx="4">
                  <c:v>Yếu</c:v>
                </c:pt>
                <c:pt idx="5">
                  <c:v>Kém</c:v>
                </c:pt>
              </c:strCache>
            </c:strRef>
          </c:cat>
          <c:val>
            <c:numRef>
              <c:f>'K64 ve truoc'!$H$223:$M$223</c:f>
              <c:numCache>
                <c:formatCode>0.00</c:formatCode>
                <c:ptCount val="6"/>
                <c:pt idx="0">
                  <c:v>100</c:v>
                </c:pt>
                <c:pt idx="1">
                  <c:v>0</c:v>
                </c:pt>
                <c:pt idx="2">
                  <c:v>0</c:v>
                </c:pt>
                <c:pt idx="3">
                  <c:v>0</c:v>
                </c:pt>
                <c:pt idx="4">
                  <c:v>0</c:v>
                </c:pt>
                <c:pt idx="5">
                  <c:v>0</c:v>
                </c:pt>
              </c:numCache>
            </c:numRef>
          </c:val>
          <c:extLst>
            <c:ext xmlns:c16="http://schemas.microsoft.com/office/drawing/2014/chart" uri="{C3380CC4-5D6E-409C-BE32-E72D297353CC}">
              <c16:uniqueId val="{00000001-54E1-4F82-8393-C2EBFDA2D5BF}"/>
            </c:ext>
          </c:extLst>
        </c:ser>
        <c:ser>
          <c:idx val="2"/>
          <c:order val="2"/>
          <c:tx>
            <c:strRef>
              <c:f>'K64 ve truoc'!$G$224</c:f>
              <c:strCache>
                <c:ptCount val="1"/>
                <c:pt idx="0">
                  <c:v>62</c:v>
                </c:pt>
              </c:strCache>
            </c:strRef>
          </c:tx>
          <c:spPr>
            <a:solidFill>
              <a:schemeClr val="accent3"/>
            </a:solidFill>
            <a:ln>
              <a:noFill/>
            </a:ln>
            <a:effectLst/>
          </c:spPr>
          <c:invertIfNegative val="0"/>
          <c:cat>
            <c:strRef>
              <c:f>'K64 ve truoc'!$H$221:$M$221</c:f>
              <c:strCache>
                <c:ptCount val="6"/>
                <c:pt idx="0">
                  <c:v>Xuất sắc</c:v>
                </c:pt>
                <c:pt idx="1">
                  <c:v>Giỏi</c:v>
                </c:pt>
                <c:pt idx="2">
                  <c:v>Khá</c:v>
                </c:pt>
                <c:pt idx="3">
                  <c:v>Trung bình</c:v>
                </c:pt>
                <c:pt idx="4">
                  <c:v>Yếu</c:v>
                </c:pt>
                <c:pt idx="5">
                  <c:v>Kém</c:v>
                </c:pt>
              </c:strCache>
            </c:strRef>
          </c:cat>
          <c:val>
            <c:numRef>
              <c:f>'K64 ve truoc'!$H$224:$M$224</c:f>
              <c:numCache>
                <c:formatCode>0.00</c:formatCode>
                <c:ptCount val="6"/>
                <c:pt idx="0">
                  <c:v>20</c:v>
                </c:pt>
                <c:pt idx="1">
                  <c:v>0</c:v>
                </c:pt>
                <c:pt idx="2">
                  <c:v>50</c:v>
                </c:pt>
                <c:pt idx="3">
                  <c:v>30</c:v>
                </c:pt>
                <c:pt idx="4">
                  <c:v>0</c:v>
                </c:pt>
                <c:pt idx="5">
                  <c:v>0</c:v>
                </c:pt>
              </c:numCache>
            </c:numRef>
          </c:val>
          <c:extLst>
            <c:ext xmlns:c16="http://schemas.microsoft.com/office/drawing/2014/chart" uri="{C3380CC4-5D6E-409C-BE32-E72D297353CC}">
              <c16:uniqueId val="{00000002-54E1-4F82-8393-C2EBFDA2D5BF}"/>
            </c:ext>
          </c:extLst>
        </c:ser>
        <c:ser>
          <c:idx val="3"/>
          <c:order val="3"/>
          <c:tx>
            <c:strRef>
              <c:f>'K64 ve truoc'!$G$225</c:f>
              <c:strCache>
                <c:ptCount val="1"/>
                <c:pt idx="0">
                  <c:v>63</c:v>
                </c:pt>
              </c:strCache>
            </c:strRef>
          </c:tx>
          <c:spPr>
            <a:solidFill>
              <a:schemeClr val="accent4"/>
            </a:solidFill>
            <a:ln>
              <a:noFill/>
            </a:ln>
            <a:effectLst/>
          </c:spPr>
          <c:invertIfNegative val="0"/>
          <c:cat>
            <c:strRef>
              <c:f>'K64 ve truoc'!$H$221:$M$221</c:f>
              <c:strCache>
                <c:ptCount val="6"/>
                <c:pt idx="0">
                  <c:v>Xuất sắc</c:v>
                </c:pt>
                <c:pt idx="1">
                  <c:v>Giỏi</c:v>
                </c:pt>
                <c:pt idx="2">
                  <c:v>Khá</c:v>
                </c:pt>
                <c:pt idx="3">
                  <c:v>Trung bình</c:v>
                </c:pt>
                <c:pt idx="4">
                  <c:v>Yếu</c:v>
                </c:pt>
                <c:pt idx="5">
                  <c:v>Kém</c:v>
                </c:pt>
              </c:strCache>
            </c:strRef>
          </c:cat>
          <c:val>
            <c:numRef>
              <c:f>'K64 ve truoc'!$H$225:$M$225</c:f>
              <c:numCache>
                <c:formatCode>0.00</c:formatCode>
                <c:ptCount val="6"/>
                <c:pt idx="0">
                  <c:v>5.5555555555555562</c:v>
                </c:pt>
                <c:pt idx="1">
                  <c:v>5.5555555555555562</c:v>
                </c:pt>
                <c:pt idx="2">
                  <c:v>44.44444444444445</c:v>
                </c:pt>
                <c:pt idx="3">
                  <c:v>22.222222222222225</c:v>
                </c:pt>
                <c:pt idx="4">
                  <c:v>16.666666666666664</c:v>
                </c:pt>
                <c:pt idx="5">
                  <c:v>5.5555555555555562</c:v>
                </c:pt>
              </c:numCache>
            </c:numRef>
          </c:val>
          <c:extLst>
            <c:ext xmlns:c16="http://schemas.microsoft.com/office/drawing/2014/chart" uri="{C3380CC4-5D6E-409C-BE32-E72D297353CC}">
              <c16:uniqueId val="{00000003-54E1-4F82-8393-C2EBFDA2D5BF}"/>
            </c:ext>
          </c:extLst>
        </c:ser>
        <c:ser>
          <c:idx val="4"/>
          <c:order val="4"/>
          <c:tx>
            <c:strRef>
              <c:f>'K64 ve truoc'!$G$226</c:f>
              <c:strCache>
                <c:ptCount val="1"/>
                <c:pt idx="0">
                  <c:v>64</c:v>
                </c:pt>
              </c:strCache>
            </c:strRef>
          </c:tx>
          <c:spPr>
            <a:solidFill>
              <a:schemeClr val="accent5"/>
            </a:solidFill>
            <a:ln>
              <a:noFill/>
            </a:ln>
            <a:effectLst/>
          </c:spPr>
          <c:invertIfNegative val="0"/>
          <c:cat>
            <c:strRef>
              <c:f>'K64 ve truoc'!$H$221:$M$221</c:f>
              <c:strCache>
                <c:ptCount val="6"/>
                <c:pt idx="0">
                  <c:v>Xuất sắc</c:v>
                </c:pt>
                <c:pt idx="1">
                  <c:v>Giỏi</c:v>
                </c:pt>
                <c:pt idx="2">
                  <c:v>Khá</c:v>
                </c:pt>
                <c:pt idx="3">
                  <c:v>Trung bình</c:v>
                </c:pt>
                <c:pt idx="4">
                  <c:v>Yếu</c:v>
                </c:pt>
                <c:pt idx="5">
                  <c:v>Kém</c:v>
                </c:pt>
              </c:strCache>
            </c:strRef>
          </c:cat>
          <c:val>
            <c:numRef>
              <c:f>'K64 ve truoc'!$H$226:$M$226</c:f>
              <c:numCache>
                <c:formatCode>0.00</c:formatCode>
                <c:ptCount val="6"/>
                <c:pt idx="0">
                  <c:v>7.4074074074074066</c:v>
                </c:pt>
                <c:pt idx="1">
                  <c:v>12.962962962962965</c:v>
                </c:pt>
                <c:pt idx="2">
                  <c:v>33.333333333333329</c:v>
                </c:pt>
                <c:pt idx="3">
                  <c:v>16.666666666666664</c:v>
                </c:pt>
                <c:pt idx="4">
                  <c:v>24.074074074074076</c:v>
                </c:pt>
                <c:pt idx="5">
                  <c:v>5.5555555555555562</c:v>
                </c:pt>
              </c:numCache>
            </c:numRef>
          </c:val>
          <c:extLst>
            <c:ext xmlns:c16="http://schemas.microsoft.com/office/drawing/2014/chart" uri="{C3380CC4-5D6E-409C-BE32-E72D297353CC}">
              <c16:uniqueId val="{00000004-54E1-4F82-8393-C2EBFDA2D5BF}"/>
            </c:ext>
          </c:extLst>
        </c:ser>
        <c:dLbls>
          <c:showLegendKey val="0"/>
          <c:showVal val="0"/>
          <c:showCatName val="0"/>
          <c:showSerName val="0"/>
          <c:showPercent val="0"/>
          <c:showBubbleSize val="0"/>
        </c:dLbls>
        <c:gapWidth val="219"/>
        <c:overlap val="-27"/>
        <c:axId val="631006559"/>
        <c:axId val="630990239"/>
      </c:barChart>
      <c:catAx>
        <c:axId val="631006559"/>
        <c:scaling>
          <c:orientation val="minMax"/>
        </c:scaling>
        <c:delete val="0"/>
        <c:axPos val="b"/>
        <c:title>
          <c:tx>
            <c:rich>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630990239"/>
        <c:crosses val="autoZero"/>
        <c:auto val="1"/>
        <c:lblAlgn val="ctr"/>
        <c:lblOffset val="100"/>
        <c:noMultiLvlLbl val="0"/>
      </c:catAx>
      <c:valAx>
        <c:axId val="630990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6310065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rgbClr val="00206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rgbClr val="002060"/>
                </a:solidFill>
                <a:latin typeface="+mn-lt"/>
                <a:ea typeface="+mn-ea"/>
                <a:cs typeface="+mn-cs"/>
              </a:defRPr>
            </a:pPr>
            <a:r>
              <a:rPr lang="en-US" b="1"/>
              <a:t>Kết quả học tập kỳ II năm học 2024-2025 </a:t>
            </a:r>
          </a:p>
          <a:p>
            <a:pPr>
              <a:defRPr/>
            </a:pPr>
            <a:r>
              <a:rPr lang="en-US" b="1"/>
              <a:t>(K64 về trước)</a:t>
            </a:r>
          </a:p>
        </c:rich>
      </c:tx>
      <c:overlay val="0"/>
      <c:spPr>
        <a:noFill/>
        <a:ln>
          <a:noFill/>
        </a:ln>
        <a:effectLst/>
      </c:spPr>
      <c:txPr>
        <a:bodyPr rot="0" spcFirstLastPara="1" vertOverflow="ellipsis" vert="horz" wrap="square" anchor="ctr" anchorCtr="1"/>
        <a:lstStyle/>
        <a:p>
          <a:pPr>
            <a:defRPr sz="144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'64 ve truoc'!$G$126</c:f>
              <c:strCache>
                <c:ptCount val="1"/>
                <c:pt idx="0">
                  <c:v>60</c:v>
                </c:pt>
              </c:strCache>
            </c:strRef>
          </c:tx>
          <c:spPr>
            <a:solidFill>
              <a:schemeClr val="accent2"/>
            </a:solidFill>
            <a:ln>
              <a:noFill/>
            </a:ln>
            <a:effectLst/>
          </c:spPr>
          <c:invertIfNegative val="0"/>
          <c:cat>
            <c:strRef>
              <c:f>'64 ve truoc'!$H$125:$M$125</c:f>
              <c:strCache>
                <c:ptCount val="6"/>
                <c:pt idx="0">
                  <c:v>Xuất sắc</c:v>
                </c:pt>
                <c:pt idx="1">
                  <c:v>Giỏi</c:v>
                </c:pt>
                <c:pt idx="2">
                  <c:v>Khá</c:v>
                </c:pt>
                <c:pt idx="3">
                  <c:v>Trung bình</c:v>
                </c:pt>
                <c:pt idx="4">
                  <c:v>Yếu</c:v>
                </c:pt>
                <c:pt idx="5">
                  <c:v>Kém</c:v>
                </c:pt>
              </c:strCache>
            </c:strRef>
          </c:cat>
          <c:val>
            <c:numRef>
              <c:f>'64 ve truoc'!$H$126:$M$126</c:f>
              <c:numCache>
                <c:formatCode>0.00</c:formatCode>
                <c:ptCount val="6"/>
                <c:pt idx="0">
                  <c:v>0</c:v>
                </c:pt>
                <c:pt idx="1">
                  <c:v>0</c:v>
                </c:pt>
                <c:pt idx="2">
                  <c:v>100</c:v>
                </c:pt>
                <c:pt idx="3">
                  <c:v>0</c:v>
                </c:pt>
                <c:pt idx="4">
                  <c:v>0</c:v>
                </c:pt>
                <c:pt idx="5">
                  <c:v>0</c:v>
                </c:pt>
              </c:numCache>
            </c:numRef>
          </c:val>
          <c:extLst>
            <c:ext xmlns:c16="http://schemas.microsoft.com/office/drawing/2014/chart" uri="{C3380CC4-5D6E-409C-BE32-E72D297353CC}">
              <c16:uniqueId val="{00000000-5044-4B7C-A8AF-C2096CA5C186}"/>
            </c:ext>
          </c:extLst>
        </c:ser>
        <c:ser>
          <c:idx val="1"/>
          <c:order val="1"/>
          <c:tx>
            <c:strRef>
              <c:f>'64 ve truoc'!$G$127</c:f>
              <c:strCache>
                <c:ptCount val="1"/>
                <c:pt idx="0">
                  <c:v>62</c:v>
                </c:pt>
              </c:strCache>
            </c:strRef>
          </c:tx>
          <c:spPr>
            <a:solidFill>
              <a:schemeClr val="accent4"/>
            </a:solidFill>
            <a:ln>
              <a:noFill/>
            </a:ln>
            <a:effectLst/>
          </c:spPr>
          <c:invertIfNegative val="0"/>
          <c:cat>
            <c:strRef>
              <c:f>'64 ve truoc'!$H$125:$M$125</c:f>
              <c:strCache>
                <c:ptCount val="6"/>
                <c:pt idx="0">
                  <c:v>Xuất sắc</c:v>
                </c:pt>
                <c:pt idx="1">
                  <c:v>Giỏi</c:v>
                </c:pt>
                <c:pt idx="2">
                  <c:v>Khá</c:v>
                </c:pt>
                <c:pt idx="3">
                  <c:v>Trung bình</c:v>
                </c:pt>
                <c:pt idx="4">
                  <c:v>Yếu</c:v>
                </c:pt>
                <c:pt idx="5">
                  <c:v>Kém</c:v>
                </c:pt>
              </c:strCache>
            </c:strRef>
          </c:cat>
          <c:val>
            <c:numRef>
              <c:f>'64 ve truoc'!$H$127:$M$127</c:f>
              <c:numCache>
                <c:formatCode>0.00</c:formatCode>
                <c:ptCount val="6"/>
                <c:pt idx="0">
                  <c:v>0</c:v>
                </c:pt>
                <c:pt idx="1">
                  <c:v>28.571428571428569</c:v>
                </c:pt>
                <c:pt idx="2">
                  <c:v>57.142857142857139</c:v>
                </c:pt>
                <c:pt idx="3">
                  <c:v>0</c:v>
                </c:pt>
                <c:pt idx="4">
                  <c:v>14.285714285714285</c:v>
                </c:pt>
                <c:pt idx="5">
                  <c:v>0</c:v>
                </c:pt>
              </c:numCache>
            </c:numRef>
          </c:val>
          <c:extLst>
            <c:ext xmlns:c16="http://schemas.microsoft.com/office/drawing/2014/chart" uri="{C3380CC4-5D6E-409C-BE32-E72D297353CC}">
              <c16:uniqueId val="{00000001-5044-4B7C-A8AF-C2096CA5C186}"/>
            </c:ext>
          </c:extLst>
        </c:ser>
        <c:ser>
          <c:idx val="2"/>
          <c:order val="2"/>
          <c:tx>
            <c:strRef>
              <c:f>'64 ve truoc'!$G$128</c:f>
              <c:strCache>
                <c:ptCount val="1"/>
                <c:pt idx="0">
                  <c:v>63</c:v>
                </c:pt>
              </c:strCache>
            </c:strRef>
          </c:tx>
          <c:spPr>
            <a:solidFill>
              <a:schemeClr val="accent6"/>
            </a:solidFill>
            <a:ln>
              <a:noFill/>
            </a:ln>
            <a:effectLst/>
          </c:spPr>
          <c:invertIfNegative val="0"/>
          <c:cat>
            <c:strRef>
              <c:f>'64 ve truoc'!$H$125:$M$125</c:f>
              <c:strCache>
                <c:ptCount val="6"/>
                <c:pt idx="0">
                  <c:v>Xuất sắc</c:v>
                </c:pt>
                <c:pt idx="1">
                  <c:v>Giỏi</c:v>
                </c:pt>
                <c:pt idx="2">
                  <c:v>Khá</c:v>
                </c:pt>
                <c:pt idx="3">
                  <c:v>Trung bình</c:v>
                </c:pt>
                <c:pt idx="4">
                  <c:v>Yếu</c:v>
                </c:pt>
                <c:pt idx="5">
                  <c:v>Kém</c:v>
                </c:pt>
              </c:strCache>
            </c:strRef>
          </c:cat>
          <c:val>
            <c:numRef>
              <c:f>'64 ve truoc'!$H$128:$M$128</c:f>
              <c:numCache>
                <c:formatCode>0.00</c:formatCode>
                <c:ptCount val="6"/>
                <c:pt idx="0">
                  <c:v>7.5</c:v>
                </c:pt>
                <c:pt idx="1">
                  <c:v>5</c:v>
                </c:pt>
                <c:pt idx="2">
                  <c:v>47.5</c:v>
                </c:pt>
                <c:pt idx="3">
                  <c:v>20</c:v>
                </c:pt>
                <c:pt idx="4">
                  <c:v>12.5</c:v>
                </c:pt>
                <c:pt idx="5">
                  <c:v>7.5</c:v>
                </c:pt>
              </c:numCache>
            </c:numRef>
          </c:val>
          <c:extLst>
            <c:ext xmlns:c16="http://schemas.microsoft.com/office/drawing/2014/chart" uri="{C3380CC4-5D6E-409C-BE32-E72D297353CC}">
              <c16:uniqueId val="{00000002-5044-4B7C-A8AF-C2096CA5C186}"/>
            </c:ext>
          </c:extLst>
        </c:ser>
        <c:ser>
          <c:idx val="3"/>
          <c:order val="3"/>
          <c:tx>
            <c:strRef>
              <c:f>'64 ve truoc'!$G$129</c:f>
              <c:strCache>
                <c:ptCount val="1"/>
                <c:pt idx="0">
                  <c:v>64</c:v>
                </c:pt>
              </c:strCache>
            </c:strRef>
          </c:tx>
          <c:spPr>
            <a:solidFill>
              <a:schemeClr val="accent2">
                <a:lumMod val="60000"/>
              </a:schemeClr>
            </a:solidFill>
            <a:ln>
              <a:noFill/>
            </a:ln>
            <a:effectLst/>
          </c:spPr>
          <c:invertIfNegative val="0"/>
          <c:cat>
            <c:strRef>
              <c:f>'64 ve truoc'!$H$125:$M$125</c:f>
              <c:strCache>
                <c:ptCount val="6"/>
                <c:pt idx="0">
                  <c:v>Xuất sắc</c:v>
                </c:pt>
                <c:pt idx="1">
                  <c:v>Giỏi</c:v>
                </c:pt>
                <c:pt idx="2">
                  <c:v>Khá</c:v>
                </c:pt>
                <c:pt idx="3">
                  <c:v>Trung bình</c:v>
                </c:pt>
                <c:pt idx="4">
                  <c:v>Yếu</c:v>
                </c:pt>
                <c:pt idx="5">
                  <c:v>Kém</c:v>
                </c:pt>
              </c:strCache>
            </c:strRef>
          </c:cat>
          <c:val>
            <c:numRef>
              <c:f>'64 ve truoc'!$H$129:$M$129</c:f>
              <c:numCache>
                <c:formatCode>0.00</c:formatCode>
                <c:ptCount val="6"/>
                <c:pt idx="0">
                  <c:v>6.25</c:v>
                </c:pt>
                <c:pt idx="1">
                  <c:v>8.3333333333333321</c:v>
                </c:pt>
                <c:pt idx="2">
                  <c:v>37.5</c:v>
                </c:pt>
                <c:pt idx="3">
                  <c:v>16.666666666666664</c:v>
                </c:pt>
                <c:pt idx="4">
                  <c:v>22.916666666666664</c:v>
                </c:pt>
                <c:pt idx="5">
                  <c:v>8.3333333333333321</c:v>
                </c:pt>
              </c:numCache>
            </c:numRef>
          </c:val>
          <c:extLst>
            <c:ext xmlns:c16="http://schemas.microsoft.com/office/drawing/2014/chart" uri="{C3380CC4-5D6E-409C-BE32-E72D297353CC}">
              <c16:uniqueId val="{00000003-5044-4B7C-A8AF-C2096CA5C186}"/>
            </c:ext>
          </c:extLst>
        </c:ser>
        <c:dLbls>
          <c:showLegendKey val="0"/>
          <c:showVal val="0"/>
          <c:showCatName val="0"/>
          <c:showSerName val="0"/>
          <c:showPercent val="0"/>
          <c:showBubbleSize val="0"/>
        </c:dLbls>
        <c:gapWidth val="219"/>
        <c:overlap val="-27"/>
        <c:axId val="1054739679"/>
        <c:axId val="1054748799"/>
      </c:barChart>
      <c:catAx>
        <c:axId val="1054739679"/>
        <c:scaling>
          <c:orientation val="minMax"/>
        </c:scaling>
        <c:delete val="0"/>
        <c:axPos val="b"/>
        <c:title>
          <c:tx>
            <c:rich>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1054748799"/>
        <c:crosses val="autoZero"/>
        <c:auto val="1"/>
        <c:lblAlgn val="ctr"/>
        <c:lblOffset val="100"/>
        <c:noMultiLvlLbl val="0"/>
      </c:catAx>
      <c:valAx>
        <c:axId val="10547487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10547396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rgbClr val="00206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rgbClr val="002060"/>
                </a:solidFill>
                <a:latin typeface="+mn-lt"/>
                <a:ea typeface="+mn-ea"/>
                <a:cs typeface="+mn-cs"/>
              </a:defRPr>
            </a:pPr>
            <a:r>
              <a:rPr lang="en-US" b="1"/>
              <a:t>Kết</a:t>
            </a:r>
            <a:r>
              <a:rPr lang="en-US" b="1" baseline="0"/>
              <a:t> quả học tập toàn khoa</a:t>
            </a:r>
          </a:p>
          <a:p>
            <a:pPr>
              <a:defRPr b="1"/>
            </a:pPr>
            <a:r>
              <a:rPr lang="en-US" b="1" baseline="0"/>
              <a:t> học kỳ I năm học 2024-2025</a:t>
            </a:r>
            <a:endParaRPr lang="en-US" b="1"/>
          </a:p>
        </c:rich>
      </c:tx>
      <c:overlay val="0"/>
      <c:spPr>
        <a:noFill/>
        <a:ln>
          <a:noFill/>
        </a:ln>
        <a:effectLst/>
      </c:spPr>
      <c:txPr>
        <a:bodyPr rot="0" spcFirstLastPara="1" vertOverflow="ellipsis" vert="horz" wrap="square" anchor="ctr" anchorCtr="1"/>
        <a:lstStyle/>
        <a:p>
          <a:pPr>
            <a:defRPr sz="144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'K65-69'!$G$2917</c:f>
              <c:strCache>
                <c:ptCount val="1"/>
                <c:pt idx="0">
                  <c:v>65</c:v>
                </c:pt>
              </c:strCache>
            </c:strRef>
          </c:tx>
          <c:spPr>
            <a:solidFill>
              <a:schemeClr val="accent1"/>
            </a:solidFill>
            <a:ln>
              <a:noFill/>
            </a:ln>
            <a:effectLst/>
          </c:spPr>
          <c:invertIfNegative val="0"/>
          <c:cat>
            <c:strRef>
              <c:f>'K65-69'!$H$2916:$M$2916</c:f>
              <c:strCache>
                <c:ptCount val="6"/>
                <c:pt idx="0">
                  <c:v>Xuất sắc</c:v>
                </c:pt>
                <c:pt idx="1">
                  <c:v>Giỏi</c:v>
                </c:pt>
                <c:pt idx="2">
                  <c:v>Khá</c:v>
                </c:pt>
                <c:pt idx="3">
                  <c:v>Trung bình</c:v>
                </c:pt>
                <c:pt idx="4">
                  <c:v>Yếu</c:v>
                </c:pt>
                <c:pt idx="5">
                  <c:v>Kém</c:v>
                </c:pt>
              </c:strCache>
            </c:strRef>
          </c:cat>
          <c:val>
            <c:numRef>
              <c:f>'K65-69'!$H$2917:$M$2917</c:f>
              <c:numCache>
                <c:formatCode>0.00</c:formatCode>
                <c:ptCount val="6"/>
                <c:pt idx="0">
                  <c:v>12.383177570093459</c:v>
                </c:pt>
                <c:pt idx="1">
                  <c:v>21.028037383177569</c:v>
                </c:pt>
                <c:pt idx="2">
                  <c:v>39.252336448598129</c:v>
                </c:pt>
                <c:pt idx="3">
                  <c:v>12.149532710280374</c:v>
                </c:pt>
                <c:pt idx="4">
                  <c:v>9.5794392523364476</c:v>
                </c:pt>
                <c:pt idx="5">
                  <c:v>5.6074766355140184</c:v>
                </c:pt>
              </c:numCache>
            </c:numRef>
          </c:val>
          <c:extLst>
            <c:ext xmlns:c16="http://schemas.microsoft.com/office/drawing/2014/chart" uri="{C3380CC4-5D6E-409C-BE32-E72D297353CC}">
              <c16:uniqueId val="{00000000-E8D3-43DB-8B48-84C3A2E3F379}"/>
            </c:ext>
          </c:extLst>
        </c:ser>
        <c:ser>
          <c:idx val="1"/>
          <c:order val="1"/>
          <c:tx>
            <c:strRef>
              <c:f>'K65-69'!$G$2918</c:f>
              <c:strCache>
                <c:ptCount val="1"/>
                <c:pt idx="0">
                  <c:v>66</c:v>
                </c:pt>
              </c:strCache>
            </c:strRef>
          </c:tx>
          <c:spPr>
            <a:solidFill>
              <a:schemeClr val="accent2"/>
            </a:solidFill>
            <a:ln>
              <a:noFill/>
            </a:ln>
            <a:effectLst/>
          </c:spPr>
          <c:invertIfNegative val="0"/>
          <c:cat>
            <c:strRef>
              <c:f>'K65-69'!$H$2916:$M$2916</c:f>
              <c:strCache>
                <c:ptCount val="6"/>
                <c:pt idx="0">
                  <c:v>Xuất sắc</c:v>
                </c:pt>
                <c:pt idx="1">
                  <c:v>Giỏi</c:v>
                </c:pt>
                <c:pt idx="2">
                  <c:v>Khá</c:v>
                </c:pt>
                <c:pt idx="3">
                  <c:v>Trung bình</c:v>
                </c:pt>
                <c:pt idx="4">
                  <c:v>Yếu</c:v>
                </c:pt>
                <c:pt idx="5">
                  <c:v>Kém</c:v>
                </c:pt>
              </c:strCache>
            </c:strRef>
          </c:cat>
          <c:val>
            <c:numRef>
              <c:f>'K65-69'!$H$2918:$M$2918</c:f>
              <c:numCache>
                <c:formatCode>0.00</c:formatCode>
                <c:ptCount val="6"/>
                <c:pt idx="0">
                  <c:v>3.1946508172362553</c:v>
                </c:pt>
                <c:pt idx="1">
                  <c:v>14.26448736998514</c:v>
                </c:pt>
                <c:pt idx="2">
                  <c:v>38.707280832095101</c:v>
                </c:pt>
                <c:pt idx="3">
                  <c:v>19.390787518573553</c:v>
                </c:pt>
                <c:pt idx="4">
                  <c:v>20.208023774145616</c:v>
                </c:pt>
                <c:pt idx="5">
                  <c:v>4.2347696879643388</c:v>
                </c:pt>
              </c:numCache>
            </c:numRef>
          </c:val>
          <c:extLst>
            <c:ext xmlns:c16="http://schemas.microsoft.com/office/drawing/2014/chart" uri="{C3380CC4-5D6E-409C-BE32-E72D297353CC}">
              <c16:uniqueId val="{00000001-E8D3-43DB-8B48-84C3A2E3F379}"/>
            </c:ext>
          </c:extLst>
        </c:ser>
        <c:ser>
          <c:idx val="2"/>
          <c:order val="2"/>
          <c:tx>
            <c:strRef>
              <c:f>'K65-69'!$G$2919</c:f>
              <c:strCache>
                <c:ptCount val="1"/>
                <c:pt idx="0">
                  <c:v>67</c:v>
                </c:pt>
              </c:strCache>
            </c:strRef>
          </c:tx>
          <c:spPr>
            <a:solidFill>
              <a:schemeClr val="accent3"/>
            </a:solidFill>
            <a:ln>
              <a:noFill/>
            </a:ln>
            <a:effectLst/>
          </c:spPr>
          <c:invertIfNegative val="0"/>
          <c:cat>
            <c:strRef>
              <c:f>'K65-69'!$H$2916:$M$2916</c:f>
              <c:strCache>
                <c:ptCount val="6"/>
                <c:pt idx="0">
                  <c:v>Xuất sắc</c:v>
                </c:pt>
                <c:pt idx="1">
                  <c:v>Giỏi</c:v>
                </c:pt>
                <c:pt idx="2">
                  <c:v>Khá</c:v>
                </c:pt>
                <c:pt idx="3">
                  <c:v>Trung bình</c:v>
                </c:pt>
                <c:pt idx="4">
                  <c:v>Yếu</c:v>
                </c:pt>
                <c:pt idx="5">
                  <c:v>Kém</c:v>
                </c:pt>
              </c:strCache>
            </c:strRef>
          </c:cat>
          <c:val>
            <c:numRef>
              <c:f>'K65-69'!$H$2919:$M$2919</c:f>
              <c:numCache>
                <c:formatCode>0.00</c:formatCode>
                <c:ptCount val="6"/>
                <c:pt idx="0">
                  <c:v>4.4585987261146496</c:v>
                </c:pt>
                <c:pt idx="1">
                  <c:v>13.375796178343949</c:v>
                </c:pt>
                <c:pt idx="2">
                  <c:v>36.30573248407643</c:v>
                </c:pt>
                <c:pt idx="3">
                  <c:v>18.598726114649679</c:v>
                </c:pt>
                <c:pt idx="4">
                  <c:v>22.165605095541402</c:v>
                </c:pt>
                <c:pt idx="5">
                  <c:v>5.095541401273886</c:v>
                </c:pt>
              </c:numCache>
            </c:numRef>
          </c:val>
          <c:extLst>
            <c:ext xmlns:c16="http://schemas.microsoft.com/office/drawing/2014/chart" uri="{C3380CC4-5D6E-409C-BE32-E72D297353CC}">
              <c16:uniqueId val="{00000002-E8D3-43DB-8B48-84C3A2E3F379}"/>
            </c:ext>
          </c:extLst>
        </c:ser>
        <c:ser>
          <c:idx val="3"/>
          <c:order val="3"/>
          <c:tx>
            <c:strRef>
              <c:f>'K65-69'!$G$2920</c:f>
              <c:strCache>
                <c:ptCount val="1"/>
                <c:pt idx="0">
                  <c:v>68</c:v>
                </c:pt>
              </c:strCache>
            </c:strRef>
          </c:tx>
          <c:spPr>
            <a:solidFill>
              <a:schemeClr val="accent4"/>
            </a:solidFill>
            <a:ln>
              <a:noFill/>
            </a:ln>
            <a:effectLst/>
          </c:spPr>
          <c:invertIfNegative val="0"/>
          <c:cat>
            <c:strRef>
              <c:f>'K65-69'!$H$2916:$M$2916</c:f>
              <c:strCache>
                <c:ptCount val="6"/>
                <c:pt idx="0">
                  <c:v>Xuất sắc</c:v>
                </c:pt>
                <c:pt idx="1">
                  <c:v>Giỏi</c:v>
                </c:pt>
                <c:pt idx="2">
                  <c:v>Khá</c:v>
                </c:pt>
                <c:pt idx="3">
                  <c:v>Trung bình</c:v>
                </c:pt>
                <c:pt idx="4">
                  <c:v>Yếu</c:v>
                </c:pt>
                <c:pt idx="5">
                  <c:v>Kém</c:v>
                </c:pt>
              </c:strCache>
            </c:strRef>
          </c:cat>
          <c:val>
            <c:numRef>
              <c:f>'K65-69'!$H$2920:$M$2920</c:f>
              <c:numCache>
                <c:formatCode>0.00</c:formatCode>
                <c:ptCount val="6"/>
                <c:pt idx="0">
                  <c:v>7.6923076923076925</c:v>
                </c:pt>
                <c:pt idx="1">
                  <c:v>15.384615384615385</c:v>
                </c:pt>
                <c:pt idx="2">
                  <c:v>43.07692307692308</c:v>
                </c:pt>
                <c:pt idx="3">
                  <c:v>11.538461538461538</c:v>
                </c:pt>
                <c:pt idx="4">
                  <c:v>19.230769230769234</c:v>
                </c:pt>
                <c:pt idx="5">
                  <c:v>3.0769230769230771</c:v>
                </c:pt>
              </c:numCache>
            </c:numRef>
          </c:val>
          <c:extLst>
            <c:ext xmlns:c16="http://schemas.microsoft.com/office/drawing/2014/chart" uri="{C3380CC4-5D6E-409C-BE32-E72D297353CC}">
              <c16:uniqueId val="{00000003-E8D3-43DB-8B48-84C3A2E3F379}"/>
            </c:ext>
          </c:extLst>
        </c:ser>
        <c:ser>
          <c:idx val="4"/>
          <c:order val="4"/>
          <c:tx>
            <c:strRef>
              <c:f>'K65-69'!$G$2921</c:f>
              <c:strCache>
                <c:ptCount val="1"/>
                <c:pt idx="0">
                  <c:v>69</c:v>
                </c:pt>
              </c:strCache>
            </c:strRef>
          </c:tx>
          <c:spPr>
            <a:solidFill>
              <a:schemeClr val="accent5"/>
            </a:solidFill>
            <a:ln>
              <a:noFill/>
            </a:ln>
            <a:effectLst/>
          </c:spPr>
          <c:invertIfNegative val="0"/>
          <c:cat>
            <c:strRef>
              <c:f>'K65-69'!$H$2916:$M$2916</c:f>
              <c:strCache>
                <c:ptCount val="6"/>
                <c:pt idx="0">
                  <c:v>Xuất sắc</c:v>
                </c:pt>
                <c:pt idx="1">
                  <c:v>Giỏi</c:v>
                </c:pt>
                <c:pt idx="2">
                  <c:v>Khá</c:v>
                </c:pt>
                <c:pt idx="3">
                  <c:v>Trung bình</c:v>
                </c:pt>
                <c:pt idx="4">
                  <c:v>Yếu</c:v>
                </c:pt>
                <c:pt idx="5">
                  <c:v>Kém</c:v>
                </c:pt>
              </c:strCache>
            </c:strRef>
          </c:cat>
          <c:val>
            <c:numRef>
              <c:f>'K65-69'!$H$2921:$M$2921</c:f>
              <c:numCache>
                <c:formatCode>0.00</c:formatCode>
                <c:ptCount val="6"/>
                <c:pt idx="0">
                  <c:v>1.4851485148514851</c:v>
                </c:pt>
                <c:pt idx="1">
                  <c:v>11.881188118811881</c:v>
                </c:pt>
                <c:pt idx="2">
                  <c:v>32.178217821782177</c:v>
                </c:pt>
                <c:pt idx="3">
                  <c:v>26.732673267326735</c:v>
                </c:pt>
                <c:pt idx="4">
                  <c:v>23.267326732673268</c:v>
                </c:pt>
                <c:pt idx="5">
                  <c:v>4.455445544554455</c:v>
                </c:pt>
              </c:numCache>
            </c:numRef>
          </c:val>
          <c:extLst>
            <c:ext xmlns:c16="http://schemas.microsoft.com/office/drawing/2014/chart" uri="{C3380CC4-5D6E-409C-BE32-E72D297353CC}">
              <c16:uniqueId val="{00000004-E8D3-43DB-8B48-84C3A2E3F379}"/>
            </c:ext>
          </c:extLst>
        </c:ser>
        <c:dLbls>
          <c:showLegendKey val="0"/>
          <c:showVal val="0"/>
          <c:showCatName val="0"/>
          <c:showSerName val="0"/>
          <c:showPercent val="0"/>
          <c:showBubbleSize val="0"/>
        </c:dLbls>
        <c:gapWidth val="219"/>
        <c:overlap val="-27"/>
        <c:axId val="631035359"/>
        <c:axId val="631029599"/>
      </c:barChart>
      <c:catAx>
        <c:axId val="631035359"/>
        <c:scaling>
          <c:orientation val="minMax"/>
        </c:scaling>
        <c:delete val="0"/>
        <c:axPos val="b"/>
        <c:title>
          <c:tx>
            <c:rich>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b="1"/>
                  <a:t>Xếp</a:t>
                </a:r>
                <a:r>
                  <a:rPr lang="en-US" b="1" baseline="0"/>
                  <a:t> loại</a:t>
                </a:r>
                <a:endParaRPr lang="en-US" b="1"/>
              </a:p>
            </c:rich>
          </c:tx>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631029599"/>
        <c:crosses val="autoZero"/>
        <c:auto val="1"/>
        <c:lblAlgn val="ctr"/>
        <c:lblOffset val="100"/>
        <c:noMultiLvlLbl val="0"/>
      </c:catAx>
      <c:valAx>
        <c:axId val="6310295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r>
                  <a:rPr lang="en-US" b="1"/>
                  <a:t>%</a:t>
                </a:r>
              </a:p>
            </c:rich>
          </c:tx>
          <c:overlay val="0"/>
          <c:spPr>
            <a:noFill/>
            <a:ln>
              <a:noFill/>
            </a:ln>
            <a:effectLst/>
          </c:spPr>
          <c:txPr>
            <a:bodyPr rot="-54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crossAx val="63103535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rgbClr val="00206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 quả học tập Kỳ 2 năm học 2024-2025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'65-69'!$G$2644</c:f>
              <c:strCache>
                <c:ptCount val="1"/>
                <c:pt idx="0">
                  <c:v>65</c:v>
                </c:pt>
              </c:strCache>
            </c:strRef>
          </c:tx>
          <c:spPr>
            <a:solidFill>
              <a:schemeClr val="accent1"/>
            </a:solidFill>
            <a:ln>
              <a:noFill/>
            </a:ln>
            <a:effectLst/>
          </c:spPr>
          <c:invertIfNegative val="0"/>
          <c:cat>
            <c:strRef>
              <c:f>'65-69'!$H$2643:$M$2643</c:f>
              <c:strCache>
                <c:ptCount val="6"/>
                <c:pt idx="0">
                  <c:v>Xuất sắc</c:v>
                </c:pt>
                <c:pt idx="1">
                  <c:v>Giỏi</c:v>
                </c:pt>
                <c:pt idx="2">
                  <c:v>Khá</c:v>
                </c:pt>
                <c:pt idx="3">
                  <c:v>Trung bình</c:v>
                </c:pt>
                <c:pt idx="4">
                  <c:v>Yếu</c:v>
                </c:pt>
                <c:pt idx="5">
                  <c:v>Kém</c:v>
                </c:pt>
              </c:strCache>
            </c:strRef>
          </c:cat>
          <c:val>
            <c:numRef>
              <c:f>'65-69'!$H$2644:$M$2644</c:f>
              <c:numCache>
                <c:formatCode>0.00</c:formatCode>
                <c:ptCount val="6"/>
                <c:pt idx="0">
                  <c:v>13.461538461538462</c:v>
                </c:pt>
                <c:pt idx="1">
                  <c:v>20</c:v>
                </c:pt>
                <c:pt idx="2">
                  <c:v>38.076923076923073</c:v>
                </c:pt>
                <c:pt idx="3">
                  <c:v>13.076923076923078</c:v>
                </c:pt>
                <c:pt idx="4">
                  <c:v>8.0769230769230766</c:v>
                </c:pt>
                <c:pt idx="5">
                  <c:v>7.3076923076923084</c:v>
                </c:pt>
              </c:numCache>
            </c:numRef>
          </c:val>
          <c:extLst>
            <c:ext xmlns:c16="http://schemas.microsoft.com/office/drawing/2014/chart" uri="{C3380CC4-5D6E-409C-BE32-E72D297353CC}">
              <c16:uniqueId val="{00000000-734E-4DB4-8199-3D8F1C78214C}"/>
            </c:ext>
          </c:extLst>
        </c:ser>
        <c:ser>
          <c:idx val="1"/>
          <c:order val="1"/>
          <c:tx>
            <c:strRef>
              <c:f>'65-69'!$G$2645</c:f>
              <c:strCache>
                <c:ptCount val="1"/>
                <c:pt idx="0">
                  <c:v>66</c:v>
                </c:pt>
              </c:strCache>
            </c:strRef>
          </c:tx>
          <c:spPr>
            <a:solidFill>
              <a:schemeClr val="accent2"/>
            </a:solidFill>
            <a:ln>
              <a:noFill/>
            </a:ln>
            <a:effectLst/>
          </c:spPr>
          <c:invertIfNegative val="0"/>
          <c:cat>
            <c:strRef>
              <c:f>'65-69'!$H$2643:$M$2643</c:f>
              <c:strCache>
                <c:ptCount val="6"/>
                <c:pt idx="0">
                  <c:v>Xuất sắc</c:v>
                </c:pt>
                <c:pt idx="1">
                  <c:v>Giỏi</c:v>
                </c:pt>
                <c:pt idx="2">
                  <c:v>Khá</c:v>
                </c:pt>
                <c:pt idx="3">
                  <c:v>Trung bình</c:v>
                </c:pt>
                <c:pt idx="4">
                  <c:v>Yếu</c:v>
                </c:pt>
                <c:pt idx="5">
                  <c:v>Kém</c:v>
                </c:pt>
              </c:strCache>
            </c:strRef>
          </c:cat>
          <c:val>
            <c:numRef>
              <c:f>'65-69'!$H$2645:$M$2645</c:f>
              <c:numCache>
                <c:formatCode>0.00</c:formatCode>
                <c:ptCount val="6"/>
                <c:pt idx="0">
                  <c:v>13.790386130811664</c:v>
                </c:pt>
                <c:pt idx="1">
                  <c:v>16.627265563435774</c:v>
                </c:pt>
                <c:pt idx="2">
                  <c:v>30.732860520094562</c:v>
                </c:pt>
                <c:pt idx="3">
                  <c:v>16.312056737588655</c:v>
                </c:pt>
                <c:pt idx="4">
                  <c:v>16.548463356973993</c:v>
                </c:pt>
                <c:pt idx="5">
                  <c:v>5.9889676910953513</c:v>
                </c:pt>
              </c:numCache>
            </c:numRef>
          </c:val>
          <c:extLst>
            <c:ext xmlns:c16="http://schemas.microsoft.com/office/drawing/2014/chart" uri="{C3380CC4-5D6E-409C-BE32-E72D297353CC}">
              <c16:uniqueId val="{00000001-734E-4DB4-8199-3D8F1C78214C}"/>
            </c:ext>
          </c:extLst>
        </c:ser>
        <c:ser>
          <c:idx val="2"/>
          <c:order val="2"/>
          <c:tx>
            <c:strRef>
              <c:f>'65-69'!$G$2646</c:f>
              <c:strCache>
                <c:ptCount val="1"/>
                <c:pt idx="0">
                  <c:v>67</c:v>
                </c:pt>
              </c:strCache>
            </c:strRef>
          </c:tx>
          <c:spPr>
            <a:solidFill>
              <a:schemeClr val="accent3"/>
            </a:solidFill>
            <a:ln>
              <a:noFill/>
            </a:ln>
            <a:effectLst/>
          </c:spPr>
          <c:invertIfNegative val="0"/>
          <c:cat>
            <c:strRef>
              <c:f>'65-69'!$H$2643:$M$2643</c:f>
              <c:strCache>
                <c:ptCount val="6"/>
                <c:pt idx="0">
                  <c:v>Xuất sắc</c:v>
                </c:pt>
                <c:pt idx="1">
                  <c:v>Giỏi</c:v>
                </c:pt>
                <c:pt idx="2">
                  <c:v>Khá</c:v>
                </c:pt>
                <c:pt idx="3">
                  <c:v>Trung bình</c:v>
                </c:pt>
                <c:pt idx="4">
                  <c:v>Yếu</c:v>
                </c:pt>
                <c:pt idx="5">
                  <c:v>Kém</c:v>
                </c:pt>
              </c:strCache>
            </c:strRef>
          </c:cat>
          <c:val>
            <c:numRef>
              <c:f>'65-69'!$H$2646:$M$2646</c:f>
              <c:numCache>
                <c:formatCode>0.00</c:formatCode>
                <c:ptCount val="6"/>
                <c:pt idx="0">
                  <c:v>7.2445019404915909</c:v>
                </c:pt>
                <c:pt idx="1">
                  <c:v>23.932729624838291</c:v>
                </c:pt>
                <c:pt idx="2">
                  <c:v>38.551099611901677</c:v>
                </c:pt>
                <c:pt idx="3">
                  <c:v>14.747736093143596</c:v>
                </c:pt>
                <c:pt idx="4">
                  <c:v>10.866752910737388</c:v>
                </c:pt>
                <c:pt idx="5">
                  <c:v>4.6571798188874514</c:v>
                </c:pt>
              </c:numCache>
            </c:numRef>
          </c:val>
          <c:extLst>
            <c:ext xmlns:c16="http://schemas.microsoft.com/office/drawing/2014/chart" uri="{C3380CC4-5D6E-409C-BE32-E72D297353CC}">
              <c16:uniqueId val="{00000002-734E-4DB4-8199-3D8F1C78214C}"/>
            </c:ext>
          </c:extLst>
        </c:ser>
        <c:ser>
          <c:idx val="3"/>
          <c:order val="3"/>
          <c:tx>
            <c:strRef>
              <c:f>'65-69'!$G$2647</c:f>
              <c:strCache>
                <c:ptCount val="1"/>
                <c:pt idx="0">
                  <c:v>68</c:v>
                </c:pt>
              </c:strCache>
            </c:strRef>
          </c:tx>
          <c:spPr>
            <a:solidFill>
              <a:schemeClr val="accent4"/>
            </a:solidFill>
            <a:ln>
              <a:noFill/>
            </a:ln>
            <a:effectLst/>
          </c:spPr>
          <c:invertIfNegative val="0"/>
          <c:cat>
            <c:strRef>
              <c:f>'65-69'!$H$2643:$M$2643</c:f>
              <c:strCache>
                <c:ptCount val="6"/>
                <c:pt idx="0">
                  <c:v>Xuất sắc</c:v>
                </c:pt>
                <c:pt idx="1">
                  <c:v>Giỏi</c:v>
                </c:pt>
                <c:pt idx="2">
                  <c:v>Khá</c:v>
                </c:pt>
                <c:pt idx="3">
                  <c:v>Trung bình</c:v>
                </c:pt>
                <c:pt idx="4">
                  <c:v>Yếu</c:v>
                </c:pt>
                <c:pt idx="5">
                  <c:v>Kém</c:v>
                </c:pt>
              </c:strCache>
            </c:strRef>
          </c:cat>
          <c:val>
            <c:numRef>
              <c:f>'65-69'!$H$2647:$M$2647</c:f>
              <c:numCache>
                <c:formatCode>0.00</c:formatCode>
                <c:ptCount val="6"/>
                <c:pt idx="0">
                  <c:v>4.6511627906976747</c:v>
                </c:pt>
                <c:pt idx="1">
                  <c:v>10.077519379844961</c:v>
                </c:pt>
                <c:pt idx="2">
                  <c:v>43.410852713178294</c:v>
                </c:pt>
                <c:pt idx="3">
                  <c:v>21.705426356589147</c:v>
                </c:pt>
                <c:pt idx="4">
                  <c:v>17.829457364341085</c:v>
                </c:pt>
                <c:pt idx="5">
                  <c:v>2.3255813953488373</c:v>
                </c:pt>
              </c:numCache>
            </c:numRef>
          </c:val>
          <c:extLst>
            <c:ext xmlns:c16="http://schemas.microsoft.com/office/drawing/2014/chart" uri="{C3380CC4-5D6E-409C-BE32-E72D297353CC}">
              <c16:uniqueId val="{00000003-734E-4DB4-8199-3D8F1C78214C}"/>
            </c:ext>
          </c:extLst>
        </c:ser>
        <c:ser>
          <c:idx val="4"/>
          <c:order val="4"/>
          <c:tx>
            <c:strRef>
              <c:f>'65-69'!$G$2648</c:f>
              <c:strCache>
                <c:ptCount val="1"/>
                <c:pt idx="0">
                  <c:v>69</c:v>
                </c:pt>
              </c:strCache>
            </c:strRef>
          </c:tx>
          <c:spPr>
            <a:solidFill>
              <a:schemeClr val="accent5"/>
            </a:solidFill>
            <a:ln>
              <a:noFill/>
            </a:ln>
            <a:effectLst/>
          </c:spPr>
          <c:invertIfNegative val="0"/>
          <c:cat>
            <c:strRef>
              <c:f>'65-69'!$H$2643:$M$2643</c:f>
              <c:strCache>
                <c:ptCount val="6"/>
                <c:pt idx="0">
                  <c:v>Xuất sắc</c:v>
                </c:pt>
                <c:pt idx="1">
                  <c:v>Giỏi</c:v>
                </c:pt>
                <c:pt idx="2">
                  <c:v>Khá</c:v>
                </c:pt>
                <c:pt idx="3">
                  <c:v>Trung bình</c:v>
                </c:pt>
                <c:pt idx="4">
                  <c:v>Yếu</c:v>
                </c:pt>
                <c:pt idx="5">
                  <c:v>Kém</c:v>
                </c:pt>
              </c:strCache>
            </c:strRef>
          </c:cat>
          <c:val>
            <c:numRef>
              <c:f>'65-69'!$H$2648:$M$2648</c:f>
              <c:numCache>
                <c:formatCode>0.00</c:formatCode>
                <c:ptCount val="6"/>
                <c:pt idx="0">
                  <c:v>1.5789473684210527</c:v>
                </c:pt>
                <c:pt idx="1">
                  <c:v>7.8947368421052628</c:v>
                </c:pt>
                <c:pt idx="2">
                  <c:v>25.263157894736842</c:v>
                </c:pt>
                <c:pt idx="3">
                  <c:v>22.105263157894736</c:v>
                </c:pt>
                <c:pt idx="4">
                  <c:v>34.736842105263158</c:v>
                </c:pt>
                <c:pt idx="5">
                  <c:v>8.4210526315789469</c:v>
                </c:pt>
              </c:numCache>
            </c:numRef>
          </c:val>
          <c:extLst>
            <c:ext xmlns:c16="http://schemas.microsoft.com/office/drawing/2014/chart" uri="{C3380CC4-5D6E-409C-BE32-E72D297353CC}">
              <c16:uniqueId val="{00000004-734E-4DB4-8199-3D8F1C78214C}"/>
            </c:ext>
          </c:extLst>
        </c:ser>
        <c:dLbls>
          <c:showLegendKey val="0"/>
          <c:showVal val="0"/>
          <c:showCatName val="0"/>
          <c:showSerName val="0"/>
          <c:showPercent val="0"/>
          <c:showBubbleSize val="0"/>
        </c:dLbls>
        <c:gapWidth val="219"/>
        <c:overlap val="-27"/>
        <c:axId val="1054765119"/>
        <c:axId val="1054759839"/>
      </c:barChart>
      <c:catAx>
        <c:axId val="105476511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054759839"/>
        <c:crosses val="autoZero"/>
        <c:auto val="1"/>
        <c:lblAlgn val="ctr"/>
        <c:lblOffset val="100"/>
        <c:noMultiLvlLbl val="0"/>
      </c:catAx>
      <c:valAx>
        <c:axId val="10547598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05476511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002060"/>
                </a:solidFill>
                <a:latin typeface="+mn-lt"/>
                <a:ea typeface="+mn-ea"/>
                <a:cs typeface="+mn-cs"/>
              </a:defRPr>
            </a:pPr>
            <a:r>
              <a:rPr lang="en-US" b="1"/>
              <a:t>Kết quả học tập kỳ I gành CNTT (hệ chuẩn)</a:t>
            </a: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B1-434E-B6F1-E63C9DDFEA1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B1-434E-B6F1-E63C9DDFEA1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B1-434E-B6F1-E63C9DDFEA1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B1-434E-B6F1-E63C9DDFEA1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B1-434E-B6F1-E63C9DDFEA1C}"/>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F5B1-434E-B6F1-E63C9DDFEA1C}"/>
              </c:ext>
            </c:extLst>
          </c:dPt>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'CNTT65-69'!$K$2510:$K$2515</c:f>
              <c:strCache>
                <c:ptCount val="6"/>
                <c:pt idx="0">
                  <c:v>Xuất sắc</c:v>
                </c:pt>
                <c:pt idx="1">
                  <c:v>Giỏi</c:v>
                </c:pt>
                <c:pt idx="2">
                  <c:v>Khá</c:v>
                </c:pt>
                <c:pt idx="3">
                  <c:v>Trung bình</c:v>
                </c:pt>
                <c:pt idx="4">
                  <c:v>Yếu</c:v>
                </c:pt>
                <c:pt idx="5">
                  <c:v>Kém</c:v>
                </c:pt>
              </c:strCache>
            </c:strRef>
          </c:cat>
          <c:val>
            <c:numRef>
              <c:f>'CNTT65-69'!$L$2510:$L$2515</c:f>
              <c:numCache>
                <c:formatCode>0.00</c:formatCode>
                <c:ptCount val="6"/>
                <c:pt idx="0">
                  <c:v>4.85553772070626</c:v>
                </c:pt>
                <c:pt idx="1">
                  <c:v>14.526484751203853</c:v>
                </c:pt>
                <c:pt idx="2">
                  <c:v>37.921348314606739</c:v>
                </c:pt>
                <c:pt idx="3">
                  <c:v>19.341894060995184</c:v>
                </c:pt>
                <c:pt idx="4">
                  <c:v>18.619582664526487</c:v>
                </c:pt>
                <c:pt idx="5">
                  <c:v>4.7351524879614768</c:v>
                </c:pt>
              </c:numCache>
            </c:numRef>
          </c:val>
          <c:extLst>
            <c:ext xmlns:c16="http://schemas.microsoft.com/office/drawing/2014/chart" uri="{C3380CC4-5D6E-409C-BE32-E72D297353CC}">
              <c16:uniqueId val="{0000000C-F5B1-434E-B6F1-E63C9DDFEA1C}"/>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rgbClr val="00206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rgbClr val="002060"/>
                </a:solidFill>
                <a:latin typeface="+mn-lt"/>
                <a:ea typeface="+mn-ea"/>
                <a:cs typeface="+mn-cs"/>
              </a:defRPr>
            </a:pPr>
            <a:r>
              <a:rPr lang="en-US" b="1"/>
              <a:t>Kết quả học tập kỳ I ngành CNTT - Theo khóa</a:t>
            </a:r>
          </a:p>
        </c:rich>
      </c:tx>
      <c:overlay val="0"/>
      <c:spPr>
        <a:noFill/>
        <a:ln>
          <a:noFill/>
        </a:ln>
        <a:effectLst/>
      </c:spPr>
      <c:txPr>
        <a:bodyPr rot="0" spcFirstLastPara="1" vertOverflow="ellipsis" vert="horz" wrap="square" anchor="ctr" anchorCtr="1"/>
        <a:lstStyle/>
        <a:p>
          <a:pPr>
            <a:defRPr sz="96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'CNTT65-69'!$L$2530</c:f>
              <c:strCache>
                <c:ptCount val="1"/>
                <c:pt idx="0">
                  <c:v>65</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'CNTT65-69'!$K$2531:$K$2536</c:f>
              <c:strCache>
                <c:ptCount val="6"/>
                <c:pt idx="0">
                  <c:v>Xuất sắc</c:v>
                </c:pt>
                <c:pt idx="1">
                  <c:v>Giỏi</c:v>
                </c:pt>
                <c:pt idx="2">
                  <c:v>Khá</c:v>
                </c:pt>
                <c:pt idx="3">
                  <c:v>Trung bình</c:v>
                </c:pt>
                <c:pt idx="4">
                  <c:v>Yếu</c:v>
                </c:pt>
                <c:pt idx="5">
                  <c:v>Kém</c:v>
                </c:pt>
              </c:strCache>
            </c:strRef>
          </c:cat>
          <c:val>
            <c:numRef>
              <c:f>'CNTT65-69'!$L$2531:$L$2536</c:f>
              <c:numCache>
                <c:formatCode>0.00</c:formatCode>
                <c:ptCount val="6"/>
                <c:pt idx="0">
                  <c:v>12.383177570093459</c:v>
                </c:pt>
                <c:pt idx="1">
                  <c:v>21.028037383177569</c:v>
                </c:pt>
                <c:pt idx="2">
                  <c:v>39.252336448598129</c:v>
                </c:pt>
                <c:pt idx="3">
                  <c:v>9.5794392523364476</c:v>
                </c:pt>
                <c:pt idx="4">
                  <c:v>12.149532710280374</c:v>
                </c:pt>
                <c:pt idx="5">
                  <c:v>5.6074766355140184</c:v>
                </c:pt>
              </c:numCache>
            </c:numRef>
          </c:val>
          <c:extLst>
            <c:ext xmlns:c16="http://schemas.microsoft.com/office/drawing/2014/chart" uri="{C3380CC4-5D6E-409C-BE32-E72D297353CC}">
              <c16:uniqueId val="{00000000-45B1-4976-B5AE-AED20F33DBAE}"/>
            </c:ext>
          </c:extLst>
        </c:ser>
        <c:ser>
          <c:idx val="1"/>
          <c:order val="1"/>
          <c:tx>
            <c:strRef>
              <c:f>'CNTT65-69'!$M$2530</c:f>
              <c:strCache>
                <c:ptCount val="1"/>
                <c:pt idx="0">
                  <c:v>66</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'CNTT65-69'!$K$2531:$K$2536</c:f>
              <c:strCache>
                <c:ptCount val="6"/>
                <c:pt idx="0">
                  <c:v>Xuất sắc</c:v>
                </c:pt>
                <c:pt idx="1">
                  <c:v>Giỏi</c:v>
                </c:pt>
                <c:pt idx="2">
                  <c:v>Khá</c:v>
                </c:pt>
                <c:pt idx="3">
                  <c:v>Trung bình</c:v>
                </c:pt>
                <c:pt idx="4">
                  <c:v>Yếu</c:v>
                </c:pt>
                <c:pt idx="5">
                  <c:v>Kém</c:v>
                </c:pt>
              </c:strCache>
            </c:strRef>
          </c:cat>
          <c:val>
            <c:numRef>
              <c:f>'CNTT65-69'!$M$2531:$M$2536</c:f>
              <c:numCache>
                <c:formatCode>0.00</c:formatCode>
                <c:ptCount val="6"/>
                <c:pt idx="0">
                  <c:v>2.788844621513944</c:v>
                </c:pt>
                <c:pt idx="1">
                  <c:v>12.749003984063744</c:v>
                </c:pt>
                <c:pt idx="2">
                  <c:v>39.362549800796813</c:v>
                </c:pt>
                <c:pt idx="3">
                  <c:v>20.95617529880478</c:v>
                </c:pt>
                <c:pt idx="4">
                  <c:v>19.760956175298805</c:v>
                </c:pt>
                <c:pt idx="5">
                  <c:v>4.3824701195219129</c:v>
                </c:pt>
              </c:numCache>
            </c:numRef>
          </c:val>
          <c:extLst>
            <c:ext xmlns:c16="http://schemas.microsoft.com/office/drawing/2014/chart" uri="{C3380CC4-5D6E-409C-BE32-E72D297353CC}">
              <c16:uniqueId val="{00000001-45B1-4976-B5AE-AED20F33DBAE}"/>
            </c:ext>
          </c:extLst>
        </c:ser>
        <c:ser>
          <c:idx val="2"/>
          <c:order val="2"/>
          <c:tx>
            <c:strRef>
              <c:f>'CNTT65-69'!$N$2530</c:f>
              <c:strCache>
                <c:ptCount val="1"/>
                <c:pt idx="0">
                  <c:v>67</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'CNTT65-69'!$K$2531:$K$2536</c:f>
              <c:strCache>
                <c:ptCount val="6"/>
                <c:pt idx="0">
                  <c:v>Xuất sắc</c:v>
                </c:pt>
                <c:pt idx="1">
                  <c:v>Giỏi</c:v>
                </c:pt>
                <c:pt idx="2">
                  <c:v>Khá</c:v>
                </c:pt>
                <c:pt idx="3">
                  <c:v>Trung bình</c:v>
                </c:pt>
                <c:pt idx="4">
                  <c:v>Yếu</c:v>
                </c:pt>
                <c:pt idx="5">
                  <c:v>Kém</c:v>
                </c:pt>
              </c:strCache>
            </c:strRef>
          </c:cat>
          <c:val>
            <c:numRef>
              <c:f>'CNTT65-69'!$N$2531:$N$2536</c:f>
              <c:numCache>
                <c:formatCode>0.00</c:formatCode>
                <c:ptCount val="6"/>
                <c:pt idx="0">
                  <c:v>4.485049833887043</c:v>
                </c:pt>
                <c:pt idx="1">
                  <c:v>13.787375415282391</c:v>
                </c:pt>
                <c:pt idx="2">
                  <c:v>34.385382059800662</c:v>
                </c:pt>
                <c:pt idx="3">
                  <c:v>21.926910299003321</c:v>
                </c:pt>
                <c:pt idx="4">
                  <c:v>20.26578073089701</c:v>
                </c:pt>
                <c:pt idx="5">
                  <c:v>5.1495016611295679</c:v>
                </c:pt>
              </c:numCache>
            </c:numRef>
          </c:val>
          <c:extLst>
            <c:ext xmlns:c16="http://schemas.microsoft.com/office/drawing/2014/chart" uri="{C3380CC4-5D6E-409C-BE32-E72D297353CC}">
              <c16:uniqueId val="{00000002-45B1-4976-B5AE-AED20F33DBAE}"/>
            </c:ext>
          </c:extLst>
        </c:ser>
        <c:ser>
          <c:idx val="3"/>
          <c:order val="3"/>
          <c:tx>
            <c:strRef>
              <c:f>'CNTT65-69'!$O$2530</c:f>
              <c:strCache>
                <c:ptCount val="1"/>
                <c:pt idx="0">
                  <c:v>68</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'CNTT65-69'!$K$2531:$K$2536</c:f>
              <c:strCache>
                <c:ptCount val="6"/>
                <c:pt idx="0">
                  <c:v>Xuất sắc</c:v>
                </c:pt>
                <c:pt idx="1">
                  <c:v>Giỏi</c:v>
                </c:pt>
                <c:pt idx="2">
                  <c:v>Khá</c:v>
                </c:pt>
                <c:pt idx="3">
                  <c:v>Trung bình</c:v>
                </c:pt>
                <c:pt idx="4">
                  <c:v>Yếu</c:v>
                </c:pt>
                <c:pt idx="5">
                  <c:v>Kém</c:v>
                </c:pt>
              </c:strCache>
            </c:strRef>
          </c:cat>
          <c:val>
            <c:numRef>
              <c:f>'CNTT65-69'!$O$2531:$O$2536</c:f>
              <c:numCache>
                <c:formatCode>0.00</c:formatCode>
                <c:ptCount val="6"/>
                <c:pt idx="0">
                  <c:v>6.3291139240506329</c:v>
                </c:pt>
                <c:pt idx="1">
                  <c:v>16.455696202531644</c:v>
                </c:pt>
                <c:pt idx="2">
                  <c:v>37.974683544303801</c:v>
                </c:pt>
                <c:pt idx="3">
                  <c:v>22.784810126582279</c:v>
                </c:pt>
                <c:pt idx="4">
                  <c:v>12.658227848101266</c:v>
                </c:pt>
                <c:pt idx="5">
                  <c:v>3.79746835443038</c:v>
                </c:pt>
              </c:numCache>
            </c:numRef>
          </c:val>
          <c:extLst>
            <c:ext xmlns:c16="http://schemas.microsoft.com/office/drawing/2014/chart" uri="{C3380CC4-5D6E-409C-BE32-E72D297353CC}">
              <c16:uniqueId val="{00000003-45B1-4976-B5AE-AED20F33DBAE}"/>
            </c:ext>
          </c:extLst>
        </c:ser>
        <c:ser>
          <c:idx val="4"/>
          <c:order val="4"/>
          <c:tx>
            <c:strRef>
              <c:f>'CNTT65-69'!$P$2530</c:f>
              <c:strCache>
                <c:ptCount val="1"/>
                <c:pt idx="0">
                  <c:v>69</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'CNTT65-69'!$K$2531:$K$2536</c:f>
              <c:strCache>
                <c:ptCount val="6"/>
                <c:pt idx="0">
                  <c:v>Xuất sắc</c:v>
                </c:pt>
                <c:pt idx="1">
                  <c:v>Giỏi</c:v>
                </c:pt>
                <c:pt idx="2">
                  <c:v>Khá</c:v>
                </c:pt>
                <c:pt idx="3">
                  <c:v>Trung bình</c:v>
                </c:pt>
                <c:pt idx="4">
                  <c:v>Yếu</c:v>
                </c:pt>
                <c:pt idx="5">
                  <c:v>Kém</c:v>
                </c:pt>
              </c:strCache>
            </c:strRef>
          </c:cat>
          <c:val>
            <c:numRef>
              <c:f>'CNTT65-69'!$P$2531:$P$2536</c:f>
              <c:numCache>
                <c:formatCode>0.00</c:formatCode>
                <c:ptCount val="6"/>
                <c:pt idx="0">
                  <c:v>0.78125</c:v>
                </c:pt>
                <c:pt idx="1">
                  <c:v>12.5</c:v>
                </c:pt>
                <c:pt idx="2">
                  <c:v>35.9375</c:v>
                </c:pt>
                <c:pt idx="3">
                  <c:v>21.875</c:v>
                </c:pt>
                <c:pt idx="4">
                  <c:v>25</c:v>
                </c:pt>
                <c:pt idx="5">
                  <c:v>3.90625</c:v>
                </c:pt>
              </c:numCache>
            </c:numRef>
          </c:val>
          <c:extLst>
            <c:ext xmlns:c16="http://schemas.microsoft.com/office/drawing/2014/chart" uri="{C3380CC4-5D6E-409C-BE32-E72D297353CC}">
              <c16:uniqueId val="{00000004-45B1-4976-B5AE-AED20F33DBAE}"/>
            </c:ext>
          </c:extLst>
        </c:ser>
        <c:dLbls>
          <c:dLblPos val="outEnd"/>
          <c:showLegendKey val="0"/>
          <c:showVal val="1"/>
          <c:showCatName val="0"/>
          <c:showSerName val="0"/>
          <c:showPercent val="0"/>
          <c:showBubbleSize val="0"/>
        </c:dLbls>
        <c:gapWidth val="219"/>
        <c:overlap val="-27"/>
        <c:axId val="1122777119"/>
        <c:axId val="1122777599"/>
      </c:barChart>
      <c:catAx>
        <c:axId val="1122777119"/>
        <c:scaling>
          <c:orientation val="minMax"/>
        </c:scaling>
        <c:delete val="0"/>
        <c:axPos val="b"/>
        <c:title>
          <c:tx>
            <c:rich>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crossAx val="1122777599"/>
        <c:crosses val="autoZero"/>
        <c:auto val="1"/>
        <c:lblAlgn val="ctr"/>
        <c:lblOffset val="100"/>
        <c:noMultiLvlLbl val="0"/>
      </c:catAx>
      <c:valAx>
        <c:axId val="11227775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crossAx val="11227771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rgbClr val="00206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r>
              <a:rPr lang="en-US" b="1"/>
              <a:t>Kết quả học tập kỳ II ngành CNTT (hệ chuẩn)</a:t>
            </a:r>
          </a:p>
        </c:rich>
      </c:tx>
      <c:overlay val="0"/>
      <c:spPr>
        <a:noFill/>
        <a:ln>
          <a:noFill/>
        </a:ln>
        <a:effectLst/>
      </c:spPr>
      <c:txPr>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0B0E-4F63-9653-1D4EB5AC2238}"/>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0B0E-4F63-9653-1D4EB5AC2238}"/>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0B0E-4F63-9653-1D4EB5AC2238}"/>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0B0E-4F63-9653-1D4EB5AC2238}"/>
              </c:ext>
            </c:extLst>
          </c:dPt>
          <c:dPt>
            <c:idx val="4"/>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0B0E-4F63-9653-1D4EB5AC2238}"/>
              </c:ext>
            </c:extLst>
          </c:dPt>
          <c:dPt>
            <c:idx val="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0B0E-4F63-9653-1D4EB5AC2238}"/>
              </c:ext>
            </c:extLst>
          </c:dPt>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'CNTT65-69'!$L$2249:$L$2254</c:f>
              <c:strCache>
                <c:ptCount val="6"/>
                <c:pt idx="0">
                  <c:v>Xuất sắc</c:v>
                </c:pt>
                <c:pt idx="1">
                  <c:v>Giỏi</c:v>
                </c:pt>
                <c:pt idx="2">
                  <c:v>Khá</c:v>
                </c:pt>
                <c:pt idx="3">
                  <c:v>Trung bình</c:v>
                </c:pt>
                <c:pt idx="4">
                  <c:v>Yếu</c:v>
                </c:pt>
                <c:pt idx="5">
                  <c:v>Kém</c:v>
                </c:pt>
              </c:strCache>
            </c:strRef>
          </c:cat>
          <c:val>
            <c:numRef>
              <c:f>'CNTT65-69'!$M$2249:$M$2254</c:f>
              <c:numCache>
                <c:formatCode>0.00</c:formatCode>
                <c:ptCount val="6"/>
                <c:pt idx="0">
                  <c:v>10.738255033557047</c:v>
                </c:pt>
                <c:pt idx="1">
                  <c:v>18.83668903803132</c:v>
                </c:pt>
                <c:pt idx="2">
                  <c:v>34.541387024608497</c:v>
                </c:pt>
                <c:pt idx="3">
                  <c:v>15.794183445190157</c:v>
                </c:pt>
                <c:pt idx="4">
                  <c:v>14.854586129753915</c:v>
                </c:pt>
                <c:pt idx="5">
                  <c:v>5.2348993288590604</c:v>
                </c:pt>
              </c:numCache>
            </c:numRef>
          </c:val>
          <c:extLst>
            <c:ext xmlns:c16="http://schemas.microsoft.com/office/drawing/2014/chart" uri="{C3380CC4-5D6E-409C-BE32-E72D297353CC}">
              <c16:uniqueId val="{0000000C-0B0E-4F63-9653-1D4EB5AC2238}"/>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rgbClr val="00206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a:t>
            </a:r>
            <a:r>
              <a:rPr lang="en-US" b="1" baseline="0"/>
              <a:t> quả học tập kỳ II ngành CNTT - Theo khóa</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'CNTT65-69'!$M$2269</c:f>
              <c:strCache>
                <c:ptCount val="1"/>
                <c:pt idx="0">
                  <c:v>65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'CNTT65-69'!$L$2270:$L$2275</c:f>
              <c:strCache>
                <c:ptCount val="6"/>
                <c:pt idx="0">
                  <c:v>Xuất sắc</c:v>
                </c:pt>
                <c:pt idx="1">
                  <c:v>Giỏi</c:v>
                </c:pt>
                <c:pt idx="2">
                  <c:v>Khá</c:v>
                </c:pt>
                <c:pt idx="3">
                  <c:v>Trung bình</c:v>
                </c:pt>
                <c:pt idx="4">
                  <c:v>Yếu</c:v>
                </c:pt>
                <c:pt idx="5">
                  <c:v>Kém</c:v>
                </c:pt>
              </c:strCache>
            </c:strRef>
          </c:cat>
          <c:val>
            <c:numRef>
              <c:f>'CNTT65-69'!$M$2270:$M$2275</c:f>
              <c:numCache>
                <c:formatCode>0.00</c:formatCode>
                <c:ptCount val="6"/>
                <c:pt idx="0">
                  <c:v>13.461538461538462</c:v>
                </c:pt>
                <c:pt idx="1">
                  <c:v>20</c:v>
                </c:pt>
                <c:pt idx="2">
                  <c:v>38.076923076923073</c:v>
                </c:pt>
                <c:pt idx="3">
                  <c:v>13.076923076923078</c:v>
                </c:pt>
                <c:pt idx="4">
                  <c:v>8.0769230769230766</c:v>
                </c:pt>
                <c:pt idx="5">
                  <c:v>7.3076923076923084</c:v>
                </c:pt>
              </c:numCache>
            </c:numRef>
          </c:val>
          <c:extLst>
            <c:ext xmlns:c16="http://schemas.microsoft.com/office/drawing/2014/chart" uri="{C3380CC4-5D6E-409C-BE32-E72D297353CC}">
              <c16:uniqueId val="{00000000-910E-47F9-B106-307DEDF88A00}"/>
            </c:ext>
          </c:extLst>
        </c:ser>
        <c:ser>
          <c:idx val="1"/>
          <c:order val="1"/>
          <c:tx>
            <c:strRef>
              <c:f>'CNTT65-69'!$N$2269</c:f>
              <c:strCache>
                <c:ptCount val="1"/>
                <c:pt idx="0">
                  <c:v>66</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'CNTT65-69'!$L$2270:$L$2275</c:f>
              <c:strCache>
                <c:ptCount val="6"/>
                <c:pt idx="0">
                  <c:v>Xuất sắc</c:v>
                </c:pt>
                <c:pt idx="1">
                  <c:v>Giỏi</c:v>
                </c:pt>
                <c:pt idx="2">
                  <c:v>Khá</c:v>
                </c:pt>
                <c:pt idx="3">
                  <c:v>Trung bình</c:v>
                </c:pt>
                <c:pt idx="4">
                  <c:v>Yếu</c:v>
                </c:pt>
                <c:pt idx="5">
                  <c:v>Kém</c:v>
                </c:pt>
              </c:strCache>
            </c:strRef>
          </c:cat>
          <c:val>
            <c:numRef>
              <c:f>'CNTT65-69'!$N$2270:$N$2275</c:f>
              <c:numCache>
                <c:formatCode>0.00</c:formatCode>
                <c:ptCount val="6"/>
                <c:pt idx="0">
                  <c:v>12.616426756985605</c:v>
                </c:pt>
                <c:pt idx="1">
                  <c:v>16.680779000846741</c:v>
                </c:pt>
                <c:pt idx="2">
                  <c:v>30.90601185436071</c:v>
                </c:pt>
                <c:pt idx="3">
                  <c:v>17.0194750211685</c:v>
                </c:pt>
                <c:pt idx="4">
                  <c:v>16.765453005927181</c:v>
                </c:pt>
                <c:pt idx="5">
                  <c:v>6.0118543607112613</c:v>
                </c:pt>
              </c:numCache>
            </c:numRef>
          </c:val>
          <c:extLst>
            <c:ext xmlns:c16="http://schemas.microsoft.com/office/drawing/2014/chart" uri="{C3380CC4-5D6E-409C-BE32-E72D297353CC}">
              <c16:uniqueId val="{00000001-910E-47F9-B106-307DEDF88A00}"/>
            </c:ext>
          </c:extLst>
        </c:ser>
        <c:ser>
          <c:idx val="2"/>
          <c:order val="2"/>
          <c:tx>
            <c:strRef>
              <c:f>'CNTT65-69'!$O$2269</c:f>
              <c:strCache>
                <c:ptCount val="1"/>
                <c:pt idx="0">
                  <c:v>67</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'CNTT65-69'!$L$2270:$L$2275</c:f>
              <c:strCache>
                <c:ptCount val="6"/>
                <c:pt idx="0">
                  <c:v>Xuất sắc</c:v>
                </c:pt>
                <c:pt idx="1">
                  <c:v>Giỏi</c:v>
                </c:pt>
                <c:pt idx="2">
                  <c:v>Khá</c:v>
                </c:pt>
                <c:pt idx="3">
                  <c:v>Trung bình</c:v>
                </c:pt>
                <c:pt idx="4">
                  <c:v>Yếu</c:v>
                </c:pt>
                <c:pt idx="5">
                  <c:v>Kém</c:v>
                </c:pt>
              </c:strCache>
            </c:strRef>
          </c:cat>
          <c:val>
            <c:numRef>
              <c:f>'CNTT65-69'!$O$2270:$O$2275</c:f>
              <c:numCache>
                <c:formatCode>0.00</c:formatCode>
                <c:ptCount val="6"/>
                <c:pt idx="0">
                  <c:v>8.235294117647058</c:v>
                </c:pt>
                <c:pt idx="1">
                  <c:v>25.3781512605042</c:v>
                </c:pt>
                <c:pt idx="2">
                  <c:v>39.495798319327733</c:v>
                </c:pt>
                <c:pt idx="3">
                  <c:v>13.109243697478993</c:v>
                </c:pt>
                <c:pt idx="4">
                  <c:v>10.252100840336134</c:v>
                </c:pt>
                <c:pt idx="5">
                  <c:v>3.5294117647058822</c:v>
                </c:pt>
              </c:numCache>
            </c:numRef>
          </c:val>
          <c:extLst>
            <c:ext xmlns:c16="http://schemas.microsoft.com/office/drawing/2014/chart" uri="{C3380CC4-5D6E-409C-BE32-E72D297353CC}">
              <c16:uniqueId val="{00000002-910E-47F9-B106-307DEDF88A00}"/>
            </c:ext>
          </c:extLst>
        </c:ser>
        <c:ser>
          <c:idx val="3"/>
          <c:order val="3"/>
          <c:tx>
            <c:strRef>
              <c:f>'CNTT65-69'!$P$2269</c:f>
              <c:strCache>
                <c:ptCount val="1"/>
                <c:pt idx="0">
                  <c:v>68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'CNTT65-69'!$L$2270:$L$2275</c:f>
              <c:strCache>
                <c:ptCount val="6"/>
                <c:pt idx="0">
                  <c:v>Xuất sắc</c:v>
                </c:pt>
                <c:pt idx="1">
                  <c:v>Giỏi</c:v>
                </c:pt>
                <c:pt idx="2">
                  <c:v>Khá</c:v>
                </c:pt>
                <c:pt idx="3">
                  <c:v>Trung bình</c:v>
                </c:pt>
                <c:pt idx="4">
                  <c:v>Yếu</c:v>
                </c:pt>
                <c:pt idx="5">
                  <c:v>Kém</c:v>
                </c:pt>
              </c:strCache>
            </c:strRef>
          </c:cat>
          <c:val>
            <c:numRef>
              <c:f>'CNTT65-69'!$P$2270:$P$2275</c:f>
              <c:numCache>
                <c:formatCode>0.00</c:formatCode>
                <c:ptCount val="6"/>
                <c:pt idx="0">
                  <c:v>6.4935064935064926</c:v>
                </c:pt>
                <c:pt idx="1">
                  <c:v>10.38961038961039</c:v>
                </c:pt>
                <c:pt idx="2">
                  <c:v>44.155844155844157</c:v>
                </c:pt>
                <c:pt idx="3">
                  <c:v>22.077922077922079</c:v>
                </c:pt>
                <c:pt idx="4">
                  <c:v>15.584415584415584</c:v>
                </c:pt>
                <c:pt idx="5">
                  <c:v>1.2987012987012987</c:v>
                </c:pt>
              </c:numCache>
            </c:numRef>
          </c:val>
          <c:extLst>
            <c:ext xmlns:c16="http://schemas.microsoft.com/office/drawing/2014/chart" uri="{C3380CC4-5D6E-409C-BE32-E72D297353CC}">
              <c16:uniqueId val="{00000003-910E-47F9-B106-307DEDF88A00}"/>
            </c:ext>
          </c:extLst>
        </c:ser>
        <c:ser>
          <c:idx val="4"/>
          <c:order val="4"/>
          <c:tx>
            <c:strRef>
              <c:f>'CNTT65-69'!$Q$2269</c:f>
              <c:strCache>
                <c:ptCount val="1"/>
                <c:pt idx="0">
                  <c:v>69</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'CNTT65-69'!$L$2270:$L$2275</c:f>
              <c:strCache>
                <c:ptCount val="6"/>
                <c:pt idx="0">
                  <c:v>Xuất sắc</c:v>
                </c:pt>
                <c:pt idx="1">
                  <c:v>Giỏi</c:v>
                </c:pt>
                <c:pt idx="2">
                  <c:v>Khá</c:v>
                </c:pt>
                <c:pt idx="3">
                  <c:v>Trung bình</c:v>
                </c:pt>
                <c:pt idx="4">
                  <c:v>Yếu</c:v>
                </c:pt>
                <c:pt idx="5">
                  <c:v>Kém</c:v>
                </c:pt>
              </c:strCache>
            </c:strRef>
          </c:cat>
          <c:val>
            <c:numRef>
              <c:f>'CNTT65-69'!$Q$2270:$Q$2275</c:f>
              <c:numCache>
                <c:formatCode>0.00</c:formatCode>
                <c:ptCount val="6"/>
                <c:pt idx="0">
                  <c:v>1.639344262295082</c:v>
                </c:pt>
                <c:pt idx="1">
                  <c:v>10.655737704918032</c:v>
                </c:pt>
                <c:pt idx="2">
                  <c:v>31.967213114754102</c:v>
                </c:pt>
                <c:pt idx="3">
                  <c:v>18.852459016393443</c:v>
                </c:pt>
                <c:pt idx="4">
                  <c:v>32.786885245901637</c:v>
                </c:pt>
                <c:pt idx="5">
                  <c:v>4.0983606557377046</c:v>
                </c:pt>
              </c:numCache>
            </c:numRef>
          </c:val>
          <c:extLst>
            <c:ext xmlns:c16="http://schemas.microsoft.com/office/drawing/2014/chart" uri="{C3380CC4-5D6E-409C-BE32-E72D297353CC}">
              <c16:uniqueId val="{00000004-910E-47F9-B106-307DEDF88A00}"/>
            </c:ext>
          </c:extLst>
        </c:ser>
        <c:dLbls>
          <c:dLblPos val="outEnd"/>
          <c:showLegendKey val="0"/>
          <c:showVal val="1"/>
          <c:showCatName val="0"/>
          <c:showSerName val="0"/>
          <c:showPercent val="0"/>
          <c:showBubbleSize val="0"/>
        </c:dLbls>
        <c:gapWidth val="219"/>
        <c:overlap val="-27"/>
        <c:axId val="1603535967"/>
        <c:axId val="1603534047"/>
      </c:barChart>
      <c:catAx>
        <c:axId val="1603535967"/>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534047"/>
        <c:crosses val="autoZero"/>
        <c:auto val="1"/>
        <c:lblAlgn val="ctr"/>
        <c:lblOffset val="100"/>
        <c:noMultiLvlLbl val="0"/>
      </c:catAx>
      <c:valAx>
        <c:axId val="16035340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535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Xếp loại học lực kỳ I-Hệ CLC (%)</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6F9-4959-ADD7-C5A43F87EB6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6F9-4959-ADD7-C5A43F87EB6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6F9-4959-ADD7-C5A43F87EB6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6F9-4959-ADD7-C5A43F87EB6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6F9-4959-ADD7-C5A43F87EB6D}"/>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E6F9-4959-ADD7-C5A43F87EB6D}"/>
              </c:ext>
            </c:extLst>
          </c:dPt>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'CLC65-69'!$K$142:$K$147</c:f>
              <c:strCache>
                <c:ptCount val="6"/>
                <c:pt idx="0">
                  <c:v>Xuất sắc</c:v>
                </c:pt>
                <c:pt idx="1">
                  <c:v>Giỏi</c:v>
                </c:pt>
                <c:pt idx="2">
                  <c:v>Khá</c:v>
                </c:pt>
                <c:pt idx="3">
                  <c:v>Trung bình</c:v>
                </c:pt>
                <c:pt idx="4">
                  <c:v>Yếu</c:v>
                </c:pt>
                <c:pt idx="5">
                  <c:v>Kém</c:v>
                </c:pt>
              </c:strCache>
            </c:strRef>
          </c:cat>
          <c:val>
            <c:numRef>
              <c:f>'CLC65-69'!$L$142:$L$147</c:f>
              <c:numCache>
                <c:formatCode>0.00</c:formatCode>
                <c:ptCount val="6"/>
                <c:pt idx="0">
                  <c:v>6.9230769230769234</c:v>
                </c:pt>
                <c:pt idx="1">
                  <c:v>24.615384615384617</c:v>
                </c:pt>
                <c:pt idx="2">
                  <c:v>30.76923076923077</c:v>
                </c:pt>
                <c:pt idx="3">
                  <c:v>22.30769230769231</c:v>
                </c:pt>
                <c:pt idx="4">
                  <c:v>10.76923076923077</c:v>
                </c:pt>
                <c:pt idx="5">
                  <c:v>4.6153846153846159</c:v>
                </c:pt>
              </c:numCache>
            </c:numRef>
          </c:val>
          <c:extLst>
            <c:ext xmlns:c16="http://schemas.microsoft.com/office/drawing/2014/chart" uri="{C3380CC4-5D6E-409C-BE32-E72D297353CC}">
              <c16:uniqueId val="{0000000C-E6F9-4959-ADD7-C5A43F87EB6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 loại học tập kỳ I theo khóa - Hệ CLC</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'CLC65-69'!$L$160</c:f>
              <c:strCache>
                <c:ptCount val="1"/>
                <c:pt idx="0">
                  <c:v>66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'CLC65-69'!$K$161:$K$166</c:f>
              <c:strCache>
                <c:ptCount val="6"/>
                <c:pt idx="0">
                  <c:v>Xuất sắc</c:v>
                </c:pt>
                <c:pt idx="1">
                  <c:v>Giỏi</c:v>
                </c:pt>
                <c:pt idx="2">
                  <c:v>Khá</c:v>
                </c:pt>
                <c:pt idx="3">
                  <c:v>Trung bình</c:v>
                </c:pt>
                <c:pt idx="4">
                  <c:v>Yếu</c:v>
                </c:pt>
                <c:pt idx="5">
                  <c:v>Kém</c:v>
                </c:pt>
              </c:strCache>
            </c:strRef>
          </c:cat>
          <c:val>
            <c:numRef>
              <c:f>'CLC65-69'!$L$161:$L$166</c:f>
              <c:numCache>
                <c:formatCode>0.00</c:formatCode>
                <c:ptCount val="6"/>
                <c:pt idx="0">
                  <c:v>10.416666666666668</c:v>
                </c:pt>
                <c:pt idx="1">
                  <c:v>41.666666666666671</c:v>
                </c:pt>
                <c:pt idx="2">
                  <c:v>27.083333333333332</c:v>
                </c:pt>
                <c:pt idx="3">
                  <c:v>8.3333333333333321</c:v>
                </c:pt>
                <c:pt idx="4">
                  <c:v>10.416666666666668</c:v>
                </c:pt>
                <c:pt idx="5">
                  <c:v>2.083333333333333</c:v>
                </c:pt>
              </c:numCache>
            </c:numRef>
          </c:val>
          <c:extLst>
            <c:ext xmlns:c16="http://schemas.microsoft.com/office/drawing/2014/chart" uri="{C3380CC4-5D6E-409C-BE32-E72D297353CC}">
              <c16:uniqueId val="{00000000-9DE8-494C-A320-0663A0515C7C}"/>
            </c:ext>
          </c:extLst>
        </c:ser>
        <c:ser>
          <c:idx val="1"/>
          <c:order val="1"/>
          <c:tx>
            <c:strRef>
              <c:f>'CLC65-69'!$M$160</c:f>
              <c:strCache>
                <c:ptCount val="1"/>
                <c:pt idx="0">
                  <c:v>67</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'CLC65-69'!$K$161:$K$166</c:f>
              <c:strCache>
                <c:ptCount val="6"/>
                <c:pt idx="0">
                  <c:v>Xuất sắc</c:v>
                </c:pt>
                <c:pt idx="1">
                  <c:v>Giỏi</c:v>
                </c:pt>
                <c:pt idx="2">
                  <c:v>Khá</c:v>
                </c:pt>
                <c:pt idx="3">
                  <c:v>Trung bình</c:v>
                </c:pt>
                <c:pt idx="4">
                  <c:v>Yếu</c:v>
                </c:pt>
                <c:pt idx="5">
                  <c:v>Kém</c:v>
                </c:pt>
              </c:strCache>
            </c:strRef>
          </c:cat>
          <c:val>
            <c:numRef>
              <c:f>'CLC65-69'!$M$161:$M$166</c:f>
              <c:numCache>
                <c:formatCode>0.00</c:formatCode>
                <c:ptCount val="6"/>
                <c:pt idx="0">
                  <c:v>4.8780487804878048</c:v>
                </c:pt>
                <c:pt idx="1">
                  <c:v>14.634146341463413</c:v>
                </c:pt>
                <c:pt idx="2">
                  <c:v>32.926829268292686</c:v>
                </c:pt>
                <c:pt idx="3">
                  <c:v>30.487804878048781</c:v>
                </c:pt>
                <c:pt idx="4">
                  <c:v>10.975609756097562</c:v>
                </c:pt>
                <c:pt idx="5">
                  <c:v>6.0975609756097562</c:v>
                </c:pt>
              </c:numCache>
            </c:numRef>
          </c:val>
          <c:extLst>
            <c:ext xmlns:c16="http://schemas.microsoft.com/office/drawing/2014/chart" uri="{C3380CC4-5D6E-409C-BE32-E72D297353CC}">
              <c16:uniqueId val="{00000001-9DE8-494C-A320-0663A0515C7C}"/>
            </c:ext>
          </c:extLst>
        </c:ser>
        <c:dLbls>
          <c:dLblPos val="outEnd"/>
          <c:showLegendKey val="0"/>
          <c:showVal val="1"/>
          <c:showCatName val="0"/>
          <c:showSerName val="0"/>
          <c:showPercent val="0"/>
          <c:showBubbleSize val="0"/>
        </c:dLbls>
        <c:gapWidth val="219"/>
        <c:overlap val="-27"/>
        <c:axId val="1122798719"/>
        <c:axId val="1122795839"/>
      </c:barChart>
      <c:catAx>
        <c:axId val="112279871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22795839"/>
        <c:crosses val="autoZero"/>
        <c:auto val="1"/>
        <c:lblAlgn val="ctr"/>
        <c:lblOffset val="100"/>
        <c:noMultiLvlLbl val="0"/>
      </c:catAx>
      <c:valAx>
        <c:axId val="11227958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22798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rgbClr val="002060"/>
                </a:solidFill>
                <a:latin typeface="+mn-lt"/>
                <a:ea typeface="+mn-ea"/>
                <a:cs typeface="+mn-cs"/>
              </a:defRPr>
            </a:pPr>
            <a:r>
              <a:rPr lang="en-US" b="1"/>
              <a:t>Kết quả học tập kỳ II - Hệ CLC (%)</a:t>
            </a:r>
          </a:p>
        </c:rich>
      </c:tx>
      <c:overlay val="0"/>
      <c:spPr>
        <a:noFill/>
        <a:ln>
          <a:noFill/>
        </a:ln>
        <a:effectLst/>
      </c:spPr>
      <c:txPr>
        <a:bodyPr rot="0" spcFirstLastPara="1" vertOverflow="ellipsis" vert="horz" wrap="square" anchor="ctr" anchorCtr="1"/>
        <a:lstStyle/>
        <a:p>
          <a:pPr>
            <a:defRPr sz="1200" b="1"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CA15-4DD8-BFF0-3266E5D6384D}"/>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CA15-4DD8-BFF0-3266E5D6384D}"/>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CA15-4DD8-BFF0-3266E5D6384D}"/>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CA15-4DD8-BFF0-3266E5D6384D}"/>
              </c:ext>
            </c:extLst>
          </c:dPt>
          <c:dPt>
            <c:idx val="4"/>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CA15-4DD8-BFF0-3266E5D6384D}"/>
              </c:ext>
            </c:extLst>
          </c:dPt>
          <c:dPt>
            <c:idx val="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CA15-4DD8-BFF0-3266E5D6384D}"/>
              </c:ext>
            </c:extLst>
          </c:dPt>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'CLC66-67'!$L$143:$L$148</c:f>
              <c:strCache>
                <c:ptCount val="6"/>
                <c:pt idx="0">
                  <c:v>Xuất sắc</c:v>
                </c:pt>
                <c:pt idx="1">
                  <c:v>Giỏi</c:v>
                </c:pt>
                <c:pt idx="2">
                  <c:v>Khá</c:v>
                </c:pt>
                <c:pt idx="3">
                  <c:v>Trung bình</c:v>
                </c:pt>
                <c:pt idx="4">
                  <c:v>Yếu</c:v>
                </c:pt>
                <c:pt idx="5">
                  <c:v>Kém</c:v>
                </c:pt>
              </c:strCache>
            </c:strRef>
          </c:cat>
          <c:val>
            <c:numRef>
              <c:f>'CLC66-67'!$M$143:$M$148</c:f>
              <c:numCache>
                <c:formatCode>0.00</c:formatCode>
                <c:ptCount val="6"/>
                <c:pt idx="0">
                  <c:v>16.666666666666664</c:v>
                </c:pt>
                <c:pt idx="1">
                  <c:v>19.841269841269842</c:v>
                </c:pt>
                <c:pt idx="2">
                  <c:v>36.507936507936506</c:v>
                </c:pt>
                <c:pt idx="3">
                  <c:v>12.698412698412698</c:v>
                </c:pt>
                <c:pt idx="4">
                  <c:v>9.5238095238095237</c:v>
                </c:pt>
                <c:pt idx="5">
                  <c:v>4.7619047619047619</c:v>
                </c:pt>
              </c:numCache>
            </c:numRef>
          </c:val>
          <c:extLst>
            <c:ext xmlns:c16="http://schemas.microsoft.com/office/drawing/2014/chart" uri="{C3380CC4-5D6E-409C-BE32-E72D297353CC}">
              <c16:uniqueId val="{0000000C-CA15-4DD8-BFF0-3266E5D6384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rgbClr val="00206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 quả học tập kỳ II ngành CNTT hệ CLC - Theo khóa</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'CLC66-67'!$M$162</c:f>
              <c:strCache>
                <c:ptCount val="1"/>
                <c:pt idx="0">
                  <c:v>66</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'CLC66-67'!$L$163:$L$168</c:f>
              <c:strCache>
                <c:ptCount val="6"/>
                <c:pt idx="0">
                  <c:v>Xuất sắc</c:v>
                </c:pt>
                <c:pt idx="1">
                  <c:v>Giỏi</c:v>
                </c:pt>
                <c:pt idx="2">
                  <c:v>Khá</c:v>
                </c:pt>
                <c:pt idx="3">
                  <c:v>Trung bình</c:v>
                </c:pt>
                <c:pt idx="4">
                  <c:v>Yếu</c:v>
                </c:pt>
                <c:pt idx="5">
                  <c:v>Kém</c:v>
                </c:pt>
              </c:strCache>
            </c:strRef>
          </c:cat>
          <c:val>
            <c:numRef>
              <c:f>'CLC66-67'!$M$163:$M$168</c:f>
              <c:numCache>
                <c:formatCode>0.00</c:formatCode>
                <c:ptCount val="6"/>
                <c:pt idx="0">
                  <c:v>37.5</c:v>
                </c:pt>
                <c:pt idx="1">
                  <c:v>16.666666666666664</c:v>
                </c:pt>
                <c:pt idx="2">
                  <c:v>31.25</c:v>
                </c:pt>
                <c:pt idx="3">
                  <c:v>4.1666666666666661</c:v>
                </c:pt>
                <c:pt idx="4">
                  <c:v>6.25</c:v>
                </c:pt>
                <c:pt idx="5">
                  <c:v>4.1666666666666661</c:v>
                </c:pt>
              </c:numCache>
            </c:numRef>
          </c:val>
          <c:extLst>
            <c:ext xmlns:c16="http://schemas.microsoft.com/office/drawing/2014/chart" uri="{C3380CC4-5D6E-409C-BE32-E72D297353CC}">
              <c16:uniqueId val="{00000000-2F6C-403C-AF8B-D10A39958EB9}"/>
            </c:ext>
          </c:extLst>
        </c:ser>
        <c:ser>
          <c:idx val="1"/>
          <c:order val="1"/>
          <c:tx>
            <c:strRef>
              <c:f>'CLC66-67'!$N$162</c:f>
              <c:strCache>
                <c:ptCount val="1"/>
                <c:pt idx="0">
                  <c:v>67</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'CLC66-67'!$L$163:$L$168</c:f>
              <c:strCache>
                <c:ptCount val="6"/>
                <c:pt idx="0">
                  <c:v>Xuất sắc</c:v>
                </c:pt>
                <c:pt idx="1">
                  <c:v>Giỏi</c:v>
                </c:pt>
                <c:pt idx="2">
                  <c:v>Khá</c:v>
                </c:pt>
                <c:pt idx="3">
                  <c:v>Trung bình</c:v>
                </c:pt>
                <c:pt idx="4">
                  <c:v>Yếu</c:v>
                </c:pt>
                <c:pt idx="5">
                  <c:v>Kém</c:v>
                </c:pt>
              </c:strCache>
            </c:strRef>
          </c:cat>
          <c:val>
            <c:numRef>
              <c:f>'CLC66-67'!$N$163:$N$168</c:f>
              <c:numCache>
                <c:formatCode>0.00</c:formatCode>
                <c:ptCount val="6"/>
                <c:pt idx="0">
                  <c:v>3.8461538461538463</c:v>
                </c:pt>
                <c:pt idx="1">
                  <c:v>21.794871794871796</c:v>
                </c:pt>
                <c:pt idx="2">
                  <c:v>39.743589743589745</c:v>
                </c:pt>
                <c:pt idx="3">
                  <c:v>17.948717948717949</c:v>
                </c:pt>
                <c:pt idx="4">
                  <c:v>11.538461538461538</c:v>
                </c:pt>
                <c:pt idx="5">
                  <c:v>5.1282051282051277</c:v>
                </c:pt>
              </c:numCache>
            </c:numRef>
          </c:val>
          <c:extLst>
            <c:ext xmlns:c16="http://schemas.microsoft.com/office/drawing/2014/chart" uri="{C3380CC4-5D6E-409C-BE32-E72D297353CC}">
              <c16:uniqueId val="{00000001-2F6C-403C-AF8B-D10A39958EB9}"/>
            </c:ext>
          </c:extLst>
        </c:ser>
        <c:dLbls>
          <c:dLblPos val="outEnd"/>
          <c:showLegendKey val="0"/>
          <c:showVal val="1"/>
          <c:showCatName val="0"/>
          <c:showSerName val="0"/>
          <c:showPercent val="0"/>
          <c:showBubbleSize val="0"/>
        </c:dLbls>
        <c:gapWidth val="219"/>
        <c:overlap val="-27"/>
        <c:axId val="1603482687"/>
        <c:axId val="1603499487"/>
      </c:barChart>
      <c:catAx>
        <c:axId val="1603482687"/>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499487"/>
        <c:crosses val="autoZero"/>
        <c:auto val="1"/>
        <c:lblAlgn val="ctr"/>
        <c:lblOffset val="100"/>
        <c:noMultiLvlLbl val="0"/>
      </c:catAx>
      <c:valAx>
        <c:axId val="16034994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482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Xếp loại học tập kỳ I - Ngành KHDL (%)</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DD5-4165-A9FB-EA7A79CA459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DD5-4165-A9FB-EA7A79CA459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DD5-4165-A9FB-EA7A79CA459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DD5-4165-A9FB-EA7A79CA459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DD5-4165-A9FB-EA7A79CA459A}"/>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DD5-4165-A9FB-EA7A79CA459A}"/>
              </c:ext>
            </c:extLst>
          </c:dPt>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'KHDL65-69'!$K$283:$K$288</c:f>
              <c:strCache>
                <c:ptCount val="6"/>
                <c:pt idx="0">
                  <c:v>Xuất sắc</c:v>
                </c:pt>
                <c:pt idx="1">
                  <c:v>Giỏi</c:v>
                </c:pt>
                <c:pt idx="2">
                  <c:v>Khá</c:v>
                </c:pt>
                <c:pt idx="3">
                  <c:v>Trung bình</c:v>
                </c:pt>
                <c:pt idx="4">
                  <c:v>Yếu</c:v>
                </c:pt>
                <c:pt idx="5">
                  <c:v>Kém</c:v>
                </c:pt>
              </c:strCache>
            </c:strRef>
          </c:cat>
          <c:val>
            <c:numRef>
              <c:f>'KHDL65-69'!$L$283:$L$288</c:f>
              <c:numCache>
                <c:formatCode>0.00</c:formatCode>
                <c:ptCount val="6"/>
                <c:pt idx="0">
                  <c:v>5.2044609665427508</c:v>
                </c:pt>
                <c:pt idx="1">
                  <c:v>13.754646840148698</c:v>
                </c:pt>
                <c:pt idx="2">
                  <c:v>40.892193308550183</c:v>
                </c:pt>
                <c:pt idx="3">
                  <c:v>17.843866171003718</c:v>
                </c:pt>
                <c:pt idx="4">
                  <c:v>18.587360594795538</c:v>
                </c:pt>
                <c:pt idx="5">
                  <c:v>3.7174721189591078</c:v>
                </c:pt>
              </c:numCache>
            </c:numRef>
          </c:val>
          <c:extLst>
            <c:ext xmlns:c16="http://schemas.microsoft.com/office/drawing/2014/chart" uri="{C3380CC4-5D6E-409C-BE32-E72D297353CC}">
              <c16:uniqueId val="{0000000C-BDD5-4165-A9FB-EA7A79CA459A}"/>
            </c:ext>
          </c:extLst>
        </c:ser>
        <c:dLbls>
          <c:dLblPos val="inEnd"/>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 quả học tập kỳ I theo khóa - Ngành KHDL</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'KHDL65-69'!$L$300</c:f>
              <c:strCache>
                <c:ptCount val="1"/>
                <c:pt idx="0">
                  <c:v>66</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'KHDL65-69'!$K$301:$K$306</c:f>
              <c:strCache>
                <c:ptCount val="6"/>
                <c:pt idx="0">
                  <c:v>Xuất sắc</c:v>
                </c:pt>
                <c:pt idx="1">
                  <c:v>Giỏi</c:v>
                </c:pt>
                <c:pt idx="2">
                  <c:v>Khá</c:v>
                </c:pt>
                <c:pt idx="3">
                  <c:v>Trung bình</c:v>
                </c:pt>
                <c:pt idx="4">
                  <c:v>Yếu</c:v>
                </c:pt>
                <c:pt idx="5">
                  <c:v>Kém</c:v>
                </c:pt>
              </c:strCache>
            </c:strRef>
          </c:cat>
          <c:val>
            <c:numRef>
              <c:f>'KHDL65-69'!$L$301:$L$306</c:f>
              <c:numCache>
                <c:formatCode>0.00</c:formatCode>
                <c:ptCount val="6"/>
                <c:pt idx="0">
                  <c:v>6.9767441860465116</c:v>
                </c:pt>
                <c:pt idx="1">
                  <c:v>27.906976744186046</c:v>
                </c:pt>
                <c:pt idx="2">
                  <c:v>32.558139534883722</c:v>
                </c:pt>
                <c:pt idx="3">
                  <c:v>11.627906976744185</c:v>
                </c:pt>
                <c:pt idx="4">
                  <c:v>18.604651162790699</c:v>
                </c:pt>
                <c:pt idx="5">
                  <c:v>2.3255813953488373</c:v>
                </c:pt>
              </c:numCache>
            </c:numRef>
          </c:val>
          <c:extLst>
            <c:ext xmlns:c16="http://schemas.microsoft.com/office/drawing/2014/chart" uri="{C3380CC4-5D6E-409C-BE32-E72D297353CC}">
              <c16:uniqueId val="{00000000-9951-4A90-BF72-1566770C395D}"/>
            </c:ext>
          </c:extLst>
        </c:ser>
        <c:ser>
          <c:idx val="1"/>
          <c:order val="1"/>
          <c:tx>
            <c:strRef>
              <c:f>'KHDL65-69'!$M$300</c:f>
              <c:strCache>
                <c:ptCount val="1"/>
                <c:pt idx="0">
                  <c:v>67</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'KHDL65-69'!$K$301:$K$306</c:f>
              <c:strCache>
                <c:ptCount val="6"/>
                <c:pt idx="0">
                  <c:v>Xuất sắc</c:v>
                </c:pt>
                <c:pt idx="1">
                  <c:v>Giỏi</c:v>
                </c:pt>
                <c:pt idx="2">
                  <c:v>Khá</c:v>
                </c:pt>
                <c:pt idx="3">
                  <c:v>Trung bình</c:v>
                </c:pt>
                <c:pt idx="4">
                  <c:v>Yếu</c:v>
                </c:pt>
                <c:pt idx="5">
                  <c:v>Kém</c:v>
                </c:pt>
              </c:strCache>
            </c:strRef>
          </c:cat>
          <c:val>
            <c:numRef>
              <c:f>'KHDL65-69'!$M$301:$M$306</c:f>
              <c:numCache>
                <c:formatCode>0.00</c:formatCode>
                <c:ptCount val="6"/>
                <c:pt idx="0">
                  <c:v>3.9603960396039604</c:v>
                </c:pt>
                <c:pt idx="1">
                  <c:v>9.9009900990099009</c:v>
                </c:pt>
                <c:pt idx="2">
                  <c:v>50.495049504950494</c:v>
                </c:pt>
                <c:pt idx="3">
                  <c:v>16.831683168316832</c:v>
                </c:pt>
                <c:pt idx="4">
                  <c:v>14.85148514851485</c:v>
                </c:pt>
                <c:pt idx="5">
                  <c:v>3.9603960396039604</c:v>
                </c:pt>
              </c:numCache>
            </c:numRef>
          </c:val>
          <c:extLst>
            <c:ext xmlns:c16="http://schemas.microsoft.com/office/drawing/2014/chart" uri="{C3380CC4-5D6E-409C-BE32-E72D297353CC}">
              <c16:uniqueId val="{00000001-9951-4A90-BF72-1566770C395D}"/>
            </c:ext>
          </c:extLst>
        </c:ser>
        <c:ser>
          <c:idx val="2"/>
          <c:order val="2"/>
          <c:tx>
            <c:strRef>
              <c:f>'KHDL65-69'!$N$300</c:f>
              <c:strCache>
                <c:ptCount val="1"/>
                <c:pt idx="0">
                  <c:v>68</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'KHDL65-69'!$K$301:$K$306</c:f>
              <c:strCache>
                <c:ptCount val="6"/>
                <c:pt idx="0">
                  <c:v>Xuất sắc</c:v>
                </c:pt>
                <c:pt idx="1">
                  <c:v>Giỏi</c:v>
                </c:pt>
                <c:pt idx="2">
                  <c:v>Khá</c:v>
                </c:pt>
                <c:pt idx="3">
                  <c:v>Trung bình</c:v>
                </c:pt>
                <c:pt idx="4">
                  <c:v>Yếu</c:v>
                </c:pt>
                <c:pt idx="5">
                  <c:v>Kém</c:v>
                </c:pt>
              </c:strCache>
            </c:strRef>
          </c:cat>
          <c:val>
            <c:numRef>
              <c:f>'KHDL65-69'!$N$301:$N$306</c:f>
              <c:numCache>
                <c:formatCode>0.00</c:formatCode>
                <c:ptCount val="6"/>
                <c:pt idx="0">
                  <c:v>9.8039215686274517</c:v>
                </c:pt>
                <c:pt idx="1">
                  <c:v>13.725490196078432</c:v>
                </c:pt>
                <c:pt idx="2">
                  <c:v>50.980392156862742</c:v>
                </c:pt>
                <c:pt idx="3">
                  <c:v>13.725490196078432</c:v>
                </c:pt>
                <c:pt idx="4">
                  <c:v>9.8039215686274517</c:v>
                </c:pt>
                <c:pt idx="5">
                  <c:v>1.9607843137254901</c:v>
                </c:pt>
              </c:numCache>
            </c:numRef>
          </c:val>
          <c:extLst>
            <c:ext xmlns:c16="http://schemas.microsoft.com/office/drawing/2014/chart" uri="{C3380CC4-5D6E-409C-BE32-E72D297353CC}">
              <c16:uniqueId val="{00000002-9951-4A90-BF72-1566770C395D}"/>
            </c:ext>
          </c:extLst>
        </c:ser>
        <c:ser>
          <c:idx val="3"/>
          <c:order val="3"/>
          <c:tx>
            <c:strRef>
              <c:f>'KHDL65-69'!$O$300</c:f>
              <c:strCache>
                <c:ptCount val="1"/>
                <c:pt idx="0">
                  <c:v>69</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'KHDL65-69'!$K$301:$K$306</c:f>
              <c:strCache>
                <c:ptCount val="6"/>
                <c:pt idx="0">
                  <c:v>Xuất sắc</c:v>
                </c:pt>
                <c:pt idx="1">
                  <c:v>Giỏi</c:v>
                </c:pt>
                <c:pt idx="2">
                  <c:v>Khá</c:v>
                </c:pt>
                <c:pt idx="3">
                  <c:v>Trung bình</c:v>
                </c:pt>
                <c:pt idx="4">
                  <c:v>Yếu</c:v>
                </c:pt>
                <c:pt idx="5">
                  <c:v>Kém</c:v>
                </c:pt>
              </c:strCache>
            </c:strRef>
          </c:cat>
          <c:val>
            <c:numRef>
              <c:f>'KHDL65-69'!$O$301:$O$306</c:f>
              <c:numCache>
                <c:formatCode>0.00</c:formatCode>
                <c:ptCount val="6"/>
                <c:pt idx="0">
                  <c:v>2.7027027027027026</c:v>
                </c:pt>
                <c:pt idx="1">
                  <c:v>10.810810810810811</c:v>
                </c:pt>
                <c:pt idx="2">
                  <c:v>25.675675675675674</c:v>
                </c:pt>
                <c:pt idx="3">
                  <c:v>25.675675675675674</c:v>
                </c:pt>
                <c:pt idx="4">
                  <c:v>29.72972972972973</c:v>
                </c:pt>
                <c:pt idx="5">
                  <c:v>5.4054054054054053</c:v>
                </c:pt>
              </c:numCache>
            </c:numRef>
          </c:val>
          <c:extLst>
            <c:ext xmlns:c16="http://schemas.microsoft.com/office/drawing/2014/chart" uri="{C3380CC4-5D6E-409C-BE32-E72D297353CC}">
              <c16:uniqueId val="{00000003-9951-4A90-BF72-1566770C395D}"/>
            </c:ext>
          </c:extLst>
        </c:ser>
        <c:dLbls>
          <c:dLblPos val="outEnd"/>
          <c:showLegendKey val="0"/>
          <c:showVal val="1"/>
          <c:showCatName val="0"/>
          <c:showSerName val="0"/>
          <c:showPercent val="0"/>
          <c:showBubbleSize val="0"/>
        </c:dLbls>
        <c:gapWidth val="219"/>
        <c:overlap val="-27"/>
        <c:axId val="1122773279"/>
        <c:axId val="1122776639"/>
      </c:barChart>
      <c:catAx>
        <c:axId val="112277327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22776639"/>
        <c:crosses val="autoZero"/>
        <c:auto val="1"/>
        <c:lblAlgn val="ctr"/>
        <c:lblOffset val="100"/>
        <c:noMultiLvlLbl val="0"/>
      </c:catAx>
      <c:valAx>
        <c:axId val="11227766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22773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0">
          <a:solidFill>
            <a:srgbClr val="002060"/>
          </a:solidFill>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r>
              <a:rPr lang="en-US" b="1"/>
              <a:t>Kết quả học tập kỳ II ngành KHDL (%)</a:t>
            </a:r>
          </a:p>
        </c:rich>
      </c:tx>
      <c:overlay val="0"/>
      <c:spPr>
        <a:noFill/>
        <a:ln>
          <a:noFill/>
        </a:ln>
        <a:effectLst/>
      </c:spPr>
      <c:txPr>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E8BF-4F5F-BDC6-BDAC7688F145}"/>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E8BF-4F5F-BDC6-BDAC7688F145}"/>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E8BF-4F5F-BDC6-BDAC7688F145}"/>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E8BF-4F5F-BDC6-BDAC7688F145}"/>
              </c:ext>
            </c:extLst>
          </c:dPt>
          <c:dPt>
            <c:idx val="4"/>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E8BF-4F5F-BDC6-BDAC7688F145}"/>
              </c:ext>
            </c:extLst>
          </c:dPt>
          <c:dPt>
            <c:idx val="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E8BF-4F5F-BDC6-BDAC7688F145}"/>
              </c:ext>
            </c:extLst>
          </c:dPt>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'KHDL66-69'!$L$272:$L$277</c:f>
              <c:strCache>
                <c:ptCount val="6"/>
                <c:pt idx="0">
                  <c:v>Xuất sắc</c:v>
                </c:pt>
                <c:pt idx="1">
                  <c:v>Giỏi</c:v>
                </c:pt>
                <c:pt idx="2">
                  <c:v>Khá</c:v>
                </c:pt>
                <c:pt idx="3">
                  <c:v>Trung bình</c:v>
                </c:pt>
                <c:pt idx="4">
                  <c:v>Yếu</c:v>
                </c:pt>
                <c:pt idx="5">
                  <c:v>Kém</c:v>
                </c:pt>
              </c:strCache>
            </c:strRef>
          </c:cat>
          <c:val>
            <c:numRef>
              <c:f>'KHDL66-69'!$M$272:$M$277</c:f>
              <c:numCache>
                <c:formatCode>0.00</c:formatCode>
                <c:ptCount val="6"/>
                <c:pt idx="0">
                  <c:v>5.384615384615385</c:v>
                </c:pt>
                <c:pt idx="1">
                  <c:v>11.538461538461538</c:v>
                </c:pt>
                <c:pt idx="2">
                  <c:v>28.076923076923077</c:v>
                </c:pt>
                <c:pt idx="3">
                  <c:v>21.53846153846154</c:v>
                </c:pt>
                <c:pt idx="4">
                  <c:v>23.076923076923077</c:v>
                </c:pt>
                <c:pt idx="5">
                  <c:v>10.384615384615385</c:v>
                </c:pt>
              </c:numCache>
            </c:numRef>
          </c:val>
          <c:extLst>
            <c:ext xmlns:c16="http://schemas.microsoft.com/office/drawing/2014/chart" uri="{C3380CC4-5D6E-409C-BE32-E72D297353CC}">
              <c16:uniqueId val="{0000000C-E8BF-4F5F-BDC6-BDAC7688F145}"/>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rgbClr val="002060"/>
          </a:solidFill>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 quả học tập kỳ II ngành KHDL - Theo khóa</a:t>
            </a:r>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'KHDL66-69'!$M$297</c:f>
              <c:strCache>
                <c:ptCount val="1"/>
                <c:pt idx="0">
                  <c:v>66</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'KHDL66-69'!$L$298:$L$303</c:f>
              <c:strCache>
                <c:ptCount val="6"/>
                <c:pt idx="0">
                  <c:v>Xuất sắc</c:v>
                </c:pt>
                <c:pt idx="1">
                  <c:v>Giỏi</c:v>
                </c:pt>
                <c:pt idx="2">
                  <c:v>Khá</c:v>
                </c:pt>
                <c:pt idx="3">
                  <c:v>Trung bình</c:v>
                </c:pt>
                <c:pt idx="4">
                  <c:v>Yếu</c:v>
                </c:pt>
                <c:pt idx="5">
                  <c:v>Kém</c:v>
                </c:pt>
              </c:strCache>
            </c:strRef>
          </c:cat>
          <c:val>
            <c:numRef>
              <c:f>'KHDL66-69'!$M$298:$M$303</c:f>
              <c:numCache>
                <c:formatCode>0.00</c:formatCode>
                <c:ptCount val="6"/>
                <c:pt idx="0">
                  <c:v>20</c:v>
                </c:pt>
                <c:pt idx="1">
                  <c:v>15</c:v>
                </c:pt>
                <c:pt idx="2">
                  <c:v>25</c:v>
                </c:pt>
                <c:pt idx="3">
                  <c:v>10</c:v>
                </c:pt>
                <c:pt idx="4">
                  <c:v>22.5</c:v>
                </c:pt>
                <c:pt idx="5">
                  <c:v>7.5</c:v>
                </c:pt>
              </c:numCache>
            </c:numRef>
          </c:val>
          <c:extLst>
            <c:ext xmlns:c16="http://schemas.microsoft.com/office/drawing/2014/chart" uri="{C3380CC4-5D6E-409C-BE32-E72D297353CC}">
              <c16:uniqueId val="{00000000-5659-420A-97E9-2384CE1E2776}"/>
            </c:ext>
          </c:extLst>
        </c:ser>
        <c:ser>
          <c:idx val="1"/>
          <c:order val="1"/>
          <c:tx>
            <c:strRef>
              <c:f>'KHDL66-69'!$N$297</c:f>
              <c:strCache>
                <c:ptCount val="1"/>
                <c:pt idx="0">
                  <c:v>67</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'KHDL66-69'!$L$298:$L$303</c:f>
              <c:strCache>
                <c:ptCount val="6"/>
                <c:pt idx="0">
                  <c:v>Xuất sắc</c:v>
                </c:pt>
                <c:pt idx="1">
                  <c:v>Giỏi</c:v>
                </c:pt>
                <c:pt idx="2">
                  <c:v>Khá</c:v>
                </c:pt>
                <c:pt idx="3">
                  <c:v>Trung bình</c:v>
                </c:pt>
                <c:pt idx="4">
                  <c:v>Yếu</c:v>
                </c:pt>
                <c:pt idx="5">
                  <c:v>Kém</c:v>
                </c:pt>
              </c:strCache>
            </c:strRef>
          </c:cat>
          <c:val>
            <c:numRef>
              <c:f>'KHDL66-69'!$N$298:$N$303</c:f>
              <c:numCache>
                <c:formatCode>0.00</c:formatCode>
                <c:ptCount val="6"/>
                <c:pt idx="0">
                  <c:v>4</c:v>
                </c:pt>
                <c:pt idx="1">
                  <c:v>17</c:v>
                </c:pt>
                <c:pt idx="2">
                  <c:v>32</c:v>
                </c:pt>
                <c:pt idx="3">
                  <c:v>22</c:v>
                </c:pt>
                <c:pt idx="4">
                  <c:v>14.000000000000002</c:v>
                </c:pt>
                <c:pt idx="5">
                  <c:v>11</c:v>
                </c:pt>
              </c:numCache>
            </c:numRef>
          </c:val>
          <c:extLst>
            <c:ext xmlns:c16="http://schemas.microsoft.com/office/drawing/2014/chart" uri="{C3380CC4-5D6E-409C-BE32-E72D297353CC}">
              <c16:uniqueId val="{00000001-5659-420A-97E9-2384CE1E2776}"/>
            </c:ext>
          </c:extLst>
        </c:ser>
        <c:ser>
          <c:idx val="2"/>
          <c:order val="2"/>
          <c:tx>
            <c:strRef>
              <c:f>'KHDL66-69'!$O$297</c:f>
              <c:strCache>
                <c:ptCount val="1"/>
                <c:pt idx="0">
                  <c:v>68</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'KHDL66-69'!$L$298:$L$303</c:f>
              <c:strCache>
                <c:ptCount val="6"/>
                <c:pt idx="0">
                  <c:v>Xuất sắc</c:v>
                </c:pt>
                <c:pt idx="1">
                  <c:v>Giỏi</c:v>
                </c:pt>
                <c:pt idx="2">
                  <c:v>Khá</c:v>
                </c:pt>
                <c:pt idx="3">
                  <c:v>Trung bình</c:v>
                </c:pt>
                <c:pt idx="4">
                  <c:v>Yếu</c:v>
                </c:pt>
                <c:pt idx="5">
                  <c:v>Kém</c:v>
                </c:pt>
              </c:strCache>
            </c:strRef>
          </c:cat>
          <c:val>
            <c:numRef>
              <c:f>'KHDL66-69'!$O$298:$O$303</c:f>
              <c:numCache>
                <c:formatCode>0.00</c:formatCode>
                <c:ptCount val="6"/>
                <c:pt idx="0">
                  <c:v>1.9230769230769231</c:v>
                </c:pt>
                <c:pt idx="1">
                  <c:v>9.6153846153846168</c:v>
                </c:pt>
                <c:pt idx="2">
                  <c:v>42.307692307692307</c:v>
                </c:pt>
                <c:pt idx="3">
                  <c:v>21.153846153846153</c:v>
                </c:pt>
                <c:pt idx="4">
                  <c:v>21.153846153846153</c:v>
                </c:pt>
                <c:pt idx="5">
                  <c:v>3.8461538461538463</c:v>
                </c:pt>
              </c:numCache>
            </c:numRef>
          </c:val>
          <c:extLst>
            <c:ext xmlns:c16="http://schemas.microsoft.com/office/drawing/2014/chart" uri="{C3380CC4-5D6E-409C-BE32-E72D297353CC}">
              <c16:uniqueId val="{00000002-5659-420A-97E9-2384CE1E2776}"/>
            </c:ext>
          </c:extLst>
        </c:ser>
        <c:ser>
          <c:idx val="3"/>
          <c:order val="3"/>
          <c:tx>
            <c:strRef>
              <c:f>'KHDL66-69'!$P$297</c:f>
              <c:strCache>
                <c:ptCount val="1"/>
                <c:pt idx="0">
                  <c:v>69</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'KHDL66-69'!$L$298:$L$303</c:f>
              <c:strCache>
                <c:ptCount val="6"/>
                <c:pt idx="0">
                  <c:v>Xuất sắc</c:v>
                </c:pt>
                <c:pt idx="1">
                  <c:v>Giỏi</c:v>
                </c:pt>
                <c:pt idx="2">
                  <c:v>Khá</c:v>
                </c:pt>
                <c:pt idx="3">
                  <c:v>Trung bình</c:v>
                </c:pt>
                <c:pt idx="4">
                  <c:v>Yếu</c:v>
                </c:pt>
                <c:pt idx="5">
                  <c:v>Kém</c:v>
                </c:pt>
              </c:strCache>
            </c:strRef>
          </c:cat>
          <c:val>
            <c:numRef>
              <c:f>'KHDL66-69'!$P$298:$P$303</c:f>
              <c:numCache>
                <c:formatCode>0.00</c:formatCode>
                <c:ptCount val="6"/>
                <c:pt idx="0">
                  <c:v>1.4705882352941175</c:v>
                </c:pt>
                <c:pt idx="1">
                  <c:v>2.9411764705882351</c:v>
                </c:pt>
                <c:pt idx="2">
                  <c:v>13.23529411764706</c:v>
                </c:pt>
                <c:pt idx="3">
                  <c:v>27.941176470588236</c:v>
                </c:pt>
                <c:pt idx="4">
                  <c:v>38.235294117647058</c:v>
                </c:pt>
                <c:pt idx="5">
                  <c:v>16.176470588235293</c:v>
                </c:pt>
              </c:numCache>
            </c:numRef>
          </c:val>
          <c:extLst>
            <c:ext xmlns:c16="http://schemas.microsoft.com/office/drawing/2014/chart" uri="{C3380CC4-5D6E-409C-BE32-E72D297353CC}">
              <c16:uniqueId val="{00000003-5659-420A-97E9-2384CE1E2776}"/>
            </c:ext>
          </c:extLst>
        </c:ser>
        <c:dLbls>
          <c:dLblPos val="outEnd"/>
          <c:showLegendKey val="0"/>
          <c:showVal val="1"/>
          <c:showCatName val="0"/>
          <c:showSerName val="0"/>
          <c:showPercent val="0"/>
          <c:showBubbleSize val="0"/>
        </c:dLbls>
        <c:gapWidth val="219"/>
        <c:overlap val="-27"/>
        <c:axId val="1603511967"/>
        <c:axId val="1603507647"/>
      </c:barChart>
      <c:catAx>
        <c:axId val="1603511967"/>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507647"/>
        <c:crosses val="autoZero"/>
        <c:auto val="1"/>
        <c:lblAlgn val="ctr"/>
        <c:lblOffset val="100"/>
        <c:noMultiLvlLbl val="0"/>
      </c:catAx>
      <c:valAx>
        <c:axId val="16035076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603511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t>Xếp loại ĐRL kỳ I theo khóa</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CT!$F$2681</c:f>
              <c:strCache>
                <c:ptCount val="1"/>
                <c:pt idx="0">
                  <c:v>Xuất sắc</c:v>
                </c:pt>
              </c:strCache>
            </c:strRef>
          </c:tx>
          <c:spPr>
            <a:solidFill>
              <a:schemeClr val="accent2"/>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CT!$G$2681:$N$2681</c:f>
              <c:numCache>
                <c:formatCode>0.00</c:formatCode>
                <c:ptCount val="8"/>
                <c:pt idx="0">
                  <c:v>0</c:v>
                </c:pt>
                <c:pt idx="1">
                  <c:v>0</c:v>
                </c:pt>
                <c:pt idx="2">
                  <c:v>0</c:v>
                </c:pt>
                <c:pt idx="3">
                  <c:v>2.2332506203473943</c:v>
                </c:pt>
                <c:pt idx="4">
                  <c:v>1.2924071082390953</c:v>
                </c:pt>
                <c:pt idx="5">
                  <c:v>0.65274151436031325</c:v>
                </c:pt>
                <c:pt idx="6">
                  <c:v>0.8</c:v>
                </c:pt>
                <c:pt idx="7">
                  <c:v>0</c:v>
                </c:pt>
              </c:numCache>
            </c:numRef>
          </c:val>
          <c:extLst>
            <c:ext xmlns:c16="http://schemas.microsoft.com/office/drawing/2014/chart" uri="{C3380CC4-5D6E-409C-BE32-E72D297353CC}">
              <c16:uniqueId val="{00000000-7620-4AB5-8190-0E298FE598FE}"/>
            </c:ext>
          </c:extLst>
        </c:ser>
        <c:ser>
          <c:idx val="1"/>
          <c:order val="1"/>
          <c:tx>
            <c:strRef>
              <c:f>CT!$F$2682</c:f>
              <c:strCache>
                <c:ptCount val="1"/>
                <c:pt idx="0">
                  <c:v>Tốt</c:v>
                </c:pt>
              </c:strCache>
            </c:strRef>
          </c:tx>
          <c:spPr>
            <a:solidFill>
              <a:schemeClr val="accent4"/>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CT!$G$2682:$N$2682</c:f>
              <c:numCache>
                <c:formatCode>0.00</c:formatCode>
                <c:ptCount val="8"/>
                <c:pt idx="0">
                  <c:v>0</c:v>
                </c:pt>
                <c:pt idx="1">
                  <c:v>0</c:v>
                </c:pt>
                <c:pt idx="2">
                  <c:v>0</c:v>
                </c:pt>
                <c:pt idx="3">
                  <c:v>10.918114143920596</c:v>
                </c:pt>
                <c:pt idx="4">
                  <c:v>6.0581583198707589</c:v>
                </c:pt>
                <c:pt idx="5">
                  <c:v>6.1357702349869454</c:v>
                </c:pt>
                <c:pt idx="6">
                  <c:v>4.8</c:v>
                </c:pt>
                <c:pt idx="7">
                  <c:v>6.8376068376068382</c:v>
                </c:pt>
              </c:numCache>
            </c:numRef>
          </c:val>
          <c:extLst>
            <c:ext xmlns:c16="http://schemas.microsoft.com/office/drawing/2014/chart" uri="{C3380CC4-5D6E-409C-BE32-E72D297353CC}">
              <c16:uniqueId val="{00000001-7620-4AB5-8190-0E298FE598FE}"/>
            </c:ext>
          </c:extLst>
        </c:ser>
        <c:ser>
          <c:idx val="2"/>
          <c:order val="2"/>
          <c:tx>
            <c:strRef>
              <c:f>CT!$F$2683</c:f>
              <c:strCache>
                <c:ptCount val="1"/>
                <c:pt idx="0">
                  <c:v>Khá</c:v>
                </c:pt>
              </c:strCache>
            </c:strRef>
          </c:tx>
          <c:spPr>
            <a:solidFill>
              <a:schemeClr val="accent6"/>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CT!$G$2683:$N$2683</c:f>
              <c:numCache>
                <c:formatCode>0.00</c:formatCode>
                <c:ptCount val="8"/>
                <c:pt idx="0">
                  <c:v>100</c:v>
                </c:pt>
                <c:pt idx="1">
                  <c:v>0</c:v>
                </c:pt>
                <c:pt idx="2">
                  <c:v>100</c:v>
                </c:pt>
                <c:pt idx="3">
                  <c:v>51.116625310173703</c:v>
                </c:pt>
                <c:pt idx="4">
                  <c:v>27.302100161550889</c:v>
                </c:pt>
                <c:pt idx="5">
                  <c:v>30.417754569190603</c:v>
                </c:pt>
                <c:pt idx="6">
                  <c:v>26.400000000000002</c:v>
                </c:pt>
                <c:pt idx="7">
                  <c:v>15.384615384615385</c:v>
                </c:pt>
              </c:numCache>
            </c:numRef>
          </c:val>
          <c:extLst>
            <c:ext xmlns:c16="http://schemas.microsoft.com/office/drawing/2014/chart" uri="{C3380CC4-5D6E-409C-BE32-E72D297353CC}">
              <c16:uniqueId val="{00000002-7620-4AB5-8190-0E298FE598FE}"/>
            </c:ext>
          </c:extLst>
        </c:ser>
        <c:ser>
          <c:idx val="3"/>
          <c:order val="3"/>
          <c:tx>
            <c:strRef>
              <c:f>CT!$F$2684</c:f>
              <c:strCache>
                <c:ptCount val="1"/>
                <c:pt idx="0">
                  <c:v>Trung Bình Khá</c:v>
                </c:pt>
              </c:strCache>
            </c:strRef>
          </c:tx>
          <c:spPr>
            <a:solidFill>
              <a:schemeClr val="accent2">
                <a:lumMod val="60000"/>
              </a:schemeClr>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CT!$G$2684:$N$2684</c:f>
              <c:numCache>
                <c:formatCode>0.00</c:formatCode>
                <c:ptCount val="8"/>
                <c:pt idx="0">
                  <c:v>0</c:v>
                </c:pt>
                <c:pt idx="1">
                  <c:v>25</c:v>
                </c:pt>
                <c:pt idx="2">
                  <c:v>0</c:v>
                </c:pt>
                <c:pt idx="3">
                  <c:v>29.032258064516132</c:v>
                </c:pt>
                <c:pt idx="4">
                  <c:v>47.657512116316639</c:v>
                </c:pt>
                <c:pt idx="5">
                  <c:v>45.561357702349866</c:v>
                </c:pt>
                <c:pt idx="6">
                  <c:v>55.2</c:v>
                </c:pt>
                <c:pt idx="7">
                  <c:v>29.059829059829063</c:v>
                </c:pt>
              </c:numCache>
            </c:numRef>
          </c:val>
          <c:extLst>
            <c:ext xmlns:c16="http://schemas.microsoft.com/office/drawing/2014/chart" uri="{C3380CC4-5D6E-409C-BE32-E72D297353CC}">
              <c16:uniqueId val="{00000003-7620-4AB5-8190-0E298FE598FE}"/>
            </c:ext>
          </c:extLst>
        </c:ser>
        <c:ser>
          <c:idx val="4"/>
          <c:order val="4"/>
          <c:tx>
            <c:strRef>
              <c:f>CT!$F$2685</c:f>
              <c:strCache>
                <c:ptCount val="1"/>
                <c:pt idx="0">
                  <c:v>Trung Bình</c:v>
                </c:pt>
              </c:strCache>
            </c:strRef>
          </c:tx>
          <c:spPr>
            <a:solidFill>
              <a:schemeClr val="accent4">
                <a:lumMod val="60000"/>
              </a:schemeClr>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CT!$G$2685:$N$2685</c:f>
              <c:numCache>
                <c:formatCode>0.00</c:formatCode>
                <c:ptCount val="8"/>
                <c:pt idx="0">
                  <c:v>0</c:v>
                </c:pt>
                <c:pt idx="1">
                  <c:v>75</c:v>
                </c:pt>
                <c:pt idx="2">
                  <c:v>0</c:v>
                </c:pt>
                <c:pt idx="3">
                  <c:v>5.2109181141439205</c:v>
                </c:pt>
                <c:pt idx="4">
                  <c:v>10.823909531502423</c:v>
                </c:pt>
                <c:pt idx="5">
                  <c:v>12.140992167101828</c:v>
                </c:pt>
                <c:pt idx="6">
                  <c:v>12.8</c:v>
                </c:pt>
                <c:pt idx="7">
                  <c:v>37.606837606837608</c:v>
                </c:pt>
              </c:numCache>
            </c:numRef>
          </c:val>
          <c:extLst>
            <c:ext xmlns:c16="http://schemas.microsoft.com/office/drawing/2014/chart" uri="{C3380CC4-5D6E-409C-BE32-E72D297353CC}">
              <c16:uniqueId val="{00000004-7620-4AB5-8190-0E298FE598FE}"/>
            </c:ext>
          </c:extLst>
        </c:ser>
        <c:ser>
          <c:idx val="5"/>
          <c:order val="5"/>
          <c:tx>
            <c:strRef>
              <c:f>CT!$F$2686</c:f>
              <c:strCache>
                <c:ptCount val="1"/>
                <c:pt idx="0">
                  <c:v>Yếu</c:v>
                </c:pt>
              </c:strCache>
            </c:strRef>
          </c:tx>
          <c:spPr>
            <a:solidFill>
              <a:schemeClr val="accent6">
                <a:lumMod val="60000"/>
              </a:schemeClr>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CT!$G$2686:$N$2686</c:f>
              <c:numCache>
                <c:formatCode>0.00</c:formatCode>
                <c:ptCount val="8"/>
                <c:pt idx="0">
                  <c:v>0</c:v>
                </c:pt>
                <c:pt idx="1">
                  <c:v>0</c:v>
                </c:pt>
                <c:pt idx="2">
                  <c:v>0</c:v>
                </c:pt>
                <c:pt idx="3">
                  <c:v>0.49627791563275436</c:v>
                </c:pt>
                <c:pt idx="4">
                  <c:v>1.6962843295638126</c:v>
                </c:pt>
                <c:pt idx="5">
                  <c:v>1.5665796344647518</c:v>
                </c:pt>
                <c:pt idx="6">
                  <c:v>0</c:v>
                </c:pt>
                <c:pt idx="7">
                  <c:v>4.2735042735042734</c:v>
                </c:pt>
              </c:numCache>
            </c:numRef>
          </c:val>
          <c:extLst>
            <c:ext xmlns:c16="http://schemas.microsoft.com/office/drawing/2014/chart" uri="{C3380CC4-5D6E-409C-BE32-E72D297353CC}">
              <c16:uniqueId val="{00000005-7620-4AB5-8190-0E298FE598FE}"/>
            </c:ext>
          </c:extLst>
        </c:ser>
        <c:ser>
          <c:idx val="6"/>
          <c:order val="6"/>
          <c:tx>
            <c:strRef>
              <c:f>CT!$F$2687</c:f>
              <c:strCache>
                <c:ptCount val="1"/>
                <c:pt idx="0">
                  <c:v>Kém</c:v>
                </c:pt>
              </c:strCache>
            </c:strRef>
          </c:tx>
          <c:spPr>
            <a:solidFill>
              <a:schemeClr val="accent2">
                <a:lumMod val="80000"/>
                <a:lumOff val="20000"/>
              </a:schemeClr>
            </a:solidFill>
            <a:ln>
              <a:noFill/>
            </a:ln>
            <a:effectLst/>
          </c:spPr>
          <c:invertIfNegative val="0"/>
          <c:cat>
            <c:numRef>
              <c:f>CT!$G$2680:$N$2680</c:f>
              <c:numCache>
                <c:formatCode>General</c:formatCode>
                <c:ptCount val="8"/>
                <c:pt idx="0">
                  <c:v>62</c:v>
                </c:pt>
                <c:pt idx="1">
                  <c:v>63</c:v>
                </c:pt>
                <c:pt idx="2">
                  <c:v>64</c:v>
                </c:pt>
                <c:pt idx="3">
                  <c:v>65</c:v>
                </c:pt>
                <c:pt idx="4">
                  <c:v>66</c:v>
                </c:pt>
                <c:pt idx="5">
                  <c:v>67</c:v>
                </c:pt>
                <c:pt idx="6">
                  <c:v>68</c:v>
                </c:pt>
                <c:pt idx="7">
                  <c:v>69</c:v>
                </c:pt>
              </c:numCache>
            </c:numRef>
          </c:cat>
          <c:val>
            <c:numRef>
              <c:f>CT!$G$2687:$N$2687</c:f>
              <c:numCache>
                <c:formatCode>0.00</c:formatCode>
                <c:ptCount val="8"/>
                <c:pt idx="0">
                  <c:v>0</c:v>
                </c:pt>
                <c:pt idx="1">
                  <c:v>0</c:v>
                </c:pt>
                <c:pt idx="2">
                  <c:v>0</c:v>
                </c:pt>
                <c:pt idx="3">
                  <c:v>0.99255583126550873</c:v>
                </c:pt>
                <c:pt idx="4">
                  <c:v>5.1696284329563813</c:v>
                </c:pt>
                <c:pt idx="5">
                  <c:v>3.524804177545692</c:v>
                </c:pt>
                <c:pt idx="6">
                  <c:v>0</c:v>
                </c:pt>
                <c:pt idx="7">
                  <c:v>6.8376068376068382</c:v>
                </c:pt>
              </c:numCache>
            </c:numRef>
          </c:val>
          <c:extLst>
            <c:ext xmlns:c16="http://schemas.microsoft.com/office/drawing/2014/chart" uri="{C3380CC4-5D6E-409C-BE32-E72D297353CC}">
              <c16:uniqueId val="{00000006-7620-4AB5-8190-0E298FE598FE}"/>
            </c:ext>
          </c:extLst>
        </c:ser>
        <c:dLbls>
          <c:showLegendKey val="0"/>
          <c:showVal val="0"/>
          <c:showCatName val="0"/>
          <c:showSerName val="0"/>
          <c:showPercent val="0"/>
          <c:showBubbleSize val="0"/>
        </c:dLbls>
        <c:gapWidth val="219"/>
        <c:overlap val="-27"/>
        <c:axId val="1217300175"/>
        <c:axId val="1217296815"/>
      </c:barChart>
      <c:catAx>
        <c:axId val="1217300175"/>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217296815"/>
        <c:crosses val="autoZero"/>
        <c:auto val="1"/>
        <c:lblAlgn val="ctr"/>
        <c:lblOffset val="100"/>
        <c:noMultiLvlLbl val="0"/>
      </c:catAx>
      <c:valAx>
        <c:axId val="12172968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21730017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Điểm</a:t>
            </a:r>
            <a:r>
              <a:rPr lang="en-US" b="1" baseline="0"/>
              <a:t> rèn luyện kỳ I năm học 2024-2025 ngành CNTT</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1577-45B0-8CEB-E840DFE56E7D}"/>
              </c:ext>
            </c:extLst>
          </c:dPt>
          <c:dPt>
            <c:idx val="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1577-45B0-8CEB-E840DFE56E7D}"/>
              </c:ext>
            </c:extLst>
          </c:dPt>
          <c:dPt>
            <c:idx val="2"/>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1577-45B0-8CEB-E840DFE56E7D}"/>
              </c:ext>
            </c:extLst>
          </c:dPt>
          <c:dPt>
            <c:idx val="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1577-45B0-8CEB-E840DFE56E7D}"/>
              </c:ext>
            </c:extLst>
          </c:dPt>
          <c:dPt>
            <c:idx val="4"/>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1577-45B0-8CEB-E840DFE56E7D}"/>
              </c:ext>
            </c:extLst>
          </c:dPt>
          <c:dPt>
            <c:idx val="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B-1577-45B0-8CEB-E840DFE56E7D}"/>
              </c:ext>
            </c:extLst>
          </c:dPt>
          <c:dPt>
            <c:idx val="6"/>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1577-45B0-8CEB-E840DFE56E7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CNTT!$F$2320:$F$2326</c:f>
              <c:strCache>
                <c:ptCount val="7"/>
                <c:pt idx="0">
                  <c:v>Xuất sắc</c:v>
                </c:pt>
                <c:pt idx="1">
                  <c:v>Tốt</c:v>
                </c:pt>
                <c:pt idx="2">
                  <c:v>Khá</c:v>
                </c:pt>
                <c:pt idx="3">
                  <c:v>Trung Bình Khá</c:v>
                </c:pt>
                <c:pt idx="4">
                  <c:v>Trung Bình</c:v>
                </c:pt>
                <c:pt idx="5">
                  <c:v>Yếu</c:v>
                </c:pt>
                <c:pt idx="6">
                  <c:v>Kém</c:v>
                </c:pt>
              </c:strCache>
            </c:strRef>
          </c:cat>
          <c:val>
            <c:numRef>
              <c:f>CNTT!$G$2320:$G$2326</c:f>
              <c:numCache>
                <c:formatCode>0.00</c:formatCode>
                <c:ptCount val="7"/>
                <c:pt idx="0">
                  <c:v>1.0004349717268377</c:v>
                </c:pt>
                <c:pt idx="1">
                  <c:v>6.3940843845150068</c:v>
                </c:pt>
                <c:pt idx="2">
                  <c:v>31.100478468899524</c:v>
                </c:pt>
                <c:pt idx="3">
                  <c:v>44.454110482818614</c:v>
                </c:pt>
                <c:pt idx="4">
                  <c:v>11.570247933884298</c:v>
                </c:pt>
                <c:pt idx="5">
                  <c:v>1.6093953892996955</c:v>
                </c:pt>
                <c:pt idx="6">
                  <c:v>3.8712483688560244</c:v>
                </c:pt>
              </c:numCache>
            </c:numRef>
          </c:val>
          <c:extLst>
            <c:ext xmlns:c16="http://schemas.microsoft.com/office/drawing/2014/chart" uri="{C3380CC4-5D6E-409C-BE32-E72D297353CC}">
              <c16:uniqueId val="{0000000E-1577-45B0-8CEB-E840DFE56E7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baseline="0"/>
              <a:t>Kết quả rèn luyện kỳ I ngành CNTT - Theo khóa</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CNTT!$I$2333</c:f>
              <c:strCache>
                <c:ptCount val="1"/>
                <c:pt idx="0">
                  <c:v>Xuất sắc</c:v>
                </c:pt>
              </c:strCache>
            </c:strRef>
          </c:tx>
          <c:spPr>
            <a:solidFill>
              <a:schemeClr val="accent1"/>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CNTT!$J$2333:$Q$2333</c:f>
              <c:numCache>
                <c:formatCode>0.00</c:formatCode>
                <c:ptCount val="8"/>
                <c:pt idx="0">
                  <c:v>0</c:v>
                </c:pt>
                <c:pt idx="1">
                  <c:v>0</c:v>
                </c:pt>
                <c:pt idx="2">
                  <c:v>0</c:v>
                </c:pt>
                <c:pt idx="3">
                  <c:v>2.2332506203473943</c:v>
                </c:pt>
                <c:pt idx="4">
                  <c:v>1.0109519797809603</c:v>
                </c:pt>
                <c:pt idx="5">
                  <c:v>0.34305317324185247</c:v>
                </c:pt>
                <c:pt idx="6">
                  <c:v>0</c:v>
                </c:pt>
                <c:pt idx="7">
                  <c:v>0</c:v>
                </c:pt>
              </c:numCache>
            </c:numRef>
          </c:val>
          <c:extLst>
            <c:ext xmlns:c16="http://schemas.microsoft.com/office/drawing/2014/chart" uri="{C3380CC4-5D6E-409C-BE32-E72D297353CC}">
              <c16:uniqueId val="{00000000-1710-4F3D-B1D6-63A064F9E61C}"/>
            </c:ext>
          </c:extLst>
        </c:ser>
        <c:ser>
          <c:idx val="1"/>
          <c:order val="1"/>
          <c:tx>
            <c:strRef>
              <c:f>CNTT!$I$2334</c:f>
              <c:strCache>
                <c:ptCount val="1"/>
                <c:pt idx="0">
                  <c:v>Tốt</c:v>
                </c:pt>
              </c:strCache>
            </c:strRef>
          </c:tx>
          <c:spPr>
            <a:solidFill>
              <a:schemeClr val="accent2"/>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CNTT!$J$2334:$Q$2334</c:f>
              <c:numCache>
                <c:formatCode>0.00</c:formatCode>
                <c:ptCount val="8"/>
                <c:pt idx="0">
                  <c:v>0</c:v>
                </c:pt>
                <c:pt idx="1">
                  <c:v>0</c:v>
                </c:pt>
                <c:pt idx="2">
                  <c:v>0</c:v>
                </c:pt>
                <c:pt idx="3">
                  <c:v>10.918114143920596</c:v>
                </c:pt>
                <c:pt idx="4">
                  <c:v>5.6444818871103619</c:v>
                </c:pt>
                <c:pt idx="5">
                  <c:v>5.1457975986277873</c:v>
                </c:pt>
                <c:pt idx="6">
                  <c:v>2.5974025974025974</c:v>
                </c:pt>
                <c:pt idx="7">
                  <c:v>9.3023255813953494</c:v>
                </c:pt>
              </c:numCache>
            </c:numRef>
          </c:val>
          <c:extLst>
            <c:ext xmlns:c16="http://schemas.microsoft.com/office/drawing/2014/chart" uri="{C3380CC4-5D6E-409C-BE32-E72D297353CC}">
              <c16:uniqueId val="{00000001-1710-4F3D-B1D6-63A064F9E61C}"/>
            </c:ext>
          </c:extLst>
        </c:ser>
        <c:ser>
          <c:idx val="2"/>
          <c:order val="2"/>
          <c:tx>
            <c:strRef>
              <c:f>CNTT!$I$2335</c:f>
              <c:strCache>
                <c:ptCount val="1"/>
                <c:pt idx="0">
                  <c:v>Khá</c:v>
                </c:pt>
              </c:strCache>
            </c:strRef>
          </c:tx>
          <c:spPr>
            <a:solidFill>
              <a:schemeClr val="accent3"/>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CNTT!$J$2335:$Q$2335</c:f>
              <c:numCache>
                <c:formatCode>0.00</c:formatCode>
                <c:ptCount val="8"/>
                <c:pt idx="0">
                  <c:v>100</c:v>
                </c:pt>
                <c:pt idx="1">
                  <c:v>0</c:v>
                </c:pt>
                <c:pt idx="2">
                  <c:v>100</c:v>
                </c:pt>
                <c:pt idx="3">
                  <c:v>51.116625310173703</c:v>
                </c:pt>
                <c:pt idx="4">
                  <c:v>26.79022746419545</c:v>
                </c:pt>
                <c:pt idx="5">
                  <c:v>28.81646655231561</c:v>
                </c:pt>
                <c:pt idx="6">
                  <c:v>20.779220779220779</c:v>
                </c:pt>
                <c:pt idx="7">
                  <c:v>11.627906976744185</c:v>
                </c:pt>
              </c:numCache>
            </c:numRef>
          </c:val>
          <c:extLst>
            <c:ext xmlns:c16="http://schemas.microsoft.com/office/drawing/2014/chart" uri="{C3380CC4-5D6E-409C-BE32-E72D297353CC}">
              <c16:uniqueId val="{00000002-1710-4F3D-B1D6-63A064F9E61C}"/>
            </c:ext>
          </c:extLst>
        </c:ser>
        <c:ser>
          <c:idx val="3"/>
          <c:order val="3"/>
          <c:tx>
            <c:strRef>
              <c:f>CNTT!$I$2336</c:f>
              <c:strCache>
                <c:ptCount val="1"/>
                <c:pt idx="0">
                  <c:v>Trung Bình Khá</c:v>
                </c:pt>
              </c:strCache>
            </c:strRef>
          </c:tx>
          <c:spPr>
            <a:solidFill>
              <a:schemeClr val="accent4"/>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CNTT!$J$2336:$Q$2336</c:f>
              <c:numCache>
                <c:formatCode>0.00</c:formatCode>
                <c:ptCount val="8"/>
                <c:pt idx="0">
                  <c:v>0</c:v>
                </c:pt>
                <c:pt idx="1">
                  <c:v>25</c:v>
                </c:pt>
                <c:pt idx="2">
                  <c:v>0</c:v>
                </c:pt>
                <c:pt idx="3">
                  <c:v>29.032258064516132</c:v>
                </c:pt>
                <c:pt idx="4">
                  <c:v>48.1044650379107</c:v>
                </c:pt>
                <c:pt idx="5">
                  <c:v>46.826758147512862</c:v>
                </c:pt>
                <c:pt idx="6">
                  <c:v>62.337662337662337</c:v>
                </c:pt>
                <c:pt idx="7">
                  <c:v>27.906976744186046</c:v>
                </c:pt>
              </c:numCache>
            </c:numRef>
          </c:val>
          <c:extLst>
            <c:ext xmlns:c16="http://schemas.microsoft.com/office/drawing/2014/chart" uri="{C3380CC4-5D6E-409C-BE32-E72D297353CC}">
              <c16:uniqueId val="{00000003-1710-4F3D-B1D6-63A064F9E61C}"/>
            </c:ext>
          </c:extLst>
        </c:ser>
        <c:ser>
          <c:idx val="4"/>
          <c:order val="4"/>
          <c:tx>
            <c:strRef>
              <c:f>CNTT!$I$2337</c:f>
              <c:strCache>
                <c:ptCount val="1"/>
                <c:pt idx="0">
                  <c:v>Trung Bình</c:v>
                </c:pt>
              </c:strCache>
            </c:strRef>
          </c:tx>
          <c:spPr>
            <a:solidFill>
              <a:schemeClr val="accent5"/>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CNTT!$J$2337:$Q$2337</c:f>
              <c:numCache>
                <c:formatCode>0.00</c:formatCode>
                <c:ptCount val="8"/>
                <c:pt idx="0">
                  <c:v>0</c:v>
                </c:pt>
                <c:pt idx="1">
                  <c:v>75</c:v>
                </c:pt>
                <c:pt idx="2">
                  <c:v>0</c:v>
                </c:pt>
                <c:pt idx="3">
                  <c:v>5.2109181141439205</c:v>
                </c:pt>
                <c:pt idx="4">
                  <c:v>11.288963774220724</c:v>
                </c:pt>
                <c:pt idx="5">
                  <c:v>14.236706689536879</c:v>
                </c:pt>
                <c:pt idx="6">
                  <c:v>14.285714285714285</c:v>
                </c:pt>
                <c:pt idx="7">
                  <c:v>32.558139534883722</c:v>
                </c:pt>
              </c:numCache>
            </c:numRef>
          </c:val>
          <c:extLst>
            <c:ext xmlns:c16="http://schemas.microsoft.com/office/drawing/2014/chart" uri="{C3380CC4-5D6E-409C-BE32-E72D297353CC}">
              <c16:uniqueId val="{00000004-1710-4F3D-B1D6-63A064F9E61C}"/>
            </c:ext>
          </c:extLst>
        </c:ser>
        <c:ser>
          <c:idx val="5"/>
          <c:order val="5"/>
          <c:tx>
            <c:strRef>
              <c:f>CNTT!$I$2338</c:f>
              <c:strCache>
                <c:ptCount val="1"/>
                <c:pt idx="0">
                  <c:v>Yếu</c:v>
                </c:pt>
              </c:strCache>
            </c:strRef>
          </c:tx>
          <c:spPr>
            <a:solidFill>
              <a:schemeClr val="accent6"/>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CNTT!$J$2338:$Q$2338</c:f>
              <c:numCache>
                <c:formatCode>0.00</c:formatCode>
                <c:ptCount val="8"/>
                <c:pt idx="0">
                  <c:v>0</c:v>
                </c:pt>
                <c:pt idx="1">
                  <c:v>0</c:v>
                </c:pt>
                <c:pt idx="2">
                  <c:v>0</c:v>
                </c:pt>
                <c:pt idx="3">
                  <c:v>0.49627791563275436</c:v>
                </c:pt>
                <c:pt idx="4">
                  <c:v>1.7691659646166806</c:v>
                </c:pt>
                <c:pt idx="5">
                  <c:v>1.8867924528301887</c:v>
                </c:pt>
                <c:pt idx="6">
                  <c:v>0</c:v>
                </c:pt>
                <c:pt idx="7">
                  <c:v>6.9767441860465116</c:v>
                </c:pt>
              </c:numCache>
            </c:numRef>
          </c:val>
          <c:extLst>
            <c:ext xmlns:c16="http://schemas.microsoft.com/office/drawing/2014/chart" uri="{C3380CC4-5D6E-409C-BE32-E72D297353CC}">
              <c16:uniqueId val="{00000005-1710-4F3D-B1D6-63A064F9E61C}"/>
            </c:ext>
          </c:extLst>
        </c:ser>
        <c:ser>
          <c:idx val="6"/>
          <c:order val="6"/>
          <c:tx>
            <c:strRef>
              <c:f>CNTT!$I$2339</c:f>
              <c:strCache>
                <c:ptCount val="1"/>
                <c:pt idx="0">
                  <c:v>Kém</c:v>
                </c:pt>
              </c:strCache>
            </c:strRef>
          </c:tx>
          <c:spPr>
            <a:solidFill>
              <a:schemeClr val="accent1">
                <a:lumMod val="60000"/>
              </a:schemeClr>
            </a:solidFill>
            <a:ln>
              <a:noFill/>
            </a:ln>
            <a:effectLst/>
          </c:spPr>
          <c:invertIfNegative val="0"/>
          <c:cat>
            <c:numRef>
              <c:f>CNTT!$J$2332:$Q$2332</c:f>
              <c:numCache>
                <c:formatCode>General</c:formatCode>
                <c:ptCount val="8"/>
                <c:pt idx="0">
                  <c:v>62</c:v>
                </c:pt>
                <c:pt idx="1">
                  <c:v>63</c:v>
                </c:pt>
                <c:pt idx="2">
                  <c:v>64</c:v>
                </c:pt>
                <c:pt idx="3">
                  <c:v>65</c:v>
                </c:pt>
                <c:pt idx="4">
                  <c:v>66</c:v>
                </c:pt>
                <c:pt idx="5">
                  <c:v>67</c:v>
                </c:pt>
                <c:pt idx="6">
                  <c:v>68</c:v>
                </c:pt>
                <c:pt idx="7">
                  <c:v>69</c:v>
                </c:pt>
              </c:numCache>
            </c:numRef>
          </c:cat>
          <c:val>
            <c:numRef>
              <c:f>CNTT!$J$2339:$Q$2339</c:f>
              <c:numCache>
                <c:formatCode>0.00</c:formatCode>
                <c:ptCount val="8"/>
                <c:pt idx="0">
                  <c:v>0</c:v>
                </c:pt>
                <c:pt idx="1">
                  <c:v>0</c:v>
                </c:pt>
                <c:pt idx="2">
                  <c:v>0</c:v>
                </c:pt>
                <c:pt idx="3">
                  <c:v>0.99255583126550873</c:v>
                </c:pt>
                <c:pt idx="4">
                  <c:v>5.3917438921651222</c:v>
                </c:pt>
                <c:pt idx="5">
                  <c:v>2.7444253859348198</c:v>
                </c:pt>
                <c:pt idx="6">
                  <c:v>0</c:v>
                </c:pt>
                <c:pt idx="7">
                  <c:v>11.627906976744185</c:v>
                </c:pt>
              </c:numCache>
            </c:numRef>
          </c:val>
          <c:extLst>
            <c:ext xmlns:c16="http://schemas.microsoft.com/office/drawing/2014/chart" uri="{C3380CC4-5D6E-409C-BE32-E72D297353CC}">
              <c16:uniqueId val="{00000006-1710-4F3D-B1D6-63A064F9E61C}"/>
            </c:ext>
          </c:extLst>
        </c:ser>
        <c:dLbls>
          <c:showLegendKey val="0"/>
          <c:showVal val="0"/>
          <c:showCatName val="0"/>
          <c:showSerName val="0"/>
          <c:showPercent val="0"/>
          <c:showBubbleSize val="0"/>
        </c:dLbls>
        <c:gapWidth val="219"/>
        <c:overlap val="-27"/>
        <c:axId val="1473558735"/>
        <c:axId val="1473559215"/>
      </c:barChart>
      <c:catAx>
        <c:axId val="1473558735"/>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Khóa</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473559215"/>
        <c:crosses val="autoZero"/>
        <c:auto val="1"/>
        <c:lblAlgn val="ctr"/>
        <c:lblOffset val="100"/>
        <c:noMultiLvlLbl val="0"/>
      </c:catAx>
      <c:valAx>
        <c:axId val="14735592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47355873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r>
              <a:rPr lang="en-US" b="1"/>
              <a:t>Điểm rèn lyện kỳ I - Hệ CLC</a:t>
            </a:r>
          </a:p>
        </c:rich>
      </c:tx>
      <c:overlay val="0"/>
      <c:spPr>
        <a:noFill/>
        <a:ln>
          <a:noFill/>
        </a:ln>
        <a:effectLst/>
      </c:spPr>
      <c:txPr>
        <a:bodyPr rot="0" spcFirstLastPara="1" vertOverflow="ellipsis" vert="horz" wrap="square" anchor="ctr" anchorCtr="1"/>
        <a:lstStyle/>
        <a:p>
          <a:pPr>
            <a:defRPr sz="12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C06-4979-A865-6F6FBFCED17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C06-4979-A865-6F6FBFCED17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C06-4979-A865-6F6FBFCED17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C06-4979-A865-6F6FBFCED17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C06-4979-A865-6F6FBFCED17D}"/>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C06-4979-A865-6F6FBFCED17D}"/>
              </c:ext>
            </c:extLst>
          </c:dPt>
          <c:dLbls>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CLC!$F$143:$F$148</c:f>
              <c:strCache>
                <c:ptCount val="6"/>
                <c:pt idx="0">
                  <c:v>Xuất sắc</c:v>
                </c:pt>
                <c:pt idx="1">
                  <c:v>Tốt</c:v>
                </c:pt>
                <c:pt idx="2">
                  <c:v>Khá</c:v>
                </c:pt>
                <c:pt idx="3">
                  <c:v>Trung Bình Khá</c:v>
                </c:pt>
                <c:pt idx="4">
                  <c:v>Trung Bình</c:v>
                </c:pt>
                <c:pt idx="5">
                  <c:v>Kém</c:v>
                </c:pt>
              </c:strCache>
            </c:strRef>
          </c:cat>
          <c:val>
            <c:numRef>
              <c:f>CLC!$G$143:$G$148</c:f>
              <c:numCache>
                <c:formatCode>0.00</c:formatCode>
                <c:ptCount val="6"/>
                <c:pt idx="0">
                  <c:v>3.8167938931297711</c:v>
                </c:pt>
                <c:pt idx="1">
                  <c:v>7.0038910505836576</c:v>
                </c:pt>
                <c:pt idx="2">
                  <c:v>18.828451882845187</c:v>
                </c:pt>
                <c:pt idx="3">
                  <c:v>30.331095160916878</c:v>
                </c:pt>
                <c:pt idx="4">
                  <c:v>0.69050909432493279</c:v>
                </c:pt>
                <c:pt idx="5">
                  <c:v>1.229640709457134</c:v>
                </c:pt>
              </c:numCache>
            </c:numRef>
          </c:val>
          <c:extLst>
            <c:ext xmlns:c16="http://schemas.microsoft.com/office/drawing/2014/chart" uri="{C3380CC4-5D6E-409C-BE32-E72D297353CC}">
              <c16:uniqueId val="{0000000C-4C06-4979-A865-6F6FBFCED17D}"/>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rgbClr val="002060"/>
          </a:solidFill>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Điểm</a:t>
            </a:r>
            <a:r>
              <a:rPr lang="en-US" baseline="0"/>
              <a:t> rèn luyện kỳ I - Hệ CLC</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CLC!$M$157</c:f>
              <c:strCache>
                <c:ptCount val="1"/>
                <c:pt idx="0">
                  <c:v>66</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CLC!$L$158:$L$163</c:f>
              <c:strCache>
                <c:ptCount val="6"/>
                <c:pt idx="0">
                  <c:v>Xuất sắc</c:v>
                </c:pt>
                <c:pt idx="1">
                  <c:v>Tốt</c:v>
                </c:pt>
                <c:pt idx="2">
                  <c:v>Khá</c:v>
                </c:pt>
                <c:pt idx="3">
                  <c:v>Trung Bình Khá</c:v>
                </c:pt>
                <c:pt idx="4">
                  <c:v>Trung Bình</c:v>
                </c:pt>
                <c:pt idx="5">
                  <c:v>Kém</c:v>
                </c:pt>
              </c:strCache>
            </c:strRef>
          </c:cat>
          <c:val>
            <c:numRef>
              <c:f>CLC!$M$158:$M$163</c:f>
              <c:numCache>
                <c:formatCode>0.00</c:formatCode>
                <c:ptCount val="6"/>
                <c:pt idx="0">
                  <c:v>8.3333333333333321</c:v>
                </c:pt>
                <c:pt idx="1">
                  <c:v>16.666666666666664</c:v>
                </c:pt>
                <c:pt idx="2">
                  <c:v>41.666666666666671</c:v>
                </c:pt>
                <c:pt idx="3">
                  <c:v>33.333333333333329</c:v>
                </c:pt>
                <c:pt idx="4">
                  <c:v>0</c:v>
                </c:pt>
                <c:pt idx="5">
                  <c:v>0</c:v>
                </c:pt>
              </c:numCache>
            </c:numRef>
          </c:val>
          <c:extLst>
            <c:ext xmlns:c16="http://schemas.microsoft.com/office/drawing/2014/chart" uri="{C3380CC4-5D6E-409C-BE32-E72D297353CC}">
              <c16:uniqueId val="{00000000-F0EC-4C51-8146-71877F96482A}"/>
            </c:ext>
          </c:extLst>
        </c:ser>
        <c:ser>
          <c:idx val="1"/>
          <c:order val="1"/>
          <c:tx>
            <c:strRef>
              <c:f>CLC!$N$157</c:f>
              <c:strCache>
                <c:ptCount val="1"/>
                <c:pt idx="0">
                  <c:v>67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CLC!$L$158:$L$163</c:f>
              <c:strCache>
                <c:ptCount val="6"/>
                <c:pt idx="0">
                  <c:v>Xuất sắc</c:v>
                </c:pt>
                <c:pt idx="1">
                  <c:v>Tốt</c:v>
                </c:pt>
                <c:pt idx="2">
                  <c:v>Khá</c:v>
                </c:pt>
                <c:pt idx="3">
                  <c:v>Trung Bình Khá</c:v>
                </c:pt>
                <c:pt idx="4">
                  <c:v>Trung Bình</c:v>
                </c:pt>
                <c:pt idx="5">
                  <c:v>Kém</c:v>
                </c:pt>
              </c:strCache>
            </c:strRef>
          </c:cat>
          <c:val>
            <c:numRef>
              <c:f>CLC!$N$158:$N$163</c:f>
              <c:numCache>
                <c:formatCode>0.00</c:formatCode>
                <c:ptCount val="6"/>
                <c:pt idx="0">
                  <c:v>1.2048192771084338</c:v>
                </c:pt>
                <c:pt idx="1">
                  <c:v>12.048192771084338</c:v>
                </c:pt>
                <c:pt idx="2">
                  <c:v>30.120481927710845</c:v>
                </c:pt>
                <c:pt idx="3">
                  <c:v>53.01204819277109</c:v>
                </c:pt>
                <c:pt idx="4">
                  <c:v>1.2048192771084338</c:v>
                </c:pt>
                <c:pt idx="5">
                  <c:v>2.4096385542168677</c:v>
                </c:pt>
              </c:numCache>
            </c:numRef>
          </c:val>
          <c:extLst>
            <c:ext xmlns:c16="http://schemas.microsoft.com/office/drawing/2014/chart" uri="{C3380CC4-5D6E-409C-BE32-E72D297353CC}">
              <c16:uniqueId val="{00000001-F0EC-4C51-8146-71877F96482A}"/>
            </c:ext>
          </c:extLst>
        </c:ser>
        <c:dLbls>
          <c:dLblPos val="outEnd"/>
          <c:showLegendKey val="0"/>
          <c:showVal val="1"/>
          <c:showCatName val="0"/>
          <c:showSerName val="0"/>
          <c:showPercent val="0"/>
          <c:showBubbleSize val="0"/>
        </c:dLbls>
        <c:gapWidth val="100"/>
        <c:overlap val="-24"/>
        <c:axId val="1290356047"/>
        <c:axId val="1290356527"/>
      </c:barChart>
      <c:catAx>
        <c:axId val="1290356047"/>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Xếp</a:t>
                </a:r>
                <a:r>
                  <a:rPr lang="en-US" baseline="0"/>
                  <a:t> loại</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290356527"/>
        <c:crosses val="autoZero"/>
        <c:auto val="1"/>
        <c:lblAlgn val="ctr"/>
        <c:lblOffset val="100"/>
        <c:noMultiLvlLbl val="0"/>
      </c:catAx>
      <c:valAx>
        <c:axId val="129035652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290356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a:t>% kết quả rèn luyện kỳ I - Ngành KHDL</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CDF-463A-B0CA-DDD66A9AAD2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CDF-463A-B0CA-DDD66A9AAD2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CDF-463A-B0CA-DDD66A9AAD2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CDF-463A-B0CA-DDD66A9AAD2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CDF-463A-B0CA-DDD66A9AAD2E}"/>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1CDF-463A-B0CA-DDD66A9AAD2E}"/>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1CDF-463A-B0CA-DDD66A9AAD2E}"/>
              </c:ext>
            </c:extLst>
          </c:dPt>
          <c:dLbls>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KHDL!$B$241:$B$247</c:f>
              <c:strCache>
                <c:ptCount val="7"/>
                <c:pt idx="0">
                  <c:v>Xuất sắc</c:v>
                </c:pt>
                <c:pt idx="1">
                  <c:v>Tốt</c:v>
                </c:pt>
                <c:pt idx="2">
                  <c:v>Khá</c:v>
                </c:pt>
                <c:pt idx="3">
                  <c:v>Trung Bình Khá</c:v>
                </c:pt>
                <c:pt idx="4">
                  <c:v>Trung Bình</c:v>
                </c:pt>
                <c:pt idx="5">
                  <c:v>Yếu</c:v>
                </c:pt>
                <c:pt idx="6">
                  <c:v>Kém</c:v>
                </c:pt>
              </c:strCache>
            </c:strRef>
          </c:cat>
          <c:val>
            <c:numRef>
              <c:f>KHDL!$C$241:$C$247</c:f>
              <c:numCache>
                <c:formatCode>0.00</c:formatCode>
                <c:ptCount val="7"/>
                <c:pt idx="0">
                  <c:v>1.3333333333333335</c:v>
                </c:pt>
                <c:pt idx="1">
                  <c:v>6.666666666666667</c:v>
                </c:pt>
                <c:pt idx="2">
                  <c:v>31.111111111111111</c:v>
                </c:pt>
                <c:pt idx="3">
                  <c:v>34.666666666666671</c:v>
                </c:pt>
                <c:pt idx="4">
                  <c:v>19.555555555555557</c:v>
                </c:pt>
                <c:pt idx="5">
                  <c:v>1.3333333333333335</c:v>
                </c:pt>
                <c:pt idx="6">
                  <c:v>5.3333333333333339</c:v>
                </c:pt>
              </c:numCache>
            </c:numRef>
          </c:val>
          <c:extLst>
            <c:ext xmlns:c16="http://schemas.microsoft.com/office/drawing/2014/chart" uri="{C3380CC4-5D6E-409C-BE32-E72D297353CC}">
              <c16:uniqueId val="{0000000E-1CDF-463A-B0CA-DDD66A9AAD2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rgbClr val="002060"/>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a:t>Kết quả rèn luyện kỳ I ngành</a:t>
            </a:r>
            <a:r>
              <a:rPr lang="en-US" baseline="0"/>
              <a:t> KHDL - T</a:t>
            </a:r>
            <a:r>
              <a:rPr lang="en-US"/>
              <a:t>heo khóa</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KHDL!$G$240</c:f>
              <c:strCache>
                <c:ptCount val="1"/>
                <c:pt idx="0">
                  <c:v>66</c:v>
                </c:pt>
              </c:strCache>
            </c:strRef>
          </c:tx>
          <c:spPr>
            <a:solidFill>
              <a:schemeClr val="accent1"/>
            </a:solidFill>
            <a:ln>
              <a:noFill/>
            </a:ln>
            <a:effectLst/>
          </c:spPr>
          <c:invertIfNegative val="0"/>
          <c:cat>
            <c:strRef>
              <c:f>KHDL!$F$241:$F$247</c:f>
              <c:strCache>
                <c:ptCount val="7"/>
                <c:pt idx="0">
                  <c:v>Xuất sắc</c:v>
                </c:pt>
                <c:pt idx="1">
                  <c:v>Tốt</c:v>
                </c:pt>
                <c:pt idx="2">
                  <c:v>Khá</c:v>
                </c:pt>
                <c:pt idx="3">
                  <c:v>Trung Bình Khá</c:v>
                </c:pt>
                <c:pt idx="4">
                  <c:v>Trung Bình</c:v>
                </c:pt>
                <c:pt idx="5">
                  <c:v>Yếu</c:v>
                </c:pt>
                <c:pt idx="6">
                  <c:v>Kém</c:v>
                </c:pt>
              </c:strCache>
            </c:strRef>
          </c:cat>
          <c:val>
            <c:numRef>
              <c:f>KHDL!$G$241:$G$247</c:f>
              <c:numCache>
                <c:formatCode>0.00</c:formatCode>
                <c:ptCount val="7"/>
                <c:pt idx="0">
                  <c:v>0</c:v>
                </c:pt>
                <c:pt idx="1">
                  <c:v>0</c:v>
                </c:pt>
                <c:pt idx="2">
                  <c:v>0</c:v>
                </c:pt>
                <c:pt idx="3">
                  <c:v>100</c:v>
                </c:pt>
                <c:pt idx="4">
                  <c:v>0</c:v>
                </c:pt>
                <c:pt idx="5">
                  <c:v>0</c:v>
                </c:pt>
                <c:pt idx="6">
                  <c:v>0</c:v>
                </c:pt>
              </c:numCache>
            </c:numRef>
          </c:val>
          <c:extLst>
            <c:ext xmlns:c16="http://schemas.microsoft.com/office/drawing/2014/chart" uri="{C3380CC4-5D6E-409C-BE32-E72D297353CC}">
              <c16:uniqueId val="{00000000-9CDD-4F02-B611-F7A3D77A8F89}"/>
            </c:ext>
          </c:extLst>
        </c:ser>
        <c:ser>
          <c:idx val="1"/>
          <c:order val="1"/>
          <c:tx>
            <c:strRef>
              <c:f>KHDL!$H$240</c:f>
              <c:strCache>
                <c:ptCount val="1"/>
                <c:pt idx="0">
                  <c:v>67</c:v>
                </c:pt>
              </c:strCache>
            </c:strRef>
          </c:tx>
          <c:spPr>
            <a:solidFill>
              <a:schemeClr val="accent2"/>
            </a:solidFill>
            <a:ln>
              <a:noFill/>
            </a:ln>
            <a:effectLst/>
          </c:spPr>
          <c:invertIfNegative val="0"/>
          <c:cat>
            <c:strRef>
              <c:f>KHDL!$F$241:$F$247</c:f>
              <c:strCache>
                <c:ptCount val="7"/>
                <c:pt idx="0">
                  <c:v>Xuất sắc</c:v>
                </c:pt>
                <c:pt idx="1">
                  <c:v>Tốt</c:v>
                </c:pt>
                <c:pt idx="2">
                  <c:v>Khá</c:v>
                </c:pt>
                <c:pt idx="3">
                  <c:v>Trung Bình Khá</c:v>
                </c:pt>
                <c:pt idx="4">
                  <c:v>Trung Bình</c:v>
                </c:pt>
                <c:pt idx="5">
                  <c:v>Yếu</c:v>
                </c:pt>
                <c:pt idx="6">
                  <c:v>Kém</c:v>
                </c:pt>
              </c:strCache>
            </c:strRef>
          </c:cat>
          <c:val>
            <c:numRef>
              <c:f>KHDL!$H$241:$H$247</c:f>
              <c:numCache>
                <c:formatCode>0.00</c:formatCode>
                <c:ptCount val="7"/>
                <c:pt idx="0">
                  <c:v>2</c:v>
                </c:pt>
                <c:pt idx="1">
                  <c:v>7.0000000000000009</c:v>
                </c:pt>
                <c:pt idx="2">
                  <c:v>40</c:v>
                </c:pt>
                <c:pt idx="3">
                  <c:v>32</c:v>
                </c:pt>
                <c:pt idx="4">
                  <c:v>9</c:v>
                </c:pt>
                <c:pt idx="5">
                  <c:v>1</c:v>
                </c:pt>
                <c:pt idx="6">
                  <c:v>9</c:v>
                </c:pt>
              </c:numCache>
            </c:numRef>
          </c:val>
          <c:extLst>
            <c:ext xmlns:c16="http://schemas.microsoft.com/office/drawing/2014/chart" uri="{C3380CC4-5D6E-409C-BE32-E72D297353CC}">
              <c16:uniqueId val="{00000001-9CDD-4F02-B611-F7A3D77A8F89}"/>
            </c:ext>
          </c:extLst>
        </c:ser>
        <c:ser>
          <c:idx val="2"/>
          <c:order val="2"/>
          <c:tx>
            <c:strRef>
              <c:f>KHDL!$I$240</c:f>
              <c:strCache>
                <c:ptCount val="1"/>
                <c:pt idx="0">
                  <c:v>68</c:v>
                </c:pt>
              </c:strCache>
            </c:strRef>
          </c:tx>
          <c:spPr>
            <a:solidFill>
              <a:schemeClr val="accent3"/>
            </a:solidFill>
            <a:ln>
              <a:noFill/>
            </a:ln>
            <a:effectLst/>
          </c:spPr>
          <c:invertIfNegative val="0"/>
          <c:cat>
            <c:strRef>
              <c:f>KHDL!$F$241:$F$247</c:f>
              <c:strCache>
                <c:ptCount val="7"/>
                <c:pt idx="0">
                  <c:v>Xuất sắc</c:v>
                </c:pt>
                <c:pt idx="1">
                  <c:v>Tốt</c:v>
                </c:pt>
                <c:pt idx="2">
                  <c:v>Khá</c:v>
                </c:pt>
                <c:pt idx="3">
                  <c:v>Trung Bình Khá</c:v>
                </c:pt>
                <c:pt idx="4">
                  <c:v>Trung Bình</c:v>
                </c:pt>
                <c:pt idx="5">
                  <c:v>Yếu</c:v>
                </c:pt>
                <c:pt idx="6">
                  <c:v>Kém</c:v>
                </c:pt>
              </c:strCache>
            </c:strRef>
          </c:cat>
          <c:val>
            <c:numRef>
              <c:f>KHDL!$I$241:$I$247</c:f>
              <c:numCache>
                <c:formatCode>0.00</c:formatCode>
                <c:ptCount val="7"/>
                <c:pt idx="0">
                  <c:v>2.083333333333333</c:v>
                </c:pt>
                <c:pt idx="1">
                  <c:v>8.3333333333333321</c:v>
                </c:pt>
                <c:pt idx="2">
                  <c:v>35.416666666666671</c:v>
                </c:pt>
                <c:pt idx="3">
                  <c:v>43.75</c:v>
                </c:pt>
                <c:pt idx="4">
                  <c:v>10.416666666666668</c:v>
                </c:pt>
                <c:pt idx="5">
                  <c:v>0</c:v>
                </c:pt>
                <c:pt idx="6">
                  <c:v>0</c:v>
                </c:pt>
              </c:numCache>
            </c:numRef>
          </c:val>
          <c:extLst>
            <c:ext xmlns:c16="http://schemas.microsoft.com/office/drawing/2014/chart" uri="{C3380CC4-5D6E-409C-BE32-E72D297353CC}">
              <c16:uniqueId val="{00000002-9CDD-4F02-B611-F7A3D77A8F89}"/>
            </c:ext>
          </c:extLst>
        </c:ser>
        <c:ser>
          <c:idx val="3"/>
          <c:order val="3"/>
          <c:tx>
            <c:strRef>
              <c:f>KHDL!$J$240</c:f>
              <c:strCache>
                <c:ptCount val="1"/>
                <c:pt idx="0">
                  <c:v>69</c:v>
                </c:pt>
              </c:strCache>
            </c:strRef>
          </c:tx>
          <c:spPr>
            <a:solidFill>
              <a:schemeClr val="accent4"/>
            </a:solidFill>
            <a:ln>
              <a:noFill/>
            </a:ln>
            <a:effectLst/>
          </c:spPr>
          <c:invertIfNegative val="0"/>
          <c:cat>
            <c:strRef>
              <c:f>KHDL!$F$241:$F$247</c:f>
              <c:strCache>
                <c:ptCount val="7"/>
                <c:pt idx="0">
                  <c:v>Xuất sắc</c:v>
                </c:pt>
                <c:pt idx="1">
                  <c:v>Tốt</c:v>
                </c:pt>
                <c:pt idx="2">
                  <c:v>Khá</c:v>
                </c:pt>
                <c:pt idx="3">
                  <c:v>Trung Bình Khá</c:v>
                </c:pt>
                <c:pt idx="4">
                  <c:v>Trung Bình</c:v>
                </c:pt>
                <c:pt idx="5">
                  <c:v>Yếu</c:v>
                </c:pt>
                <c:pt idx="6">
                  <c:v>Kém</c:v>
                </c:pt>
              </c:strCache>
            </c:strRef>
          </c:cat>
          <c:val>
            <c:numRef>
              <c:f>KHDL!$J$241:$J$247</c:f>
              <c:numCache>
                <c:formatCode>0.00</c:formatCode>
                <c:ptCount val="7"/>
                <c:pt idx="0">
                  <c:v>0</c:v>
                </c:pt>
                <c:pt idx="1">
                  <c:v>5.4054054054054053</c:v>
                </c:pt>
                <c:pt idx="2">
                  <c:v>17.567567567567568</c:v>
                </c:pt>
                <c:pt idx="3">
                  <c:v>29.72972972972973</c:v>
                </c:pt>
                <c:pt idx="4">
                  <c:v>40.54054054054054</c:v>
                </c:pt>
                <c:pt idx="5">
                  <c:v>2.7027027027027026</c:v>
                </c:pt>
                <c:pt idx="6">
                  <c:v>4.0540540540540544</c:v>
                </c:pt>
              </c:numCache>
            </c:numRef>
          </c:val>
          <c:extLst>
            <c:ext xmlns:c16="http://schemas.microsoft.com/office/drawing/2014/chart" uri="{C3380CC4-5D6E-409C-BE32-E72D297353CC}">
              <c16:uniqueId val="{00000003-9CDD-4F02-B611-F7A3D77A8F89}"/>
            </c:ext>
          </c:extLst>
        </c:ser>
        <c:dLbls>
          <c:showLegendKey val="0"/>
          <c:showVal val="0"/>
          <c:showCatName val="0"/>
          <c:showSerName val="0"/>
          <c:showPercent val="0"/>
          <c:showBubbleSize val="0"/>
        </c:dLbls>
        <c:gapWidth val="219"/>
        <c:overlap val="-27"/>
        <c:axId val="1464410463"/>
        <c:axId val="1464412863"/>
      </c:barChart>
      <c:catAx>
        <c:axId val="1464410463"/>
        <c:scaling>
          <c:orientation val="minMax"/>
        </c:scaling>
        <c:delete val="0"/>
        <c:axPos val="b"/>
        <c:title>
          <c:tx>
            <c:rich>
              <a:bodyPr rot="0" spcFirstLastPara="1" vertOverflow="ellipsis" vert="horz" wrap="square" anchor="ctr" anchorCtr="1"/>
              <a:lstStyle/>
              <a:p>
                <a:pPr>
                  <a:defRPr sz="1000" b="1" i="0" u="none" strike="noStrike" kern="1200" baseline="0">
                    <a:solidFill>
                      <a:srgbClr val="002060"/>
                    </a:solidFill>
                    <a:latin typeface="+mn-lt"/>
                    <a:ea typeface="+mn-ea"/>
                    <a:cs typeface="+mn-cs"/>
                  </a:defRPr>
                </a:pPr>
                <a:r>
                  <a:rPr lang="en-US"/>
                  <a:t>Xếp loại</a:t>
                </a:r>
              </a:p>
            </c:rich>
          </c:tx>
          <c:overlay val="0"/>
          <c:spPr>
            <a:noFill/>
            <a:ln>
              <a:noFill/>
            </a:ln>
            <a:effectLst/>
          </c:spPr>
          <c:txPr>
            <a:bodyPr rot="0" spcFirstLastPara="1" vertOverflow="ellipsis" vert="horz" wrap="square" anchor="ctr" anchorCtr="1"/>
            <a:lstStyle/>
            <a:p>
              <a:pPr>
                <a:defRPr sz="1000" b="1"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crossAx val="1464412863"/>
        <c:crosses val="autoZero"/>
        <c:auto val="1"/>
        <c:lblAlgn val="ctr"/>
        <c:lblOffset val="100"/>
        <c:noMultiLvlLbl val="0"/>
      </c:catAx>
      <c:valAx>
        <c:axId val="14644128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1"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crossAx val="146441046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1"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solidFill>
            <a:srgbClr val="002060"/>
          </a:solidFill>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Điểm</a:t>
            </a:r>
            <a:r>
              <a:rPr lang="en-US" b="1" baseline="0"/>
              <a:t> rèn luyện toàn khoa học kỳ II (%)</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D2B-4C77-AA52-80BFBAFAAFF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D2B-4C77-AA52-80BFBAFAAFF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D2B-4C77-AA52-80BFBAFAAFF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D2B-4C77-AA52-80BFBAFAAFF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D2B-4C77-AA52-80BFBAFAAFFE}"/>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D2B-4C77-AA52-80BFBAFAAFFE}"/>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7D2B-4C77-AA52-80BFBAFAAF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Sheet1!$F$1265:$F$1271</c:f>
              <c:strCache>
                <c:ptCount val="7"/>
                <c:pt idx="0">
                  <c:v>Xuất sắc</c:v>
                </c:pt>
                <c:pt idx="1">
                  <c:v>Tốt</c:v>
                </c:pt>
                <c:pt idx="2">
                  <c:v>Khá</c:v>
                </c:pt>
                <c:pt idx="3">
                  <c:v>Trung Bình Khá</c:v>
                </c:pt>
                <c:pt idx="4">
                  <c:v>Trung Bình</c:v>
                </c:pt>
                <c:pt idx="5">
                  <c:v>Yếu</c:v>
                </c:pt>
                <c:pt idx="6">
                  <c:v>Kém</c:v>
                </c:pt>
              </c:strCache>
            </c:strRef>
          </c:cat>
          <c:val>
            <c:numRef>
              <c:f>Sheet1!$G$1265:$G$1271</c:f>
              <c:numCache>
                <c:formatCode>General</c:formatCode>
                <c:ptCount val="7"/>
                <c:pt idx="0">
                  <c:v>1.44</c:v>
                </c:pt>
                <c:pt idx="1">
                  <c:v>7.68</c:v>
                </c:pt>
                <c:pt idx="2">
                  <c:v>35.120000000000005</c:v>
                </c:pt>
                <c:pt idx="3">
                  <c:v>38.72</c:v>
                </c:pt>
                <c:pt idx="4">
                  <c:v>10.72</c:v>
                </c:pt>
                <c:pt idx="5">
                  <c:v>0.64</c:v>
                </c:pt>
                <c:pt idx="6">
                  <c:v>5.6800000000000006</c:v>
                </c:pt>
              </c:numCache>
            </c:numRef>
          </c:val>
          <c:extLst>
            <c:ext xmlns:c16="http://schemas.microsoft.com/office/drawing/2014/chart" uri="{C3380CC4-5D6E-409C-BE32-E72D297353CC}">
              <c16:uniqueId val="{0000000E-7D2B-4C77-AA52-80BFBAFAAFF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Điểm</a:t>
            </a:r>
            <a:r>
              <a:rPr lang="en-US" b="1" baseline="0"/>
              <a:t> rèn luyện kỳ II theo khóa</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Sheet2!$G$1265</c:f>
              <c:strCache>
                <c:ptCount val="1"/>
                <c:pt idx="0">
                  <c:v>65</c:v>
                </c:pt>
              </c:strCache>
            </c:strRef>
          </c:tx>
          <c:spPr>
            <a:solidFill>
              <a:schemeClr val="accent1"/>
            </a:solidFill>
            <a:ln>
              <a:noFill/>
            </a:ln>
            <a:effectLst/>
          </c:spPr>
          <c:invertIfNegative val="0"/>
          <c:cat>
            <c:strRef>
              <c:f>Sheet2!$F$1266:$F$1272</c:f>
              <c:strCache>
                <c:ptCount val="7"/>
                <c:pt idx="0">
                  <c:v>Xuất sắc</c:v>
                </c:pt>
                <c:pt idx="1">
                  <c:v>Tốt</c:v>
                </c:pt>
                <c:pt idx="2">
                  <c:v>Khá</c:v>
                </c:pt>
                <c:pt idx="3">
                  <c:v>Trung Bình Khá</c:v>
                </c:pt>
                <c:pt idx="4">
                  <c:v>Trung Bình</c:v>
                </c:pt>
                <c:pt idx="5">
                  <c:v>Yếu</c:v>
                </c:pt>
                <c:pt idx="6">
                  <c:v>Kém</c:v>
                </c:pt>
              </c:strCache>
            </c:strRef>
          </c:cat>
          <c:val>
            <c:numRef>
              <c:f>Sheet2!$G$1266:$G$1272</c:f>
              <c:numCache>
                <c:formatCode>0.00</c:formatCode>
                <c:ptCount val="7"/>
                <c:pt idx="0">
                  <c:v>0</c:v>
                </c:pt>
                <c:pt idx="1">
                  <c:v>6.1224489795918364</c:v>
                </c:pt>
                <c:pt idx="2">
                  <c:v>42.857142857142854</c:v>
                </c:pt>
                <c:pt idx="3">
                  <c:v>37.755102040816325</c:v>
                </c:pt>
                <c:pt idx="4">
                  <c:v>12.244897959183673</c:v>
                </c:pt>
                <c:pt idx="5">
                  <c:v>1.0204081632653061</c:v>
                </c:pt>
                <c:pt idx="6">
                  <c:v>0</c:v>
                </c:pt>
              </c:numCache>
            </c:numRef>
          </c:val>
          <c:extLst>
            <c:ext xmlns:c16="http://schemas.microsoft.com/office/drawing/2014/chart" uri="{C3380CC4-5D6E-409C-BE32-E72D297353CC}">
              <c16:uniqueId val="{00000000-38B9-4791-AE92-630FC525A2AD}"/>
            </c:ext>
          </c:extLst>
        </c:ser>
        <c:ser>
          <c:idx val="1"/>
          <c:order val="1"/>
          <c:tx>
            <c:strRef>
              <c:f>Sheet2!$H$1265</c:f>
              <c:strCache>
                <c:ptCount val="1"/>
                <c:pt idx="0">
                  <c:v>66</c:v>
                </c:pt>
              </c:strCache>
            </c:strRef>
          </c:tx>
          <c:spPr>
            <a:solidFill>
              <a:schemeClr val="accent2"/>
            </a:solidFill>
            <a:ln>
              <a:noFill/>
            </a:ln>
            <a:effectLst/>
          </c:spPr>
          <c:invertIfNegative val="0"/>
          <c:cat>
            <c:strRef>
              <c:f>Sheet2!$F$1266:$F$1272</c:f>
              <c:strCache>
                <c:ptCount val="7"/>
                <c:pt idx="0">
                  <c:v>Xuất sắc</c:v>
                </c:pt>
                <c:pt idx="1">
                  <c:v>Tốt</c:v>
                </c:pt>
                <c:pt idx="2">
                  <c:v>Khá</c:v>
                </c:pt>
                <c:pt idx="3">
                  <c:v>Trung Bình Khá</c:v>
                </c:pt>
                <c:pt idx="4">
                  <c:v>Trung Bình</c:v>
                </c:pt>
                <c:pt idx="5">
                  <c:v>Yếu</c:v>
                </c:pt>
                <c:pt idx="6">
                  <c:v>Kém</c:v>
                </c:pt>
              </c:strCache>
            </c:strRef>
          </c:cat>
          <c:val>
            <c:numRef>
              <c:f>Sheet2!$H$1266:$H$1272</c:f>
              <c:numCache>
                <c:formatCode>0.00</c:formatCode>
                <c:ptCount val="7"/>
                <c:pt idx="0">
                  <c:v>1.4285714285714286</c:v>
                </c:pt>
                <c:pt idx="1">
                  <c:v>6.2337662337662341</c:v>
                </c:pt>
                <c:pt idx="2">
                  <c:v>36.883116883116884</c:v>
                </c:pt>
                <c:pt idx="3">
                  <c:v>40.519480519480524</c:v>
                </c:pt>
                <c:pt idx="4">
                  <c:v>7.7922077922077921</c:v>
                </c:pt>
                <c:pt idx="5">
                  <c:v>0.38961038961038963</c:v>
                </c:pt>
                <c:pt idx="6">
                  <c:v>6.7532467532467528</c:v>
                </c:pt>
              </c:numCache>
            </c:numRef>
          </c:val>
          <c:extLst>
            <c:ext xmlns:c16="http://schemas.microsoft.com/office/drawing/2014/chart" uri="{C3380CC4-5D6E-409C-BE32-E72D297353CC}">
              <c16:uniqueId val="{00000001-38B9-4791-AE92-630FC525A2AD}"/>
            </c:ext>
          </c:extLst>
        </c:ser>
        <c:ser>
          <c:idx val="2"/>
          <c:order val="2"/>
          <c:tx>
            <c:strRef>
              <c:f>Sheet2!$I$1265</c:f>
              <c:strCache>
                <c:ptCount val="1"/>
                <c:pt idx="0">
                  <c:v>67</c:v>
                </c:pt>
              </c:strCache>
            </c:strRef>
          </c:tx>
          <c:spPr>
            <a:solidFill>
              <a:schemeClr val="accent3"/>
            </a:solidFill>
            <a:ln>
              <a:noFill/>
            </a:ln>
            <a:effectLst/>
          </c:spPr>
          <c:invertIfNegative val="0"/>
          <c:cat>
            <c:strRef>
              <c:f>Sheet2!$F$1266:$F$1272</c:f>
              <c:strCache>
                <c:ptCount val="7"/>
                <c:pt idx="0">
                  <c:v>Xuất sắc</c:v>
                </c:pt>
                <c:pt idx="1">
                  <c:v>Tốt</c:v>
                </c:pt>
                <c:pt idx="2">
                  <c:v>Khá</c:v>
                </c:pt>
                <c:pt idx="3">
                  <c:v>Trung Bình Khá</c:v>
                </c:pt>
                <c:pt idx="4">
                  <c:v>Trung Bình</c:v>
                </c:pt>
                <c:pt idx="5">
                  <c:v>Yếu</c:v>
                </c:pt>
                <c:pt idx="6">
                  <c:v>Kém</c:v>
                </c:pt>
              </c:strCache>
            </c:strRef>
          </c:cat>
          <c:val>
            <c:numRef>
              <c:f>Sheet2!$I$1266:$I$1272</c:f>
              <c:numCache>
                <c:formatCode>0.00</c:formatCode>
                <c:ptCount val="7"/>
                <c:pt idx="0">
                  <c:v>1.7241379310344827</c:v>
                </c:pt>
                <c:pt idx="1">
                  <c:v>12.413793103448276</c:v>
                </c:pt>
                <c:pt idx="2">
                  <c:v>32.758620689655174</c:v>
                </c:pt>
                <c:pt idx="3">
                  <c:v>32.068965517241374</c:v>
                </c:pt>
                <c:pt idx="4">
                  <c:v>14.482758620689657</c:v>
                </c:pt>
                <c:pt idx="5">
                  <c:v>1.0344827586206897</c:v>
                </c:pt>
                <c:pt idx="6">
                  <c:v>5.5172413793103452</c:v>
                </c:pt>
              </c:numCache>
            </c:numRef>
          </c:val>
          <c:extLst>
            <c:ext xmlns:c16="http://schemas.microsoft.com/office/drawing/2014/chart" uri="{C3380CC4-5D6E-409C-BE32-E72D297353CC}">
              <c16:uniqueId val="{00000002-38B9-4791-AE92-630FC525A2AD}"/>
            </c:ext>
          </c:extLst>
        </c:ser>
        <c:ser>
          <c:idx val="3"/>
          <c:order val="3"/>
          <c:tx>
            <c:strRef>
              <c:f>Sheet2!$J$1265</c:f>
              <c:strCache>
                <c:ptCount val="1"/>
                <c:pt idx="0">
                  <c:v>68</c:v>
                </c:pt>
              </c:strCache>
            </c:strRef>
          </c:tx>
          <c:spPr>
            <a:solidFill>
              <a:schemeClr val="accent4"/>
            </a:solidFill>
            <a:ln>
              <a:noFill/>
            </a:ln>
            <a:effectLst/>
          </c:spPr>
          <c:invertIfNegative val="0"/>
          <c:cat>
            <c:strRef>
              <c:f>Sheet2!$F$1266:$F$1272</c:f>
              <c:strCache>
                <c:ptCount val="7"/>
                <c:pt idx="0">
                  <c:v>Xuất sắc</c:v>
                </c:pt>
                <c:pt idx="1">
                  <c:v>Tốt</c:v>
                </c:pt>
                <c:pt idx="2">
                  <c:v>Khá</c:v>
                </c:pt>
                <c:pt idx="3">
                  <c:v>Trung Bình Khá</c:v>
                </c:pt>
                <c:pt idx="4">
                  <c:v>Trung Bình</c:v>
                </c:pt>
                <c:pt idx="5">
                  <c:v>Yếu</c:v>
                </c:pt>
                <c:pt idx="6">
                  <c:v>Kém</c:v>
                </c:pt>
              </c:strCache>
            </c:strRef>
          </c:cat>
          <c:val>
            <c:numRef>
              <c:f>Sheet2!$J$1266:$J$1272</c:f>
              <c:numCache>
                <c:formatCode>0.00</c:formatCode>
                <c:ptCount val="7"/>
                <c:pt idx="0">
                  <c:v>4.5454545454545459</c:v>
                </c:pt>
                <c:pt idx="1">
                  <c:v>0</c:v>
                </c:pt>
                <c:pt idx="2">
                  <c:v>25</c:v>
                </c:pt>
                <c:pt idx="3">
                  <c:v>52.272727272727273</c:v>
                </c:pt>
                <c:pt idx="4">
                  <c:v>18.181818181818183</c:v>
                </c:pt>
                <c:pt idx="5">
                  <c:v>0</c:v>
                </c:pt>
                <c:pt idx="6">
                  <c:v>0</c:v>
                </c:pt>
              </c:numCache>
            </c:numRef>
          </c:val>
          <c:extLst>
            <c:ext xmlns:c16="http://schemas.microsoft.com/office/drawing/2014/chart" uri="{C3380CC4-5D6E-409C-BE32-E72D297353CC}">
              <c16:uniqueId val="{00000003-38B9-4791-AE92-630FC525A2AD}"/>
            </c:ext>
          </c:extLst>
        </c:ser>
        <c:ser>
          <c:idx val="4"/>
          <c:order val="4"/>
          <c:tx>
            <c:strRef>
              <c:f>Sheet2!$K$1265</c:f>
              <c:strCache>
                <c:ptCount val="1"/>
                <c:pt idx="0">
                  <c:v>69</c:v>
                </c:pt>
              </c:strCache>
            </c:strRef>
          </c:tx>
          <c:spPr>
            <a:solidFill>
              <a:schemeClr val="accent5"/>
            </a:solidFill>
            <a:ln>
              <a:noFill/>
            </a:ln>
            <a:effectLst/>
          </c:spPr>
          <c:invertIfNegative val="0"/>
          <c:cat>
            <c:strRef>
              <c:f>Sheet2!$F$1266:$F$1272</c:f>
              <c:strCache>
                <c:ptCount val="7"/>
                <c:pt idx="0">
                  <c:v>Xuất sắc</c:v>
                </c:pt>
                <c:pt idx="1">
                  <c:v>Tốt</c:v>
                </c:pt>
                <c:pt idx="2">
                  <c:v>Khá</c:v>
                </c:pt>
                <c:pt idx="3">
                  <c:v>Trung Bình Khá</c:v>
                </c:pt>
                <c:pt idx="4">
                  <c:v>Trung Bình</c:v>
                </c:pt>
                <c:pt idx="5">
                  <c:v>Yếu</c:v>
                </c:pt>
                <c:pt idx="6">
                  <c:v>Kém</c:v>
                </c:pt>
              </c:strCache>
            </c:strRef>
          </c:cat>
          <c:val>
            <c:numRef>
              <c:f>Sheet2!$K$1266:$K$1272</c:f>
              <c:numCache>
                <c:formatCode>0.00</c:formatCode>
                <c:ptCount val="7"/>
                <c:pt idx="0">
                  <c:v>0</c:v>
                </c:pt>
                <c:pt idx="1">
                  <c:v>14.285714285714285</c:v>
                </c:pt>
                <c:pt idx="2">
                  <c:v>14.285714285714285</c:v>
                </c:pt>
                <c:pt idx="3">
                  <c:v>38.095238095238095</c:v>
                </c:pt>
                <c:pt idx="4">
                  <c:v>23.809523809523807</c:v>
                </c:pt>
                <c:pt idx="5">
                  <c:v>2.3809523809523809</c:v>
                </c:pt>
                <c:pt idx="6">
                  <c:v>7.1428571428571423</c:v>
                </c:pt>
              </c:numCache>
            </c:numRef>
          </c:val>
          <c:extLst>
            <c:ext xmlns:c16="http://schemas.microsoft.com/office/drawing/2014/chart" uri="{C3380CC4-5D6E-409C-BE32-E72D297353CC}">
              <c16:uniqueId val="{00000004-38B9-4791-AE92-630FC525A2AD}"/>
            </c:ext>
          </c:extLst>
        </c:ser>
        <c:dLbls>
          <c:showLegendKey val="0"/>
          <c:showVal val="0"/>
          <c:showCatName val="0"/>
          <c:showSerName val="0"/>
          <c:showPercent val="0"/>
          <c:showBubbleSize val="0"/>
        </c:dLbls>
        <c:gapWidth val="219"/>
        <c:overlap val="-27"/>
        <c:axId val="1941412288"/>
        <c:axId val="1941412768"/>
      </c:barChart>
      <c:catAx>
        <c:axId val="1941412288"/>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Xếp</a:t>
                </a:r>
                <a:r>
                  <a:rPr lang="en-US" baseline="0"/>
                  <a:t> loại ĐRL</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941412768"/>
        <c:crosses val="autoZero"/>
        <c:auto val="1"/>
        <c:lblAlgn val="ctr"/>
        <c:lblOffset val="100"/>
        <c:noMultiLvlLbl val="0"/>
      </c:catAx>
      <c:valAx>
        <c:axId val="1941412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9414122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rgbClr val="00206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a:t>
            </a:r>
            <a:r>
              <a:rPr lang="en-US" b="1" baseline="0"/>
              <a:t> quả XLHT Kỳ I</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Số SV</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Sheet1!$B$2:$B$5</c:f>
              <c:strCache>
                <c:ptCount val="4"/>
                <c:pt idx="0">
                  <c:v>Cảnh báo mức 1</c:v>
                </c:pt>
                <c:pt idx="1">
                  <c:v>Cảnh báo mức 2</c:v>
                </c:pt>
                <c:pt idx="2">
                  <c:v>Cảnh báo mức 3</c:v>
                </c:pt>
                <c:pt idx="3">
                  <c:v>BTH</c:v>
                </c:pt>
              </c:strCache>
            </c:strRef>
          </c:cat>
          <c:val>
            <c:numRef>
              <c:f>Sheet1!$C$2:$C$5</c:f>
              <c:numCache>
                <c:formatCode>General</c:formatCode>
                <c:ptCount val="4"/>
                <c:pt idx="0">
                  <c:v>109</c:v>
                </c:pt>
                <c:pt idx="1">
                  <c:v>321</c:v>
                </c:pt>
                <c:pt idx="2">
                  <c:v>198</c:v>
                </c:pt>
                <c:pt idx="3">
                  <c:v>67</c:v>
                </c:pt>
              </c:numCache>
            </c:numRef>
          </c:val>
          <c:extLst>
            <c:ext xmlns:c16="http://schemas.microsoft.com/office/drawing/2014/chart" uri="{C3380CC4-5D6E-409C-BE32-E72D297353CC}">
              <c16:uniqueId val="{00000000-E1AF-4E2E-A121-D8CC42C12BC2}"/>
            </c:ext>
          </c:extLst>
        </c:ser>
        <c:dLbls>
          <c:dLblPos val="outEnd"/>
          <c:showLegendKey val="0"/>
          <c:showVal val="1"/>
          <c:showCatName val="0"/>
          <c:showSerName val="0"/>
          <c:showPercent val="0"/>
          <c:showBubbleSize val="0"/>
        </c:dLbls>
        <c:gapWidth val="219"/>
        <c:overlap val="-27"/>
        <c:axId val="1184411952"/>
        <c:axId val="1184398032"/>
      </c:barChart>
      <c:catAx>
        <c:axId val="1184411952"/>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Mức</a:t>
                </a:r>
                <a:r>
                  <a:rPr lang="en-US" baseline="0"/>
                  <a:t> XLHT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84398032"/>
        <c:crosses val="autoZero"/>
        <c:auto val="1"/>
        <c:lblAlgn val="ctr"/>
        <c:lblOffset val="100"/>
        <c:noMultiLvlLbl val="0"/>
      </c:catAx>
      <c:valAx>
        <c:axId val="1184398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844119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r>
              <a:rPr lang="en-US" b="1"/>
              <a:t>Kết</a:t>
            </a:r>
            <a:r>
              <a:rPr lang="en-US" b="1" baseline="0"/>
              <a:t> quả XLHT Kỳ II</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rgbClr val="002060"/>
              </a:solidFill>
              <a:latin typeface="+mn-lt"/>
              <a:ea typeface="+mn-ea"/>
              <a:cs typeface="+mn-cs"/>
            </a:defRPr>
          </a:pPr>
          <a:endParaRPr lang="en-US"/>
        </a:p>
      </c:txPr>
    </c:title>
    <c:autoTitleDeleted val="0"/>
    <c:plotArea>
      <c:layout/>
      <c:barChart>
        <c:barDir val="col"/>
        <c:grouping val="clustered"/>
        <c:varyColors val="0"/>
        <c:ser>
          <c:idx val="0"/>
          <c:order val="0"/>
          <c:tx>
            <c:strRef>
              <c:f>Sheet1!$C$27</c:f>
              <c:strCache>
                <c:ptCount val="1"/>
                <c:pt idx="0">
                  <c:v>K65VT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Sheet1!$B$28:$B$31</c:f>
              <c:strCache>
                <c:ptCount val="4"/>
                <c:pt idx="0">
                  <c:v>Cảnh báo mức 1</c:v>
                </c:pt>
                <c:pt idx="1">
                  <c:v>Cảnh báo mức 2</c:v>
                </c:pt>
                <c:pt idx="2">
                  <c:v>Cảnh báo mức 3</c:v>
                </c:pt>
                <c:pt idx="3">
                  <c:v>BTH</c:v>
                </c:pt>
              </c:strCache>
            </c:strRef>
          </c:cat>
          <c:val>
            <c:numRef>
              <c:f>Sheet1!$C$28:$C$31</c:f>
              <c:numCache>
                <c:formatCode>General</c:formatCode>
                <c:ptCount val="4"/>
                <c:pt idx="0">
                  <c:v>17</c:v>
                </c:pt>
                <c:pt idx="1">
                  <c:v>75</c:v>
                </c:pt>
                <c:pt idx="2">
                  <c:v>59</c:v>
                </c:pt>
                <c:pt idx="3">
                  <c:v>212</c:v>
                </c:pt>
              </c:numCache>
            </c:numRef>
          </c:val>
          <c:extLst>
            <c:ext xmlns:c16="http://schemas.microsoft.com/office/drawing/2014/chart" uri="{C3380CC4-5D6E-409C-BE32-E72D297353CC}">
              <c16:uniqueId val="{00000000-83AF-4475-8B9A-02CE798401FD}"/>
            </c:ext>
          </c:extLst>
        </c:ser>
        <c:ser>
          <c:idx val="1"/>
          <c:order val="1"/>
          <c:tx>
            <c:strRef>
              <c:f>Sheet1!$D$27</c:f>
              <c:strCache>
                <c:ptCount val="1"/>
                <c:pt idx="0">
                  <c:v>K66-K69</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Sheet1!$B$28:$B$31</c:f>
              <c:strCache>
                <c:ptCount val="4"/>
                <c:pt idx="0">
                  <c:v>Cảnh báo mức 1</c:v>
                </c:pt>
                <c:pt idx="1">
                  <c:v>Cảnh báo mức 2</c:v>
                </c:pt>
                <c:pt idx="2">
                  <c:v>Cảnh báo mức 3</c:v>
                </c:pt>
                <c:pt idx="3">
                  <c:v>BTH</c:v>
                </c:pt>
              </c:strCache>
            </c:strRef>
          </c:cat>
          <c:val>
            <c:numRef>
              <c:f>Sheet1!$D$28:$D$31</c:f>
              <c:numCache>
                <c:formatCode>General</c:formatCode>
                <c:ptCount val="4"/>
                <c:pt idx="0">
                  <c:v>34</c:v>
                </c:pt>
                <c:pt idx="1">
                  <c:v>76</c:v>
                </c:pt>
                <c:pt idx="2">
                  <c:v>55</c:v>
                </c:pt>
                <c:pt idx="3">
                  <c:v>45</c:v>
                </c:pt>
              </c:numCache>
            </c:numRef>
          </c:val>
          <c:extLst>
            <c:ext xmlns:c16="http://schemas.microsoft.com/office/drawing/2014/chart" uri="{C3380CC4-5D6E-409C-BE32-E72D297353CC}">
              <c16:uniqueId val="{00000001-83AF-4475-8B9A-02CE798401FD}"/>
            </c:ext>
          </c:extLst>
        </c:ser>
        <c:dLbls>
          <c:dLblPos val="outEnd"/>
          <c:showLegendKey val="0"/>
          <c:showVal val="1"/>
          <c:showCatName val="0"/>
          <c:showSerName val="0"/>
          <c:showPercent val="0"/>
          <c:showBubbleSize val="0"/>
        </c:dLbls>
        <c:gapWidth val="219"/>
        <c:overlap val="-27"/>
        <c:axId val="1184416752"/>
        <c:axId val="1184423952"/>
      </c:barChart>
      <c:catAx>
        <c:axId val="1184416752"/>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Mức</a:t>
                </a:r>
                <a:r>
                  <a:rPr lang="en-US" baseline="0"/>
                  <a:t> XLHT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84423952"/>
        <c:crosses val="autoZero"/>
        <c:auto val="1"/>
        <c:lblAlgn val="ctr"/>
        <c:lblOffset val="100"/>
        <c:noMultiLvlLbl val="0"/>
      </c:catAx>
      <c:valAx>
        <c:axId val="1184423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r>
                  <a:rPr lang="en-US"/>
                  <a:t>Số</a:t>
                </a:r>
                <a:r>
                  <a:rPr lang="en-US" baseline="0"/>
                  <a:t> SV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206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crossAx val="118441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206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11600-C46A-4395-B14B-43F09FF7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DBM.dotm</Template>
  <TotalTime>120</TotalTime>
  <Pages>30</Pages>
  <Words>4710</Words>
  <Characters>26852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mdc</Company>
  <LinksUpToDate>false</LinksUpToDate>
  <CharactersWithSpaces>31500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NTTTHUY</dc:creator>
  <cp:lastModifiedBy>Nguyễn Duy Huy</cp:lastModifiedBy>
  <cp:revision>17</cp:revision>
  <cp:lastPrinted>2023-10-22T14:45:00Z</cp:lastPrinted>
  <dcterms:created xsi:type="dcterms:W3CDTF">2025-09-28T16:14:00Z</dcterms:created>
  <dcterms:modified xsi:type="dcterms:W3CDTF">2025-10-14T02:09:00Z</dcterms:modified>
</cp:coreProperties>
</file>